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9D7B1" w14:textId="77777777" w:rsidR="008B4254" w:rsidRDefault="003C15D7">
      <w:pPr>
        <w:pStyle w:val="BodyText"/>
        <w:ind w:left="606"/>
        <w:rPr>
          <w:rFonts w:ascii="Times New Roman"/>
          <w:sz w:val="20"/>
        </w:rPr>
      </w:pPr>
      <w:r>
        <w:rPr>
          <w:rFonts w:ascii="Times New Roman"/>
          <w:noProof/>
          <w:sz w:val="20"/>
        </w:rPr>
        <w:drawing>
          <wp:inline distT="0" distB="0" distL="0" distR="0" wp14:anchorId="1E55A9B7" wp14:editId="575C8A80">
            <wp:extent cx="5499325" cy="51435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5499325" cy="514350"/>
                    </a:xfrm>
                    <a:prstGeom prst="rect">
                      <a:avLst/>
                    </a:prstGeom>
                  </pic:spPr>
                </pic:pic>
              </a:graphicData>
            </a:graphic>
          </wp:inline>
        </w:drawing>
      </w:r>
    </w:p>
    <w:p w14:paraId="73E49DC1" w14:textId="77777777" w:rsidR="008B4254" w:rsidRDefault="008B4254">
      <w:pPr>
        <w:pStyle w:val="BodyText"/>
        <w:ind w:left="0"/>
        <w:rPr>
          <w:rFonts w:ascii="Times New Roman"/>
          <w:sz w:val="20"/>
        </w:rPr>
      </w:pPr>
    </w:p>
    <w:p w14:paraId="2484EA01" w14:textId="77777777" w:rsidR="008B4254" w:rsidRDefault="003C15D7">
      <w:pPr>
        <w:pStyle w:val="BodyText"/>
        <w:ind w:left="0"/>
        <w:rPr>
          <w:rFonts w:ascii="Times New Roman"/>
          <w:sz w:val="13"/>
        </w:rPr>
      </w:pPr>
      <w:r>
        <w:rPr>
          <w:noProof/>
        </w:rPr>
        <w:drawing>
          <wp:anchor distT="0" distB="0" distL="0" distR="0" simplePos="0" relativeHeight="251656704" behindDoc="0" locked="0" layoutInCell="1" allowOverlap="1" wp14:anchorId="143A331C" wp14:editId="17C76E26">
            <wp:simplePos x="0" y="0"/>
            <wp:positionH relativeFrom="page">
              <wp:posOffset>932918</wp:posOffset>
            </wp:positionH>
            <wp:positionV relativeFrom="paragraph">
              <wp:posOffset>110502</wp:posOffset>
            </wp:positionV>
            <wp:extent cx="5685213" cy="45720"/>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5685213" cy="45720"/>
                    </a:xfrm>
                    <a:prstGeom prst="rect">
                      <a:avLst/>
                    </a:prstGeom>
                  </pic:spPr>
                </pic:pic>
              </a:graphicData>
            </a:graphic>
          </wp:anchor>
        </w:drawing>
      </w:r>
    </w:p>
    <w:p w14:paraId="1A11E9A1" w14:textId="77777777" w:rsidR="008B4254" w:rsidRDefault="008B4254">
      <w:pPr>
        <w:pStyle w:val="BodyText"/>
        <w:ind w:left="0"/>
        <w:rPr>
          <w:rFonts w:ascii="Times New Roman"/>
          <w:sz w:val="20"/>
        </w:rPr>
      </w:pPr>
    </w:p>
    <w:p w14:paraId="3C3C80FB" w14:textId="77777777" w:rsidR="008B4254" w:rsidRDefault="003C15D7">
      <w:pPr>
        <w:pStyle w:val="BodyText"/>
        <w:spacing w:before="3"/>
        <w:ind w:left="0"/>
        <w:rPr>
          <w:rFonts w:ascii="Times New Roman"/>
          <w:sz w:val="18"/>
        </w:rPr>
      </w:pPr>
      <w:r>
        <w:rPr>
          <w:noProof/>
        </w:rPr>
        <w:drawing>
          <wp:anchor distT="0" distB="0" distL="0" distR="0" simplePos="0" relativeHeight="251657728" behindDoc="0" locked="0" layoutInCell="1" allowOverlap="1" wp14:anchorId="58D96B64" wp14:editId="27F9AF06">
            <wp:simplePos x="0" y="0"/>
            <wp:positionH relativeFrom="page">
              <wp:posOffset>3218179</wp:posOffset>
            </wp:positionH>
            <wp:positionV relativeFrom="paragraph">
              <wp:posOffset>148983</wp:posOffset>
            </wp:positionV>
            <wp:extent cx="1104899" cy="1114425"/>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1104899" cy="1114425"/>
                    </a:xfrm>
                    <a:prstGeom prst="rect">
                      <a:avLst/>
                    </a:prstGeom>
                  </pic:spPr>
                </pic:pic>
              </a:graphicData>
            </a:graphic>
          </wp:anchor>
        </w:drawing>
      </w:r>
    </w:p>
    <w:p w14:paraId="782CFF90" w14:textId="77777777" w:rsidR="008B4254" w:rsidRDefault="008B4254">
      <w:pPr>
        <w:pStyle w:val="BodyText"/>
        <w:ind w:left="0"/>
        <w:rPr>
          <w:rFonts w:ascii="Times New Roman"/>
          <w:sz w:val="20"/>
        </w:rPr>
      </w:pPr>
    </w:p>
    <w:p w14:paraId="7155241B" w14:textId="77777777" w:rsidR="008B4254" w:rsidRDefault="008B4254">
      <w:pPr>
        <w:pStyle w:val="BodyText"/>
        <w:ind w:left="0"/>
        <w:rPr>
          <w:rFonts w:ascii="Times New Roman"/>
          <w:sz w:val="20"/>
        </w:rPr>
      </w:pPr>
    </w:p>
    <w:p w14:paraId="6A57161E" w14:textId="77777777" w:rsidR="008B4254" w:rsidRDefault="008B4254">
      <w:pPr>
        <w:pStyle w:val="BodyText"/>
        <w:ind w:left="0"/>
        <w:rPr>
          <w:rFonts w:ascii="Times New Roman"/>
          <w:sz w:val="20"/>
        </w:rPr>
      </w:pPr>
    </w:p>
    <w:p w14:paraId="29F875E9" w14:textId="77777777" w:rsidR="008B4254" w:rsidRDefault="003C15D7">
      <w:pPr>
        <w:spacing w:before="244" w:line="259" w:lineRule="auto"/>
        <w:ind w:left="559" w:right="556" w:hanging="5"/>
        <w:jc w:val="center"/>
        <w:rPr>
          <w:b/>
          <w:i/>
          <w:sz w:val="34"/>
        </w:rPr>
      </w:pPr>
      <w:r>
        <w:rPr>
          <w:b/>
          <w:i/>
          <w:sz w:val="34"/>
        </w:rPr>
        <w:t>To</w:t>
      </w:r>
      <w:r>
        <w:rPr>
          <w:b/>
          <w:i/>
          <w:spacing w:val="-1"/>
          <w:sz w:val="34"/>
        </w:rPr>
        <w:t xml:space="preserve"> </w:t>
      </w:r>
      <w:r>
        <w:rPr>
          <w:b/>
          <w:i/>
          <w:sz w:val="34"/>
        </w:rPr>
        <w:t>empower</w:t>
      </w:r>
      <w:r>
        <w:rPr>
          <w:b/>
          <w:i/>
          <w:spacing w:val="-2"/>
          <w:sz w:val="34"/>
        </w:rPr>
        <w:t xml:space="preserve"> </w:t>
      </w:r>
      <w:r>
        <w:rPr>
          <w:b/>
          <w:i/>
          <w:sz w:val="34"/>
        </w:rPr>
        <w:t>all</w:t>
      </w:r>
      <w:r>
        <w:rPr>
          <w:b/>
          <w:i/>
          <w:spacing w:val="-2"/>
          <w:sz w:val="34"/>
        </w:rPr>
        <w:t xml:space="preserve"> </w:t>
      </w:r>
      <w:r>
        <w:rPr>
          <w:b/>
          <w:i/>
          <w:sz w:val="34"/>
        </w:rPr>
        <w:t>children with the</w:t>
      </w:r>
      <w:r>
        <w:rPr>
          <w:b/>
          <w:i/>
          <w:spacing w:val="-1"/>
          <w:sz w:val="34"/>
        </w:rPr>
        <w:t xml:space="preserve"> </w:t>
      </w:r>
      <w:r>
        <w:rPr>
          <w:b/>
          <w:i/>
          <w:sz w:val="34"/>
        </w:rPr>
        <w:t>skills</w:t>
      </w:r>
      <w:r>
        <w:rPr>
          <w:b/>
          <w:i/>
          <w:spacing w:val="-1"/>
          <w:sz w:val="34"/>
        </w:rPr>
        <w:t xml:space="preserve"> </w:t>
      </w:r>
      <w:r>
        <w:rPr>
          <w:b/>
          <w:i/>
          <w:sz w:val="34"/>
        </w:rPr>
        <w:t>and mindset</w:t>
      </w:r>
      <w:r>
        <w:rPr>
          <w:b/>
          <w:i/>
          <w:spacing w:val="-2"/>
          <w:sz w:val="34"/>
        </w:rPr>
        <w:t xml:space="preserve"> </w:t>
      </w:r>
      <w:r>
        <w:rPr>
          <w:b/>
          <w:i/>
          <w:sz w:val="34"/>
        </w:rPr>
        <w:t>to embrace lifelong learning, achieve their personal best and</w:t>
      </w:r>
      <w:r>
        <w:rPr>
          <w:b/>
          <w:i/>
          <w:spacing w:val="-3"/>
          <w:sz w:val="34"/>
        </w:rPr>
        <w:t xml:space="preserve"> </w:t>
      </w:r>
      <w:r>
        <w:rPr>
          <w:b/>
          <w:i/>
          <w:sz w:val="34"/>
        </w:rPr>
        <w:t>advance</w:t>
      </w:r>
      <w:r>
        <w:rPr>
          <w:b/>
          <w:i/>
          <w:spacing w:val="-4"/>
          <w:sz w:val="34"/>
        </w:rPr>
        <w:t xml:space="preserve"> </w:t>
      </w:r>
      <w:r>
        <w:rPr>
          <w:b/>
          <w:i/>
          <w:sz w:val="34"/>
        </w:rPr>
        <w:t>their</w:t>
      </w:r>
      <w:r>
        <w:rPr>
          <w:b/>
          <w:i/>
          <w:spacing w:val="-5"/>
          <w:sz w:val="34"/>
        </w:rPr>
        <w:t xml:space="preserve"> </w:t>
      </w:r>
      <w:r>
        <w:rPr>
          <w:b/>
          <w:i/>
          <w:sz w:val="34"/>
        </w:rPr>
        <w:t>social,</w:t>
      </w:r>
      <w:r>
        <w:rPr>
          <w:b/>
          <w:i/>
          <w:spacing w:val="-5"/>
          <w:sz w:val="34"/>
        </w:rPr>
        <w:t xml:space="preserve"> </w:t>
      </w:r>
      <w:r>
        <w:rPr>
          <w:b/>
          <w:i/>
          <w:sz w:val="34"/>
        </w:rPr>
        <w:t>emotional</w:t>
      </w:r>
      <w:r>
        <w:rPr>
          <w:b/>
          <w:i/>
          <w:spacing w:val="-5"/>
          <w:sz w:val="34"/>
        </w:rPr>
        <w:t xml:space="preserve"> </w:t>
      </w:r>
      <w:r>
        <w:rPr>
          <w:b/>
          <w:i/>
          <w:sz w:val="34"/>
        </w:rPr>
        <w:t>and</w:t>
      </w:r>
      <w:r>
        <w:rPr>
          <w:b/>
          <w:i/>
          <w:spacing w:val="-6"/>
          <w:sz w:val="34"/>
        </w:rPr>
        <w:t xml:space="preserve"> </w:t>
      </w:r>
      <w:r>
        <w:rPr>
          <w:b/>
          <w:i/>
          <w:sz w:val="34"/>
        </w:rPr>
        <w:t>physical</w:t>
      </w:r>
      <w:r>
        <w:rPr>
          <w:b/>
          <w:i/>
          <w:spacing w:val="-6"/>
          <w:sz w:val="34"/>
        </w:rPr>
        <w:t xml:space="preserve"> </w:t>
      </w:r>
      <w:r>
        <w:rPr>
          <w:b/>
          <w:i/>
          <w:sz w:val="34"/>
        </w:rPr>
        <w:t xml:space="preserve">well- </w:t>
      </w:r>
      <w:r>
        <w:rPr>
          <w:b/>
          <w:i/>
          <w:spacing w:val="-2"/>
          <w:sz w:val="34"/>
        </w:rPr>
        <w:t>being.</w:t>
      </w:r>
    </w:p>
    <w:p w14:paraId="3BD02C88" w14:textId="77777777" w:rsidR="008B4254" w:rsidRDefault="008B4254">
      <w:pPr>
        <w:pStyle w:val="BodyText"/>
        <w:ind w:left="0"/>
        <w:rPr>
          <w:b/>
          <w:i/>
          <w:sz w:val="38"/>
        </w:rPr>
      </w:pPr>
    </w:p>
    <w:p w14:paraId="3C4942C9" w14:textId="77777777" w:rsidR="008B4254" w:rsidRDefault="008B4254">
      <w:pPr>
        <w:pStyle w:val="BodyText"/>
        <w:ind w:left="0"/>
        <w:rPr>
          <w:b/>
          <w:i/>
          <w:sz w:val="38"/>
        </w:rPr>
      </w:pPr>
    </w:p>
    <w:p w14:paraId="6193E9A4" w14:textId="77777777" w:rsidR="008B4254" w:rsidRDefault="008B4254">
      <w:pPr>
        <w:pStyle w:val="BodyText"/>
        <w:ind w:left="0"/>
        <w:rPr>
          <w:b/>
          <w:i/>
          <w:sz w:val="38"/>
        </w:rPr>
      </w:pPr>
    </w:p>
    <w:p w14:paraId="02772381" w14:textId="77777777" w:rsidR="008B4254" w:rsidRDefault="008B4254">
      <w:pPr>
        <w:pStyle w:val="BodyText"/>
        <w:ind w:left="0"/>
        <w:rPr>
          <w:b/>
          <w:i/>
          <w:sz w:val="38"/>
        </w:rPr>
      </w:pPr>
    </w:p>
    <w:p w14:paraId="2F99C70F" w14:textId="77777777" w:rsidR="008B4254" w:rsidRDefault="003C15D7">
      <w:pPr>
        <w:pStyle w:val="Title"/>
      </w:pPr>
      <w:r>
        <w:rPr>
          <w:w w:val="110"/>
        </w:rPr>
        <w:t>POSTIVE</w:t>
      </w:r>
      <w:r>
        <w:rPr>
          <w:spacing w:val="16"/>
          <w:w w:val="110"/>
        </w:rPr>
        <w:t xml:space="preserve"> </w:t>
      </w:r>
      <w:r>
        <w:rPr>
          <w:w w:val="110"/>
        </w:rPr>
        <w:t>BEHAVIOUR</w:t>
      </w:r>
      <w:r>
        <w:rPr>
          <w:spacing w:val="21"/>
          <w:w w:val="110"/>
        </w:rPr>
        <w:t xml:space="preserve"> </w:t>
      </w:r>
      <w:r>
        <w:rPr>
          <w:spacing w:val="-2"/>
          <w:w w:val="110"/>
        </w:rPr>
        <w:t>POLICY</w:t>
      </w:r>
    </w:p>
    <w:p w14:paraId="397650F6" w14:textId="77777777" w:rsidR="008B4254" w:rsidRDefault="008B4254">
      <w:pPr>
        <w:pStyle w:val="BodyText"/>
        <w:ind w:left="0"/>
        <w:rPr>
          <w:rFonts w:ascii="Cambria"/>
          <w:b/>
          <w:sz w:val="20"/>
        </w:rPr>
      </w:pPr>
    </w:p>
    <w:p w14:paraId="0B0CB4ED" w14:textId="77777777" w:rsidR="008B4254" w:rsidRDefault="008B4254">
      <w:pPr>
        <w:pStyle w:val="BodyText"/>
        <w:ind w:left="0"/>
        <w:rPr>
          <w:rFonts w:ascii="Cambria"/>
          <w:b/>
          <w:sz w:val="20"/>
        </w:rPr>
      </w:pPr>
    </w:p>
    <w:p w14:paraId="0185AD7C" w14:textId="77777777" w:rsidR="008B4254" w:rsidRDefault="008B4254">
      <w:pPr>
        <w:pStyle w:val="BodyText"/>
        <w:ind w:left="0"/>
        <w:rPr>
          <w:rFonts w:ascii="Cambria"/>
          <w:b/>
          <w:sz w:val="20"/>
        </w:rPr>
      </w:pPr>
    </w:p>
    <w:p w14:paraId="005D292B" w14:textId="77777777" w:rsidR="008B4254" w:rsidRDefault="008B4254">
      <w:pPr>
        <w:pStyle w:val="BodyText"/>
        <w:ind w:left="0"/>
        <w:rPr>
          <w:rFonts w:ascii="Cambria"/>
          <w:b/>
          <w:sz w:val="20"/>
        </w:rPr>
      </w:pPr>
    </w:p>
    <w:p w14:paraId="1101162A" w14:textId="77777777" w:rsidR="008B4254" w:rsidRDefault="008B4254">
      <w:pPr>
        <w:pStyle w:val="BodyText"/>
        <w:ind w:left="0"/>
        <w:rPr>
          <w:rFonts w:ascii="Cambria"/>
          <w:b/>
          <w:sz w:val="20"/>
        </w:rPr>
      </w:pPr>
    </w:p>
    <w:p w14:paraId="71BC096E" w14:textId="77777777" w:rsidR="008B4254" w:rsidRDefault="008B4254">
      <w:pPr>
        <w:pStyle w:val="BodyText"/>
        <w:ind w:left="0"/>
        <w:rPr>
          <w:rFonts w:ascii="Cambria"/>
          <w:b/>
          <w:sz w:val="20"/>
        </w:rPr>
      </w:pPr>
    </w:p>
    <w:p w14:paraId="55C2AFEE" w14:textId="77777777" w:rsidR="008B4254" w:rsidRDefault="008504A9">
      <w:pPr>
        <w:pStyle w:val="BodyText"/>
        <w:spacing w:before="5"/>
        <w:ind w:left="0"/>
        <w:rPr>
          <w:rFonts w:ascii="Cambria"/>
          <w:b/>
          <w:sz w:val="11"/>
        </w:rPr>
      </w:pPr>
      <w:r>
        <w:rPr>
          <w:noProof/>
        </w:rPr>
        <mc:AlternateContent>
          <mc:Choice Requires="wps">
            <w:drawing>
              <wp:anchor distT="0" distB="0" distL="0" distR="0" simplePos="0" relativeHeight="251658752" behindDoc="1" locked="0" layoutInCell="1" allowOverlap="1" wp14:anchorId="30BC4EE6" wp14:editId="432B9F9A">
                <wp:simplePos x="0" y="0"/>
                <wp:positionH relativeFrom="page">
                  <wp:posOffset>938530</wp:posOffset>
                </wp:positionH>
                <wp:positionV relativeFrom="paragraph">
                  <wp:posOffset>446405</wp:posOffset>
                </wp:positionV>
                <wp:extent cx="5876290" cy="1867535"/>
                <wp:effectExtent l="0" t="0" r="0" b="0"/>
                <wp:wrapTopAndBottom/>
                <wp:docPr id="8"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186753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E62E48" w14:textId="77777777" w:rsidR="00474BA2" w:rsidRDefault="00474BA2">
                            <w:pPr>
                              <w:spacing w:before="24" w:line="259" w:lineRule="auto"/>
                              <w:ind w:left="107" w:right="105"/>
                              <w:jc w:val="both"/>
                              <w:rPr>
                                <w:rFonts w:ascii="Cambria"/>
                                <w:b/>
                                <w:sz w:val="24"/>
                              </w:rPr>
                            </w:pPr>
                            <w:r>
                              <w:rPr>
                                <w:rFonts w:ascii="Cambria"/>
                                <w:b/>
                                <w:w w:val="110"/>
                                <w:sz w:val="24"/>
                              </w:rPr>
                              <w:t>The Behaviour Policy in respect of The Berkeley Academy / Chancery Multi Academy Trust has been discussed and adopted by the Local Governing Board</w:t>
                            </w:r>
                          </w:p>
                          <w:p w14:paraId="4E8A5067" w14:textId="77777777" w:rsidR="00474BA2" w:rsidRPr="00776A38" w:rsidRDefault="00474BA2">
                            <w:pPr>
                              <w:spacing w:before="161" w:line="578" w:lineRule="auto"/>
                              <w:ind w:left="107" w:right="4456"/>
                              <w:rPr>
                                <w:rFonts w:asciiTheme="minorHAnsi" w:hAnsiTheme="minorHAnsi" w:cstheme="minorHAnsi"/>
                                <w:i/>
                                <w:w w:val="115"/>
                              </w:rPr>
                            </w:pPr>
                            <w:r w:rsidRPr="00776A38">
                              <w:rPr>
                                <w:rFonts w:asciiTheme="minorHAnsi" w:hAnsiTheme="minorHAnsi" w:cstheme="minorHAnsi"/>
                                <w:i/>
                                <w:w w:val="115"/>
                              </w:rPr>
                              <w:t>Chair of Board: Gill Barker</w:t>
                            </w:r>
                          </w:p>
                          <w:p w14:paraId="2B3B6DDD" w14:textId="77777777" w:rsidR="00474BA2" w:rsidRPr="00776A38" w:rsidRDefault="00474BA2" w:rsidP="009F01C3">
                            <w:pPr>
                              <w:ind w:left="107" w:right="26"/>
                              <w:rPr>
                                <w:rFonts w:asciiTheme="minorHAnsi" w:hAnsiTheme="minorHAnsi" w:cstheme="minorHAnsi"/>
                                <w:i/>
                                <w:spacing w:val="12"/>
                                <w:w w:val="115"/>
                              </w:rPr>
                            </w:pPr>
                            <w:r w:rsidRPr="00776A38">
                              <w:rPr>
                                <w:rFonts w:asciiTheme="minorHAnsi" w:hAnsiTheme="minorHAnsi" w:cstheme="minorHAnsi"/>
                                <w:i/>
                                <w:w w:val="115"/>
                              </w:rPr>
                              <w:t>Responsible</w:t>
                            </w:r>
                            <w:r w:rsidRPr="00776A38">
                              <w:rPr>
                                <w:rFonts w:asciiTheme="minorHAnsi" w:hAnsiTheme="minorHAnsi" w:cstheme="minorHAnsi"/>
                                <w:i/>
                                <w:spacing w:val="13"/>
                                <w:w w:val="115"/>
                              </w:rPr>
                              <w:t xml:space="preserve"> </w:t>
                            </w:r>
                            <w:r w:rsidRPr="00776A38">
                              <w:rPr>
                                <w:rFonts w:asciiTheme="minorHAnsi" w:hAnsiTheme="minorHAnsi" w:cstheme="minorHAnsi"/>
                                <w:i/>
                                <w:w w:val="115"/>
                              </w:rPr>
                              <w:t>Officer:</w:t>
                            </w:r>
                            <w:r w:rsidRPr="00776A38">
                              <w:rPr>
                                <w:rFonts w:asciiTheme="minorHAnsi" w:hAnsiTheme="minorHAnsi" w:cstheme="minorHAnsi"/>
                                <w:i/>
                                <w:spacing w:val="71"/>
                                <w:w w:val="150"/>
                              </w:rPr>
                              <w:t xml:space="preserve"> </w:t>
                            </w:r>
                            <w:r w:rsidR="00A261B8">
                              <w:rPr>
                                <w:rFonts w:asciiTheme="minorHAnsi" w:hAnsiTheme="minorHAnsi" w:cstheme="minorHAnsi"/>
                                <w:i/>
                                <w:w w:val="115"/>
                              </w:rPr>
                              <w:t>L Gohr</w:t>
                            </w:r>
                            <w:r w:rsidRPr="00776A38">
                              <w:rPr>
                                <w:rFonts w:asciiTheme="minorHAnsi" w:hAnsiTheme="minorHAnsi" w:cstheme="minorHAnsi"/>
                                <w:i/>
                                <w:spacing w:val="12"/>
                                <w:w w:val="115"/>
                              </w:rPr>
                              <w:t xml:space="preserve"> in conjunction with Behaviour Leads- E Bateman and L Slater</w:t>
                            </w:r>
                          </w:p>
                          <w:p w14:paraId="21F28716" w14:textId="77777777" w:rsidR="00474BA2" w:rsidRPr="00776A38" w:rsidRDefault="00474BA2" w:rsidP="009F01C3">
                            <w:pPr>
                              <w:ind w:left="107" w:right="26"/>
                              <w:rPr>
                                <w:rFonts w:asciiTheme="minorHAnsi" w:hAnsiTheme="minorHAnsi" w:cstheme="minorHAnsi"/>
                                <w:i/>
                              </w:rPr>
                            </w:pPr>
                          </w:p>
                          <w:p w14:paraId="70351BA0" w14:textId="77777777" w:rsidR="00474BA2" w:rsidRPr="00776A38" w:rsidRDefault="00474BA2">
                            <w:pPr>
                              <w:spacing w:line="232" w:lineRule="exact"/>
                              <w:ind w:left="107"/>
                              <w:rPr>
                                <w:rFonts w:asciiTheme="minorHAnsi" w:hAnsiTheme="minorHAnsi" w:cstheme="minorHAnsi"/>
                                <w:i/>
                              </w:rPr>
                            </w:pPr>
                            <w:r w:rsidRPr="00776A38">
                              <w:rPr>
                                <w:rFonts w:asciiTheme="minorHAnsi" w:hAnsiTheme="minorHAnsi" w:cstheme="minorHAnsi"/>
                                <w:i/>
                                <w:w w:val="115"/>
                              </w:rPr>
                              <w:t>Agreed</w:t>
                            </w:r>
                            <w:r w:rsidRPr="00776A38">
                              <w:rPr>
                                <w:rFonts w:asciiTheme="minorHAnsi" w:hAnsiTheme="minorHAnsi" w:cstheme="minorHAnsi"/>
                                <w:i/>
                                <w:spacing w:val="2"/>
                                <w:w w:val="115"/>
                              </w:rPr>
                              <w:t xml:space="preserve"> </w:t>
                            </w:r>
                            <w:r w:rsidRPr="00776A38">
                              <w:rPr>
                                <w:rFonts w:asciiTheme="minorHAnsi" w:hAnsiTheme="minorHAnsi" w:cstheme="minorHAnsi"/>
                                <w:i/>
                                <w:w w:val="115"/>
                              </w:rPr>
                              <w:t>and</w:t>
                            </w:r>
                            <w:r w:rsidRPr="00776A38">
                              <w:rPr>
                                <w:rFonts w:asciiTheme="minorHAnsi" w:hAnsiTheme="minorHAnsi" w:cstheme="minorHAnsi"/>
                                <w:i/>
                                <w:spacing w:val="4"/>
                                <w:w w:val="115"/>
                              </w:rPr>
                              <w:t xml:space="preserve"> </w:t>
                            </w:r>
                            <w:r w:rsidRPr="00776A38">
                              <w:rPr>
                                <w:rFonts w:asciiTheme="minorHAnsi" w:hAnsiTheme="minorHAnsi" w:cstheme="minorHAnsi"/>
                                <w:i/>
                                <w:w w:val="115"/>
                              </w:rPr>
                              <w:t>ratified</w:t>
                            </w:r>
                            <w:r w:rsidRPr="00776A38">
                              <w:rPr>
                                <w:rFonts w:asciiTheme="minorHAnsi" w:hAnsiTheme="minorHAnsi" w:cstheme="minorHAnsi"/>
                                <w:i/>
                                <w:spacing w:val="4"/>
                                <w:w w:val="115"/>
                              </w:rPr>
                              <w:t xml:space="preserve"> </w:t>
                            </w:r>
                            <w:r w:rsidRPr="00776A38">
                              <w:rPr>
                                <w:rFonts w:asciiTheme="minorHAnsi" w:hAnsiTheme="minorHAnsi" w:cstheme="minorHAnsi"/>
                                <w:i/>
                                <w:w w:val="115"/>
                              </w:rPr>
                              <w:t>by</w:t>
                            </w:r>
                            <w:r w:rsidRPr="00776A38">
                              <w:rPr>
                                <w:rFonts w:asciiTheme="minorHAnsi" w:hAnsiTheme="minorHAnsi" w:cstheme="minorHAnsi"/>
                                <w:i/>
                                <w:spacing w:val="1"/>
                                <w:w w:val="115"/>
                              </w:rPr>
                              <w:t xml:space="preserve"> </w:t>
                            </w:r>
                            <w:r w:rsidRPr="00776A38">
                              <w:rPr>
                                <w:rFonts w:asciiTheme="minorHAnsi" w:hAnsiTheme="minorHAnsi" w:cstheme="minorHAnsi"/>
                                <w:i/>
                                <w:w w:val="115"/>
                              </w:rPr>
                              <w:t>the</w:t>
                            </w:r>
                            <w:r w:rsidRPr="00776A38">
                              <w:rPr>
                                <w:rFonts w:asciiTheme="minorHAnsi" w:hAnsiTheme="minorHAnsi" w:cstheme="minorHAnsi"/>
                                <w:i/>
                                <w:spacing w:val="1"/>
                                <w:w w:val="115"/>
                              </w:rPr>
                              <w:t xml:space="preserve"> </w:t>
                            </w:r>
                            <w:r w:rsidRPr="00776A38">
                              <w:rPr>
                                <w:rFonts w:asciiTheme="minorHAnsi" w:hAnsiTheme="minorHAnsi" w:cstheme="minorHAnsi"/>
                                <w:i/>
                                <w:w w:val="115"/>
                              </w:rPr>
                              <w:t>Local</w:t>
                            </w:r>
                            <w:r w:rsidRPr="00776A38">
                              <w:rPr>
                                <w:rFonts w:asciiTheme="minorHAnsi" w:hAnsiTheme="minorHAnsi" w:cstheme="minorHAnsi"/>
                                <w:i/>
                                <w:spacing w:val="5"/>
                                <w:w w:val="115"/>
                              </w:rPr>
                              <w:t xml:space="preserve"> </w:t>
                            </w:r>
                            <w:r w:rsidRPr="00776A38">
                              <w:rPr>
                                <w:rFonts w:asciiTheme="minorHAnsi" w:hAnsiTheme="minorHAnsi" w:cstheme="minorHAnsi"/>
                                <w:i/>
                                <w:w w:val="115"/>
                              </w:rPr>
                              <w:t>Governing</w:t>
                            </w:r>
                            <w:r w:rsidRPr="00776A38">
                              <w:rPr>
                                <w:rFonts w:asciiTheme="minorHAnsi" w:hAnsiTheme="minorHAnsi" w:cstheme="minorHAnsi"/>
                                <w:i/>
                                <w:spacing w:val="2"/>
                                <w:w w:val="115"/>
                              </w:rPr>
                              <w:t xml:space="preserve"> </w:t>
                            </w:r>
                            <w:r w:rsidRPr="00776A38">
                              <w:rPr>
                                <w:rFonts w:asciiTheme="minorHAnsi" w:hAnsiTheme="minorHAnsi" w:cstheme="minorHAnsi"/>
                                <w:i/>
                                <w:w w:val="115"/>
                              </w:rPr>
                              <w:t>Board</w:t>
                            </w:r>
                            <w:r w:rsidRPr="00776A38">
                              <w:rPr>
                                <w:rFonts w:asciiTheme="minorHAnsi" w:hAnsiTheme="minorHAnsi" w:cstheme="minorHAnsi"/>
                                <w:i/>
                                <w:spacing w:val="4"/>
                                <w:w w:val="115"/>
                              </w:rPr>
                              <w:t xml:space="preserve"> </w:t>
                            </w:r>
                            <w:r w:rsidRPr="00776A38">
                              <w:rPr>
                                <w:rFonts w:asciiTheme="minorHAnsi" w:hAnsiTheme="minorHAnsi" w:cstheme="minorHAnsi"/>
                                <w:i/>
                                <w:w w:val="115"/>
                              </w:rPr>
                              <w:t>on:</w:t>
                            </w:r>
                            <w:r w:rsidRPr="00776A38">
                              <w:rPr>
                                <w:rFonts w:asciiTheme="minorHAnsi" w:hAnsiTheme="minorHAnsi" w:cstheme="minorHAnsi"/>
                                <w:i/>
                                <w:spacing w:val="6"/>
                                <w:w w:val="115"/>
                              </w:rPr>
                              <w:t xml:space="preserve"> </w:t>
                            </w:r>
                            <w:r w:rsidR="009931AE">
                              <w:rPr>
                                <w:rFonts w:asciiTheme="minorHAnsi" w:hAnsiTheme="minorHAnsi" w:cstheme="minorHAnsi"/>
                                <w:i/>
                                <w:spacing w:val="6"/>
                                <w:w w:val="115"/>
                              </w:rPr>
                              <w:t>20</w:t>
                            </w:r>
                            <w:r w:rsidR="009931AE" w:rsidRPr="009931AE">
                              <w:rPr>
                                <w:rFonts w:asciiTheme="minorHAnsi" w:hAnsiTheme="minorHAnsi" w:cstheme="minorHAnsi"/>
                                <w:i/>
                                <w:spacing w:val="6"/>
                                <w:w w:val="115"/>
                                <w:vertAlign w:val="superscript"/>
                              </w:rPr>
                              <w:t>th</w:t>
                            </w:r>
                            <w:r w:rsidR="009931AE">
                              <w:rPr>
                                <w:rFonts w:asciiTheme="minorHAnsi" w:hAnsiTheme="minorHAnsi" w:cstheme="minorHAnsi"/>
                                <w:i/>
                                <w:spacing w:val="6"/>
                                <w:w w:val="115"/>
                              </w:rPr>
                              <w:t xml:space="preserve"> May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3" o:spid="_x0000_s1026" type="#_x0000_t202" style="position:absolute;margin-left:73.9pt;margin-top:35.15pt;width:462.7pt;height:147.0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" filled="f" strokeweight=".16936mm">
                <v:textbox inset="0,0,0,0">
                  <w:txbxContent>
                    <w:p w:rsidR="00474BA2" w:rsidRDefault="00474BA2">
                      <w:pPr>
                        <w:spacing w:before="24" w:line="259" w:lineRule="auto"/>
                        <w:ind w:left="107" w:right="105"/>
                        <w:jc w:val="both"/>
                        <w:rPr>
                          <w:rFonts w:ascii="Cambria"/>
                          <w:b/>
                          <w:sz w:val="24"/>
                        </w:rPr>
                      </w:pPr>
                      <w:r>
                        <w:rPr>
                          <w:rFonts w:ascii="Cambria"/>
                          <w:b/>
                          <w:w w:val="110"/>
                          <w:sz w:val="24"/>
                        </w:rPr>
                        <w:t>The Behaviour Policy in respect of The Berkeley Academy / Chancery Multi Academy Trust has been discussed and adopted by the Local Governing Board</w:t>
                      </w:r>
                    </w:p>
                    <w:p w:rsidR="00474BA2" w:rsidRPr="00776A38" w:rsidRDefault="00474BA2">
                      <w:pPr>
                        <w:spacing w:before="161" w:line="578" w:lineRule="auto"/>
                        <w:ind w:left="107" w:right="4456"/>
                        <w:rPr>
                          <w:rFonts w:asciiTheme="minorHAnsi" w:hAnsiTheme="minorHAnsi" w:cstheme="minorHAnsi"/>
                          <w:i/>
                          <w:w w:val="115"/>
                        </w:rPr>
                      </w:pPr>
                      <w:r w:rsidRPr="00776A38">
                        <w:rPr>
                          <w:rFonts w:asciiTheme="minorHAnsi" w:hAnsiTheme="minorHAnsi" w:cstheme="minorHAnsi"/>
                          <w:i/>
                          <w:w w:val="115"/>
                        </w:rPr>
                        <w:t>Chair of Board: Gill Barker</w:t>
                      </w:r>
                    </w:p>
                    <w:p w:rsidR="00474BA2" w:rsidRPr="00776A38" w:rsidRDefault="00474BA2" w:rsidP="009F01C3">
                      <w:pPr>
                        <w:ind w:left="107" w:right="26"/>
                        <w:rPr>
                          <w:rFonts w:asciiTheme="minorHAnsi" w:hAnsiTheme="minorHAnsi" w:cstheme="minorHAnsi"/>
                          <w:i/>
                          <w:spacing w:val="12"/>
                          <w:w w:val="115"/>
                        </w:rPr>
                      </w:pPr>
                      <w:r w:rsidRPr="00776A38">
                        <w:rPr>
                          <w:rFonts w:asciiTheme="minorHAnsi" w:hAnsiTheme="minorHAnsi" w:cstheme="minorHAnsi"/>
                          <w:i/>
                          <w:w w:val="115"/>
                        </w:rPr>
                        <w:t>Responsible</w:t>
                      </w:r>
                      <w:r w:rsidRPr="00776A38">
                        <w:rPr>
                          <w:rFonts w:asciiTheme="minorHAnsi" w:hAnsiTheme="minorHAnsi" w:cstheme="minorHAnsi"/>
                          <w:i/>
                          <w:spacing w:val="13"/>
                          <w:w w:val="115"/>
                        </w:rPr>
                        <w:t xml:space="preserve"> </w:t>
                      </w:r>
                      <w:r w:rsidRPr="00776A38">
                        <w:rPr>
                          <w:rFonts w:asciiTheme="minorHAnsi" w:hAnsiTheme="minorHAnsi" w:cstheme="minorHAnsi"/>
                          <w:i/>
                          <w:w w:val="115"/>
                        </w:rPr>
                        <w:t>Officer:</w:t>
                      </w:r>
                      <w:r w:rsidRPr="00776A38">
                        <w:rPr>
                          <w:rFonts w:asciiTheme="minorHAnsi" w:hAnsiTheme="minorHAnsi" w:cstheme="minorHAnsi"/>
                          <w:i/>
                          <w:spacing w:val="71"/>
                          <w:w w:val="150"/>
                        </w:rPr>
                        <w:t xml:space="preserve"> </w:t>
                      </w:r>
                      <w:r w:rsidR="00A261B8">
                        <w:rPr>
                          <w:rFonts w:asciiTheme="minorHAnsi" w:hAnsiTheme="minorHAnsi" w:cstheme="minorHAnsi"/>
                          <w:i/>
                          <w:w w:val="115"/>
                        </w:rPr>
                        <w:t>L Gohr</w:t>
                      </w:r>
                      <w:r w:rsidRPr="00776A38">
                        <w:rPr>
                          <w:rFonts w:asciiTheme="minorHAnsi" w:hAnsiTheme="minorHAnsi" w:cstheme="minorHAnsi"/>
                          <w:i/>
                          <w:spacing w:val="12"/>
                          <w:w w:val="115"/>
                        </w:rPr>
                        <w:t xml:space="preserve"> in conjunction with Behaviour Leads- E Bateman and L Slater</w:t>
                      </w:r>
                    </w:p>
                    <w:p w:rsidR="00474BA2" w:rsidRPr="00776A38" w:rsidRDefault="00474BA2" w:rsidP="009F01C3">
                      <w:pPr>
                        <w:ind w:left="107" w:right="26"/>
                        <w:rPr>
                          <w:rFonts w:asciiTheme="minorHAnsi" w:hAnsiTheme="minorHAnsi" w:cstheme="minorHAnsi"/>
                          <w:i/>
                        </w:rPr>
                      </w:pPr>
                    </w:p>
                    <w:p w:rsidR="00474BA2" w:rsidRPr="00776A38" w:rsidRDefault="00474BA2">
                      <w:pPr>
                        <w:spacing w:line="232" w:lineRule="exact"/>
                        <w:ind w:left="107"/>
                        <w:rPr>
                          <w:rFonts w:asciiTheme="minorHAnsi" w:hAnsiTheme="minorHAnsi" w:cstheme="minorHAnsi"/>
                          <w:i/>
                        </w:rPr>
                      </w:pPr>
                      <w:r w:rsidRPr="00776A38">
                        <w:rPr>
                          <w:rFonts w:asciiTheme="minorHAnsi" w:hAnsiTheme="minorHAnsi" w:cstheme="minorHAnsi"/>
                          <w:i/>
                          <w:w w:val="115"/>
                        </w:rPr>
                        <w:t>Agreed</w:t>
                      </w:r>
                      <w:r w:rsidRPr="00776A38">
                        <w:rPr>
                          <w:rFonts w:asciiTheme="minorHAnsi" w:hAnsiTheme="minorHAnsi" w:cstheme="minorHAnsi"/>
                          <w:i/>
                          <w:spacing w:val="2"/>
                          <w:w w:val="115"/>
                        </w:rPr>
                        <w:t xml:space="preserve"> </w:t>
                      </w:r>
                      <w:r w:rsidRPr="00776A38">
                        <w:rPr>
                          <w:rFonts w:asciiTheme="minorHAnsi" w:hAnsiTheme="minorHAnsi" w:cstheme="minorHAnsi"/>
                          <w:i/>
                          <w:w w:val="115"/>
                        </w:rPr>
                        <w:t>and</w:t>
                      </w:r>
                      <w:r w:rsidRPr="00776A38">
                        <w:rPr>
                          <w:rFonts w:asciiTheme="minorHAnsi" w:hAnsiTheme="minorHAnsi" w:cstheme="minorHAnsi"/>
                          <w:i/>
                          <w:spacing w:val="4"/>
                          <w:w w:val="115"/>
                        </w:rPr>
                        <w:t xml:space="preserve"> </w:t>
                      </w:r>
                      <w:r w:rsidRPr="00776A38">
                        <w:rPr>
                          <w:rFonts w:asciiTheme="minorHAnsi" w:hAnsiTheme="minorHAnsi" w:cstheme="minorHAnsi"/>
                          <w:i/>
                          <w:w w:val="115"/>
                        </w:rPr>
                        <w:t>ratified</w:t>
                      </w:r>
                      <w:r w:rsidRPr="00776A38">
                        <w:rPr>
                          <w:rFonts w:asciiTheme="minorHAnsi" w:hAnsiTheme="minorHAnsi" w:cstheme="minorHAnsi"/>
                          <w:i/>
                          <w:spacing w:val="4"/>
                          <w:w w:val="115"/>
                        </w:rPr>
                        <w:t xml:space="preserve"> </w:t>
                      </w:r>
                      <w:r w:rsidRPr="00776A38">
                        <w:rPr>
                          <w:rFonts w:asciiTheme="minorHAnsi" w:hAnsiTheme="minorHAnsi" w:cstheme="minorHAnsi"/>
                          <w:i/>
                          <w:w w:val="115"/>
                        </w:rPr>
                        <w:t>by</w:t>
                      </w:r>
                      <w:r w:rsidRPr="00776A38">
                        <w:rPr>
                          <w:rFonts w:asciiTheme="minorHAnsi" w:hAnsiTheme="minorHAnsi" w:cstheme="minorHAnsi"/>
                          <w:i/>
                          <w:spacing w:val="1"/>
                          <w:w w:val="115"/>
                        </w:rPr>
                        <w:t xml:space="preserve"> </w:t>
                      </w:r>
                      <w:r w:rsidRPr="00776A38">
                        <w:rPr>
                          <w:rFonts w:asciiTheme="minorHAnsi" w:hAnsiTheme="minorHAnsi" w:cstheme="minorHAnsi"/>
                          <w:i/>
                          <w:w w:val="115"/>
                        </w:rPr>
                        <w:t>the</w:t>
                      </w:r>
                      <w:r w:rsidRPr="00776A38">
                        <w:rPr>
                          <w:rFonts w:asciiTheme="minorHAnsi" w:hAnsiTheme="minorHAnsi" w:cstheme="minorHAnsi"/>
                          <w:i/>
                          <w:spacing w:val="1"/>
                          <w:w w:val="115"/>
                        </w:rPr>
                        <w:t xml:space="preserve"> </w:t>
                      </w:r>
                      <w:r w:rsidRPr="00776A38">
                        <w:rPr>
                          <w:rFonts w:asciiTheme="minorHAnsi" w:hAnsiTheme="minorHAnsi" w:cstheme="minorHAnsi"/>
                          <w:i/>
                          <w:w w:val="115"/>
                        </w:rPr>
                        <w:t>Local</w:t>
                      </w:r>
                      <w:r w:rsidRPr="00776A38">
                        <w:rPr>
                          <w:rFonts w:asciiTheme="minorHAnsi" w:hAnsiTheme="minorHAnsi" w:cstheme="minorHAnsi"/>
                          <w:i/>
                          <w:spacing w:val="5"/>
                          <w:w w:val="115"/>
                        </w:rPr>
                        <w:t xml:space="preserve"> </w:t>
                      </w:r>
                      <w:r w:rsidRPr="00776A38">
                        <w:rPr>
                          <w:rFonts w:asciiTheme="minorHAnsi" w:hAnsiTheme="minorHAnsi" w:cstheme="minorHAnsi"/>
                          <w:i/>
                          <w:w w:val="115"/>
                        </w:rPr>
                        <w:t>Governing</w:t>
                      </w:r>
                      <w:r w:rsidRPr="00776A38">
                        <w:rPr>
                          <w:rFonts w:asciiTheme="minorHAnsi" w:hAnsiTheme="minorHAnsi" w:cstheme="minorHAnsi"/>
                          <w:i/>
                          <w:spacing w:val="2"/>
                          <w:w w:val="115"/>
                        </w:rPr>
                        <w:t xml:space="preserve"> </w:t>
                      </w:r>
                      <w:r w:rsidRPr="00776A38">
                        <w:rPr>
                          <w:rFonts w:asciiTheme="minorHAnsi" w:hAnsiTheme="minorHAnsi" w:cstheme="minorHAnsi"/>
                          <w:i/>
                          <w:w w:val="115"/>
                        </w:rPr>
                        <w:t>Board</w:t>
                      </w:r>
                      <w:r w:rsidRPr="00776A38">
                        <w:rPr>
                          <w:rFonts w:asciiTheme="minorHAnsi" w:hAnsiTheme="minorHAnsi" w:cstheme="minorHAnsi"/>
                          <w:i/>
                          <w:spacing w:val="4"/>
                          <w:w w:val="115"/>
                        </w:rPr>
                        <w:t xml:space="preserve"> </w:t>
                      </w:r>
                      <w:r w:rsidRPr="00776A38">
                        <w:rPr>
                          <w:rFonts w:asciiTheme="minorHAnsi" w:hAnsiTheme="minorHAnsi" w:cstheme="minorHAnsi"/>
                          <w:i/>
                          <w:w w:val="115"/>
                        </w:rPr>
                        <w:t>on:</w:t>
                      </w:r>
                      <w:r w:rsidRPr="00776A38">
                        <w:rPr>
                          <w:rFonts w:asciiTheme="minorHAnsi" w:hAnsiTheme="minorHAnsi" w:cstheme="minorHAnsi"/>
                          <w:i/>
                          <w:spacing w:val="6"/>
                          <w:w w:val="115"/>
                        </w:rPr>
                        <w:t xml:space="preserve"> </w:t>
                      </w:r>
                      <w:r w:rsidR="009931AE">
                        <w:rPr>
                          <w:rFonts w:asciiTheme="minorHAnsi" w:hAnsiTheme="minorHAnsi" w:cstheme="minorHAnsi"/>
                          <w:i/>
                          <w:spacing w:val="6"/>
                          <w:w w:val="115"/>
                        </w:rPr>
                        <w:t>20</w:t>
                      </w:r>
                      <w:r w:rsidR="009931AE" w:rsidRPr="009931AE">
                        <w:rPr>
                          <w:rFonts w:asciiTheme="minorHAnsi" w:hAnsiTheme="minorHAnsi" w:cstheme="minorHAnsi"/>
                          <w:i/>
                          <w:spacing w:val="6"/>
                          <w:w w:val="115"/>
                          <w:vertAlign w:val="superscript"/>
                        </w:rPr>
                        <w:t>th</w:t>
                      </w:r>
                      <w:r w:rsidR="009931AE">
                        <w:rPr>
                          <w:rFonts w:asciiTheme="minorHAnsi" w:hAnsiTheme="minorHAnsi" w:cstheme="minorHAnsi"/>
                          <w:i/>
                          <w:spacing w:val="6"/>
                          <w:w w:val="115"/>
                        </w:rPr>
                        <w:t xml:space="preserve"> May 2025</w:t>
                      </w:r>
                    </w:p>
                  </w:txbxContent>
                </v:textbox>
                <w10:wrap type="topAndBottom" anchorx="page"/>
              </v:shape>
            </w:pict>
          </mc:Fallback>
        </mc:AlternateContent>
      </w:r>
    </w:p>
    <w:p w14:paraId="28E417C0" w14:textId="77777777" w:rsidR="008B4254" w:rsidRDefault="008B4254">
      <w:pPr>
        <w:rPr>
          <w:rFonts w:ascii="Cambria"/>
          <w:sz w:val="11"/>
        </w:rPr>
        <w:sectPr w:rsidR="008B4254" w:rsidSect="00776A38">
          <w:footerReference w:type="default" r:id="rId10"/>
          <w:type w:val="continuous"/>
          <w:pgSz w:w="11910" w:h="16840"/>
          <w:pgMar w:top="1361" w:right="1021" w:bottom="567" w:left="1021" w:header="0" w:footer="227" w:gutter="0"/>
          <w:pgNumType w:start="1"/>
          <w:cols w:space="720"/>
          <w:titlePg/>
          <w:docGrid w:linePitch="299"/>
        </w:sectPr>
      </w:pPr>
    </w:p>
    <w:p w14:paraId="516FF5DE" w14:textId="77777777" w:rsidR="008B4254" w:rsidRDefault="003C15D7">
      <w:pPr>
        <w:spacing w:before="61"/>
        <w:ind w:left="420"/>
        <w:rPr>
          <w:b/>
          <w:sz w:val="32"/>
        </w:rPr>
      </w:pPr>
      <w:r>
        <w:rPr>
          <w:b/>
          <w:spacing w:val="-2"/>
          <w:sz w:val="32"/>
        </w:rPr>
        <w:lastRenderedPageBreak/>
        <w:t>Contents:</w:t>
      </w:r>
    </w:p>
    <w:p w14:paraId="4F382CAD" w14:textId="77777777" w:rsidR="008B4254" w:rsidRPr="00CE4765" w:rsidRDefault="009C1222">
      <w:pPr>
        <w:pStyle w:val="BodyText"/>
        <w:spacing w:before="190"/>
        <w:ind w:left="420"/>
      </w:pPr>
      <w:hyperlink w:anchor="_bookmark0" w:history="1">
        <w:r w:rsidR="003C15D7" w:rsidRPr="00CE4765">
          <w:t>Statement</w:t>
        </w:r>
        <w:r w:rsidR="003C15D7" w:rsidRPr="00CE4765">
          <w:rPr>
            <w:spacing w:val="-7"/>
          </w:rPr>
          <w:t xml:space="preserve"> </w:t>
        </w:r>
        <w:r w:rsidR="003C15D7" w:rsidRPr="00CE4765">
          <w:t>of</w:t>
        </w:r>
        <w:r w:rsidR="003C15D7" w:rsidRPr="00CE4765">
          <w:rPr>
            <w:spacing w:val="-3"/>
          </w:rPr>
          <w:t xml:space="preserve"> </w:t>
        </w:r>
        <w:r w:rsidR="003C15D7" w:rsidRPr="00CE4765">
          <w:rPr>
            <w:spacing w:val="-2"/>
          </w:rPr>
          <w:t>intent</w:t>
        </w:r>
      </w:hyperlink>
      <w:r w:rsidR="00603B3D" w:rsidRPr="00CE4765">
        <w:rPr>
          <w:spacing w:val="-2"/>
        </w:rPr>
        <w:t>, Vision and Aims</w:t>
      </w:r>
    </w:p>
    <w:p w14:paraId="3916B952" w14:textId="77777777" w:rsidR="008B4254" w:rsidRPr="00CE4765" w:rsidRDefault="009C1222">
      <w:pPr>
        <w:pStyle w:val="ListParagraph"/>
        <w:numPr>
          <w:ilvl w:val="0"/>
          <w:numId w:val="7"/>
        </w:numPr>
        <w:tabs>
          <w:tab w:val="left" w:pos="846"/>
        </w:tabs>
        <w:spacing w:before="181"/>
        <w:ind w:hanging="361"/>
        <w:jc w:val="left"/>
      </w:pPr>
      <w:hyperlink w:anchor="_bookmark1" w:history="1">
        <w:r w:rsidR="003C15D7" w:rsidRPr="00CE4765">
          <w:t>Legal</w:t>
        </w:r>
        <w:r w:rsidR="003C15D7" w:rsidRPr="00CE4765">
          <w:rPr>
            <w:spacing w:val="-6"/>
          </w:rPr>
          <w:t xml:space="preserve"> </w:t>
        </w:r>
        <w:r w:rsidR="003C15D7" w:rsidRPr="00CE4765">
          <w:rPr>
            <w:spacing w:val="-2"/>
          </w:rPr>
          <w:t>framework</w:t>
        </w:r>
      </w:hyperlink>
    </w:p>
    <w:p w14:paraId="37D05BC7" w14:textId="77777777" w:rsidR="008B4254" w:rsidRPr="00CE4765" w:rsidRDefault="009C1222">
      <w:pPr>
        <w:pStyle w:val="ListParagraph"/>
        <w:numPr>
          <w:ilvl w:val="0"/>
          <w:numId w:val="7"/>
        </w:numPr>
        <w:tabs>
          <w:tab w:val="left" w:pos="846"/>
        </w:tabs>
        <w:spacing w:before="37"/>
        <w:ind w:hanging="361"/>
        <w:jc w:val="left"/>
      </w:pPr>
      <w:hyperlink w:anchor="_bookmark2" w:history="1">
        <w:r w:rsidR="003C15D7" w:rsidRPr="00CE4765">
          <w:t>Roles</w:t>
        </w:r>
        <w:r w:rsidR="003C15D7" w:rsidRPr="00CE4765">
          <w:rPr>
            <w:spacing w:val="-4"/>
          </w:rPr>
          <w:t xml:space="preserve"> </w:t>
        </w:r>
        <w:r w:rsidR="003C15D7" w:rsidRPr="00CE4765">
          <w:t>and</w:t>
        </w:r>
        <w:r w:rsidR="003C15D7" w:rsidRPr="00CE4765">
          <w:rPr>
            <w:spacing w:val="-4"/>
          </w:rPr>
          <w:t xml:space="preserve"> </w:t>
        </w:r>
        <w:r w:rsidR="003C15D7" w:rsidRPr="00CE4765">
          <w:rPr>
            <w:spacing w:val="-2"/>
          </w:rPr>
          <w:t>responsibilities</w:t>
        </w:r>
      </w:hyperlink>
    </w:p>
    <w:p w14:paraId="4F5DA4BA" w14:textId="77777777" w:rsidR="008B4254" w:rsidRPr="00CE4765" w:rsidRDefault="009C1222">
      <w:pPr>
        <w:pStyle w:val="ListParagraph"/>
        <w:numPr>
          <w:ilvl w:val="0"/>
          <w:numId w:val="7"/>
        </w:numPr>
        <w:tabs>
          <w:tab w:val="left" w:pos="846"/>
        </w:tabs>
        <w:spacing w:before="38"/>
        <w:ind w:hanging="361"/>
        <w:jc w:val="left"/>
      </w:pPr>
      <w:hyperlink w:anchor="_bookmark3" w:history="1">
        <w:r w:rsidR="003C15D7" w:rsidRPr="00CE4765">
          <w:rPr>
            <w:spacing w:val="-2"/>
          </w:rPr>
          <w:t>Definitions</w:t>
        </w:r>
      </w:hyperlink>
    </w:p>
    <w:p w14:paraId="56855FB1" w14:textId="77777777" w:rsidR="009F01C3" w:rsidRPr="00CE4765" w:rsidRDefault="009F01C3">
      <w:pPr>
        <w:pStyle w:val="ListParagraph"/>
        <w:numPr>
          <w:ilvl w:val="0"/>
          <w:numId w:val="7"/>
        </w:numPr>
        <w:tabs>
          <w:tab w:val="left" w:pos="846"/>
        </w:tabs>
        <w:spacing w:before="38"/>
        <w:ind w:hanging="361"/>
        <w:jc w:val="left"/>
      </w:pPr>
      <w:r w:rsidRPr="00CE4765">
        <w:t>Staff induction, development and support</w:t>
      </w:r>
    </w:p>
    <w:p w14:paraId="55B4E743" w14:textId="77777777" w:rsidR="00AD5F04" w:rsidRDefault="00AD5F04">
      <w:pPr>
        <w:pStyle w:val="ListParagraph"/>
        <w:numPr>
          <w:ilvl w:val="0"/>
          <w:numId w:val="7"/>
        </w:numPr>
        <w:tabs>
          <w:tab w:val="left" w:pos="846"/>
        </w:tabs>
        <w:spacing w:before="37"/>
        <w:ind w:hanging="361"/>
        <w:jc w:val="left"/>
      </w:pPr>
      <w:r>
        <w:t>School rules and routines</w:t>
      </w:r>
    </w:p>
    <w:p w14:paraId="1818C6A4" w14:textId="77777777" w:rsidR="008B4254" w:rsidRPr="00CE4765" w:rsidRDefault="00AD5F04">
      <w:pPr>
        <w:pStyle w:val="ListParagraph"/>
        <w:numPr>
          <w:ilvl w:val="0"/>
          <w:numId w:val="7"/>
        </w:numPr>
        <w:tabs>
          <w:tab w:val="left" w:pos="846"/>
        </w:tabs>
        <w:spacing w:before="37"/>
        <w:ind w:hanging="361"/>
        <w:jc w:val="left"/>
      </w:pPr>
      <w:r>
        <w:t xml:space="preserve">Rewards </w:t>
      </w:r>
    </w:p>
    <w:p w14:paraId="09893821" w14:textId="77777777" w:rsidR="008B4254" w:rsidRPr="00CE4765" w:rsidRDefault="009C1222">
      <w:pPr>
        <w:pStyle w:val="ListParagraph"/>
        <w:numPr>
          <w:ilvl w:val="0"/>
          <w:numId w:val="7"/>
        </w:numPr>
        <w:tabs>
          <w:tab w:val="left" w:pos="846"/>
        </w:tabs>
        <w:spacing w:before="37"/>
        <w:ind w:hanging="361"/>
        <w:jc w:val="left"/>
      </w:pPr>
      <w:hyperlink w:anchor="_bookmark7" w:history="1">
        <w:r w:rsidR="003C15D7" w:rsidRPr="00CE4765">
          <w:t>Effective</w:t>
        </w:r>
        <w:r w:rsidR="003C15D7" w:rsidRPr="00CE4765">
          <w:rPr>
            <w:spacing w:val="-7"/>
          </w:rPr>
          <w:t xml:space="preserve"> </w:t>
        </w:r>
        <w:r w:rsidR="003C15D7" w:rsidRPr="00CE4765">
          <w:t>classroom</w:t>
        </w:r>
        <w:r w:rsidR="003C15D7" w:rsidRPr="00CE4765">
          <w:rPr>
            <w:spacing w:val="-7"/>
          </w:rPr>
          <w:t xml:space="preserve"> </w:t>
        </w:r>
        <w:r w:rsidR="003C15D7" w:rsidRPr="00CE4765">
          <w:rPr>
            <w:spacing w:val="-2"/>
          </w:rPr>
          <w:t>management</w:t>
        </w:r>
      </w:hyperlink>
    </w:p>
    <w:p w14:paraId="703B0674" w14:textId="77777777" w:rsidR="008B4254" w:rsidRPr="00CE4765" w:rsidRDefault="00AD5F04">
      <w:pPr>
        <w:pStyle w:val="ListParagraph"/>
        <w:numPr>
          <w:ilvl w:val="0"/>
          <w:numId w:val="7"/>
        </w:numPr>
        <w:tabs>
          <w:tab w:val="left" w:pos="846"/>
        </w:tabs>
        <w:spacing w:before="37"/>
        <w:ind w:hanging="361"/>
        <w:jc w:val="left"/>
      </w:pPr>
      <w:r>
        <w:t xml:space="preserve">Behaviour Curriculum </w:t>
      </w:r>
    </w:p>
    <w:p w14:paraId="23738063" w14:textId="77777777" w:rsidR="008B4254" w:rsidRPr="00CE4765" w:rsidRDefault="00AD5F04">
      <w:pPr>
        <w:pStyle w:val="ListParagraph"/>
        <w:numPr>
          <w:ilvl w:val="0"/>
          <w:numId w:val="7"/>
        </w:numPr>
        <w:tabs>
          <w:tab w:val="left" w:pos="845"/>
          <w:tab w:val="left" w:pos="846"/>
        </w:tabs>
        <w:spacing w:before="38"/>
        <w:ind w:hanging="426"/>
        <w:jc w:val="left"/>
      </w:pPr>
      <w:r>
        <w:t xml:space="preserve">Managing </w:t>
      </w:r>
      <w:proofErr w:type="spellStart"/>
      <w:r>
        <w:t>behaviour</w:t>
      </w:r>
      <w:proofErr w:type="spellEnd"/>
      <w:r>
        <w:t>-sanctions</w:t>
      </w:r>
    </w:p>
    <w:p w14:paraId="21110D57" w14:textId="77777777" w:rsidR="009F01C3" w:rsidRDefault="00AD5F04">
      <w:pPr>
        <w:pStyle w:val="ListParagraph"/>
        <w:numPr>
          <w:ilvl w:val="0"/>
          <w:numId w:val="7"/>
        </w:numPr>
        <w:tabs>
          <w:tab w:val="left" w:pos="845"/>
          <w:tab w:val="left" w:pos="846"/>
        </w:tabs>
        <w:spacing w:before="38"/>
        <w:ind w:hanging="426"/>
        <w:jc w:val="left"/>
      </w:pPr>
      <w:r>
        <w:t>Prevention strategies</w:t>
      </w:r>
    </w:p>
    <w:p w14:paraId="26397F00" w14:textId="77777777" w:rsidR="00AD5F04" w:rsidRDefault="00AD5F04">
      <w:pPr>
        <w:pStyle w:val="ListParagraph"/>
        <w:numPr>
          <w:ilvl w:val="0"/>
          <w:numId w:val="7"/>
        </w:numPr>
        <w:tabs>
          <w:tab w:val="left" w:pos="845"/>
          <w:tab w:val="left" w:pos="846"/>
        </w:tabs>
        <w:spacing w:before="38"/>
        <w:ind w:hanging="426"/>
        <w:jc w:val="left"/>
      </w:pPr>
      <w:r>
        <w:t>Sexual abuse and discrimination</w:t>
      </w:r>
    </w:p>
    <w:p w14:paraId="06C9E5EA" w14:textId="77777777" w:rsidR="00AD5F04" w:rsidRPr="00CE4765" w:rsidRDefault="00AD5F04">
      <w:pPr>
        <w:pStyle w:val="ListParagraph"/>
        <w:numPr>
          <w:ilvl w:val="0"/>
          <w:numId w:val="7"/>
        </w:numPr>
        <w:tabs>
          <w:tab w:val="left" w:pos="845"/>
          <w:tab w:val="left" w:pos="846"/>
        </w:tabs>
        <w:spacing w:before="38"/>
        <w:ind w:hanging="426"/>
        <w:jc w:val="left"/>
      </w:pPr>
      <w:r>
        <w:t>Behaviour off school premises</w:t>
      </w:r>
    </w:p>
    <w:p w14:paraId="0A85FD5B" w14:textId="77777777" w:rsidR="008B4254" w:rsidRPr="00CE4765" w:rsidRDefault="009C1222">
      <w:pPr>
        <w:pStyle w:val="ListParagraph"/>
        <w:numPr>
          <w:ilvl w:val="0"/>
          <w:numId w:val="7"/>
        </w:numPr>
        <w:tabs>
          <w:tab w:val="left" w:pos="848"/>
        </w:tabs>
        <w:spacing w:before="40"/>
        <w:ind w:left="847" w:hanging="428"/>
        <w:jc w:val="left"/>
      </w:pPr>
      <w:hyperlink w:anchor="_bookmark10" w:history="1">
        <w:r w:rsidR="003C15D7" w:rsidRPr="00CE4765">
          <w:t>Monitoring</w:t>
        </w:r>
        <w:r w:rsidR="003C15D7" w:rsidRPr="00CE4765">
          <w:rPr>
            <w:spacing w:val="-7"/>
          </w:rPr>
          <w:t xml:space="preserve"> </w:t>
        </w:r>
        <w:r w:rsidR="003C15D7" w:rsidRPr="00CE4765">
          <w:t>and</w:t>
        </w:r>
        <w:r w:rsidR="003C15D7" w:rsidRPr="00CE4765">
          <w:rPr>
            <w:spacing w:val="-7"/>
          </w:rPr>
          <w:t xml:space="preserve"> </w:t>
        </w:r>
        <w:r w:rsidR="003C15D7" w:rsidRPr="00CE4765">
          <w:rPr>
            <w:spacing w:val="-2"/>
          </w:rPr>
          <w:t>review</w:t>
        </w:r>
      </w:hyperlink>
    </w:p>
    <w:p w14:paraId="51553A24" w14:textId="77777777" w:rsidR="008B4254" w:rsidRDefault="008B4254">
      <w:pPr>
        <w:sectPr w:rsidR="008B4254">
          <w:footerReference w:type="default" r:id="rId11"/>
          <w:pgSz w:w="11910" w:h="16840"/>
          <w:pgMar w:top="1360" w:right="1020" w:bottom="600" w:left="1020" w:header="0" w:footer="405" w:gutter="0"/>
          <w:pgNumType w:start="1"/>
          <w:cols w:space="720"/>
        </w:sectPr>
      </w:pPr>
    </w:p>
    <w:p w14:paraId="4DA445C1" w14:textId="77777777" w:rsidR="008B4254" w:rsidRDefault="003C15D7">
      <w:pPr>
        <w:pStyle w:val="Heading1"/>
        <w:spacing w:before="80"/>
        <w:ind w:left="420" w:firstLine="0"/>
        <w:jc w:val="both"/>
      </w:pPr>
      <w:bookmarkStart w:id="0" w:name="_bookmark0"/>
      <w:bookmarkEnd w:id="0"/>
      <w:r>
        <w:lastRenderedPageBreak/>
        <w:t>Statement</w:t>
      </w:r>
      <w:r>
        <w:rPr>
          <w:spacing w:val="-7"/>
        </w:rPr>
        <w:t xml:space="preserve"> </w:t>
      </w:r>
      <w:r>
        <w:t>of</w:t>
      </w:r>
      <w:r>
        <w:rPr>
          <w:spacing w:val="-6"/>
        </w:rPr>
        <w:t xml:space="preserve"> </w:t>
      </w:r>
      <w:r>
        <w:rPr>
          <w:spacing w:val="-2"/>
        </w:rPr>
        <w:t>intent</w:t>
      </w:r>
    </w:p>
    <w:p w14:paraId="3214CC50" w14:textId="77777777" w:rsidR="001901C2" w:rsidRDefault="009F01C3" w:rsidP="009F01C3">
      <w:pPr>
        <w:pStyle w:val="BodyText"/>
        <w:spacing w:before="189" w:line="259" w:lineRule="auto"/>
        <w:ind w:left="420" w:right="415"/>
        <w:jc w:val="both"/>
      </w:pPr>
      <w:r>
        <w:t xml:space="preserve">This policy is not a system to enforce rules, but a means to promote positive </w:t>
      </w:r>
      <w:proofErr w:type="spellStart"/>
      <w:r>
        <w:t>behaviour</w:t>
      </w:r>
      <w:proofErr w:type="spellEnd"/>
      <w:r>
        <w:t xml:space="preserve"> and good relationships, so that all of The Berkeley Academy community can work together with the common purpose of helping everyone to learn and succeed in their education and every aspect of life. </w:t>
      </w:r>
      <w:r w:rsidR="001901C2" w:rsidRPr="001901C2">
        <w:t xml:space="preserve">This policy is underpinned by the school’s aims (see below) which are encapsulated by our vision and values – </w:t>
      </w:r>
      <w:r w:rsidR="001901C2" w:rsidRPr="008C735D">
        <w:rPr>
          <w:b/>
        </w:rPr>
        <w:t xml:space="preserve">At </w:t>
      </w:r>
      <w:proofErr w:type="gramStart"/>
      <w:r w:rsidR="001901C2" w:rsidRPr="008C735D">
        <w:rPr>
          <w:b/>
        </w:rPr>
        <w:t>The</w:t>
      </w:r>
      <w:proofErr w:type="gramEnd"/>
      <w:r w:rsidR="001901C2" w:rsidRPr="008C735D">
        <w:rPr>
          <w:b/>
        </w:rPr>
        <w:t xml:space="preserve"> Berkeley</w:t>
      </w:r>
      <w:r w:rsidR="00775DED">
        <w:rPr>
          <w:b/>
        </w:rPr>
        <w:t>,</w:t>
      </w:r>
      <w:r w:rsidR="001901C2" w:rsidRPr="008C735D">
        <w:rPr>
          <w:b/>
        </w:rPr>
        <w:t xml:space="preserve"> we STRIVE to do our best!</w:t>
      </w:r>
      <w:r w:rsidR="001901C2" w:rsidRPr="001901C2">
        <w:t xml:space="preserve"> These provide a basis for the expectations of our school community and are the fundamentals by which we work together in a supportive, aspirational, effective and considerate environment. </w:t>
      </w:r>
    </w:p>
    <w:p w14:paraId="62EEF2AD" w14:textId="77777777" w:rsidR="008B4254" w:rsidRDefault="003C15D7" w:rsidP="009F01C3">
      <w:pPr>
        <w:pStyle w:val="BodyText"/>
        <w:spacing w:before="189" w:line="259" w:lineRule="auto"/>
        <w:ind w:left="420" w:right="415"/>
        <w:jc w:val="both"/>
      </w:pPr>
      <w:r>
        <w:t xml:space="preserve">We </w:t>
      </w:r>
      <w:r w:rsidR="001901C2">
        <w:t xml:space="preserve">are committed to creating an environment where exemplary </w:t>
      </w:r>
      <w:proofErr w:type="spellStart"/>
      <w:r w:rsidR="001901C2">
        <w:t>behaviour</w:t>
      </w:r>
      <w:proofErr w:type="spellEnd"/>
      <w:r w:rsidR="001901C2">
        <w:t xml:space="preserve"> is at the heart of productive learning. Everyone is expected to maintain the highest standards of personal conduct, to accept responsibility for their </w:t>
      </w:r>
      <w:proofErr w:type="spellStart"/>
      <w:r w:rsidR="001901C2">
        <w:t>behaviour</w:t>
      </w:r>
      <w:proofErr w:type="spellEnd"/>
      <w:r w:rsidR="001901C2">
        <w:t xml:space="preserve"> and encourage others to do the same. </w:t>
      </w:r>
    </w:p>
    <w:p w14:paraId="03E0B9FB" w14:textId="77777777" w:rsidR="005218BF" w:rsidRDefault="005218BF" w:rsidP="009F01C3">
      <w:pPr>
        <w:pStyle w:val="BodyText"/>
        <w:spacing w:before="189" w:line="259" w:lineRule="auto"/>
        <w:ind w:left="420" w:right="415"/>
        <w:jc w:val="both"/>
        <w:rPr>
          <w:b/>
        </w:rPr>
      </w:pPr>
      <w:bookmarkStart w:id="1" w:name="_Hlk134450299"/>
      <w:r>
        <w:rPr>
          <w:b/>
        </w:rPr>
        <w:t xml:space="preserve">Vision Statement </w:t>
      </w:r>
    </w:p>
    <w:p w14:paraId="5F4B9192" w14:textId="77777777" w:rsidR="00516E63" w:rsidRPr="00516E63" w:rsidRDefault="00516E63" w:rsidP="0087052C">
      <w:pPr>
        <w:pStyle w:val="BodyText"/>
        <w:spacing w:before="189" w:line="259" w:lineRule="auto"/>
        <w:ind w:left="426" w:right="415"/>
        <w:jc w:val="both"/>
      </w:pPr>
      <w:r>
        <w:t xml:space="preserve">To provide every child in our care with the best quality education possible, in a warm, respectful and caring environment. Our children will be capable of dealing with the priorities of today as well as the unknown priorities of tomorrow. </w:t>
      </w:r>
      <w:r w:rsidR="0087052C">
        <w:t xml:space="preserve">To put our school in the heart of the community and form links with that community which will benefit our children. </w:t>
      </w:r>
    </w:p>
    <w:p w14:paraId="711C8180" w14:textId="77777777" w:rsidR="001901C2" w:rsidRPr="001901C2" w:rsidRDefault="001901C2" w:rsidP="009F01C3">
      <w:pPr>
        <w:pStyle w:val="BodyText"/>
        <w:spacing w:before="189" w:line="259" w:lineRule="auto"/>
        <w:ind w:left="420" w:right="415"/>
        <w:jc w:val="both"/>
        <w:rPr>
          <w:b/>
        </w:rPr>
      </w:pPr>
      <w:r>
        <w:rPr>
          <w:b/>
        </w:rPr>
        <w:t>School Aims</w:t>
      </w:r>
    </w:p>
    <w:p w14:paraId="6DA1082E" w14:textId="77777777" w:rsidR="001901C2" w:rsidRDefault="005218BF" w:rsidP="00603B3D">
      <w:pPr>
        <w:pStyle w:val="ListParagraph"/>
        <w:numPr>
          <w:ilvl w:val="1"/>
          <w:numId w:val="7"/>
        </w:numPr>
        <w:tabs>
          <w:tab w:val="left" w:pos="1133"/>
          <w:tab w:val="left" w:pos="1134"/>
        </w:tabs>
        <w:ind w:right="372"/>
      </w:pPr>
      <w:r>
        <w:t>To provide an environment in which all children feel safe, cared for and supported</w:t>
      </w:r>
    </w:p>
    <w:p w14:paraId="55C3B024" w14:textId="77777777" w:rsidR="005218BF" w:rsidRDefault="005218BF" w:rsidP="00603B3D">
      <w:pPr>
        <w:pStyle w:val="ListParagraph"/>
        <w:numPr>
          <w:ilvl w:val="1"/>
          <w:numId w:val="7"/>
        </w:numPr>
        <w:tabs>
          <w:tab w:val="left" w:pos="1133"/>
          <w:tab w:val="left" w:pos="1134"/>
        </w:tabs>
        <w:ind w:right="372"/>
      </w:pPr>
      <w:r>
        <w:t>To encourage independence and confidence to take risks and make their own decisions.</w:t>
      </w:r>
    </w:p>
    <w:p w14:paraId="4F49306A" w14:textId="77777777" w:rsidR="005218BF" w:rsidRDefault="005218BF" w:rsidP="00603B3D">
      <w:pPr>
        <w:pStyle w:val="ListParagraph"/>
        <w:numPr>
          <w:ilvl w:val="1"/>
          <w:numId w:val="7"/>
        </w:numPr>
        <w:tabs>
          <w:tab w:val="left" w:pos="1133"/>
          <w:tab w:val="left" w:pos="1134"/>
        </w:tabs>
        <w:ind w:right="372"/>
      </w:pPr>
      <w:r>
        <w:t xml:space="preserve">That every child who walks out of the door at the end of Year 6 will have become the very best that they can be. </w:t>
      </w:r>
    </w:p>
    <w:bookmarkEnd w:id="1"/>
    <w:p w14:paraId="45D33C75" w14:textId="77777777" w:rsidR="005218BF" w:rsidRDefault="005218BF" w:rsidP="005218BF">
      <w:pPr>
        <w:pStyle w:val="ListParagraph"/>
        <w:tabs>
          <w:tab w:val="left" w:pos="1133"/>
          <w:tab w:val="left" w:pos="1134"/>
        </w:tabs>
        <w:ind w:left="1133" w:firstLine="0"/>
        <w:jc w:val="right"/>
      </w:pPr>
    </w:p>
    <w:p w14:paraId="53C32833" w14:textId="77777777" w:rsidR="005218BF" w:rsidRDefault="005218BF" w:rsidP="005218BF">
      <w:pPr>
        <w:tabs>
          <w:tab w:val="left" w:pos="1133"/>
          <w:tab w:val="left" w:pos="1134"/>
        </w:tabs>
        <w:ind w:left="777"/>
      </w:pPr>
      <w:r>
        <w:t>We will achieve this through:</w:t>
      </w:r>
    </w:p>
    <w:p w14:paraId="00EA0240" w14:textId="77777777" w:rsidR="00776A38" w:rsidRDefault="00776A38" w:rsidP="00776A38">
      <w:pPr>
        <w:pStyle w:val="ListParagraph"/>
        <w:numPr>
          <w:ilvl w:val="2"/>
          <w:numId w:val="7"/>
        </w:numPr>
        <w:tabs>
          <w:tab w:val="left" w:pos="1133"/>
          <w:tab w:val="left" w:pos="1134"/>
        </w:tabs>
        <w:spacing w:before="37"/>
      </w:pPr>
      <w:r>
        <w:t>Developing</w:t>
      </w:r>
      <w:r>
        <w:rPr>
          <w:spacing w:val="-8"/>
        </w:rPr>
        <w:t xml:space="preserve"> </w:t>
      </w:r>
      <w:r>
        <w:t>positive</w:t>
      </w:r>
      <w:r>
        <w:rPr>
          <w:spacing w:val="-7"/>
        </w:rPr>
        <w:t xml:space="preserve"> </w:t>
      </w:r>
      <w:r>
        <w:t>relationships</w:t>
      </w:r>
      <w:r>
        <w:rPr>
          <w:spacing w:val="-7"/>
        </w:rPr>
        <w:t xml:space="preserve"> </w:t>
      </w:r>
      <w:r>
        <w:t>with</w:t>
      </w:r>
      <w:r>
        <w:rPr>
          <w:spacing w:val="-7"/>
        </w:rPr>
        <w:t xml:space="preserve"> </w:t>
      </w:r>
      <w:r>
        <w:t>pupils</w:t>
      </w:r>
      <w:r>
        <w:rPr>
          <w:spacing w:val="-6"/>
        </w:rPr>
        <w:t xml:space="preserve"> </w:t>
      </w:r>
      <w:r>
        <w:t>to</w:t>
      </w:r>
      <w:r>
        <w:rPr>
          <w:spacing w:val="-8"/>
        </w:rPr>
        <w:t xml:space="preserve"> </w:t>
      </w:r>
      <w:r>
        <w:t>enable</w:t>
      </w:r>
      <w:r>
        <w:rPr>
          <w:spacing w:val="-7"/>
        </w:rPr>
        <w:t xml:space="preserve"> </w:t>
      </w:r>
      <w:r>
        <w:t>early</w:t>
      </w:r>
      <w:r>
        <w:rPr>
          <w:spacing w:val="-8"/>
        </w:rPr>
        <w:t xml:space="preserve"> </w:t>
      </w:r>
      <w:r>
        <w:rPr>
          <w:spacing w:val="-2"/>
        </w:rPr>
        <w:t>intervention.</w:t>
      </w:r>
    </w:p>
    <w:p w14:paraId="2C64FCEF" w14:textId="77777777" w:rsidR="00776A38" w:rsidRDefault="00776A38" w:rsidP="00776A38">
      <w:pPr>
        <w:pStyle w:val="ListParagraph"/>
        <w:numPr>
          <w:ilvl w:val="2"/>
          <w:numId w:val="7"/>
        </w:numPr>
        <w:tabs>
          <w:tab w:val="left" w:pos="1133"/>
          <w:tab w:val="left" w:pos="1134"/>
        </w:tabs>
        <w:spacing w:line="273" w:lineRule="auto"/>
        <w:ind w:right="421"/>
      </w:pPr>
      <w:r>
        <w:t>A shared approach which involves pupils in the implementation of the school’s policy and associated procedures.</w:t>
      </w:r>
    </w:p>
    <w:p w14:paraId="394832B2" w14:textId="77777777" w:rsidR="00776A38" w:rsidRDefault="00776A38" w:rsidP="00776A38">
      <w:pPr>
        <w:pStyle w:val="ListParagraph"/>
        <w:numPr>
          <w:ilvl w:val="2"/>
          <w:numId w:val="7"/>
        </w:numPr>
        <w:tabs>
          <w:tab w:val="left" w:pos="1133"/>
          <w:tab w:val="left" w:pos="1134"/>
        </w:tabs>
        <w:spacing w:before="0"/>
      </w:pPr>
      <w:r>
        <w:t>Promoting</w:t>
      </w:r>
      <w:r>
        <w:rPr>
          <w:spacing w:val="-7"/>
        </w:rPr>
        <w:t xml:space="preserve"> </w:t>
      </w:r>
      <w:r>
        <w:t>a</w:t>
      </w:r>
      <w:r>
        <w:rPr>
          <w:spacing w:val="-5"/>
        </w:rPr>
        <w:t xml:space="preserve"> </w:t>
      </w:r>
      <w:r>
        <w:t>culture</w:t>
      </w:r>
      <w:r>
        <w:rPr>
          <w:spacing w:val="-7"/>
        </w:rPr>
        <w:t xml:space="preserve"> </w:t>
      </w:r>
      <w:r>
        <w:t>of</w:t>
      </w:r>
      <w:r>
        <w:rPr>
          <w:spacing w:val="-3"/>
        </w:rPr>
        <w:t xml:space="preserve"> </w:t>
      </w:r>
      <w:r>
        <w:t>praise</w:t>
      </w:r>
      <w:r>
        <w:rPr>
          <w:spacing w:val="-5"/>
        </w:rPr>
        <w:t xml:space="preserve"> </w:t>
      </w:r>
      <w:r>
        <w:t>and</w:t>
      </w:r>
      <w:r>
        <w:rPr>
          <w:spacing w:val="-5"/>
        </w:rPr>
        <w:t xml:space="preserve"> </w:t>
      </w:r>
      <w:r>
        <w:t>encouragement</w:t>
      </w:r>
      <w:r>
        <w:rPr>
          <w:spacing w:val="-6"/>
        </w:rPr>
        <w:t xml:space="preserve"> </w:t>
      </w:r>
      <w:r>
        <w:t>in</w:t>
      </w:r>
      <w:r>
        <w:rPr>
          <w:spacing w:val="-5"/>
        </w:rPr>
        <w:t xml:space="preserve"> </w:t>
      </w:r>
      <w:r>
        <w:t>which</w:t>
      </w:r>
      <w:r>
        <w:rPr>
          <w:spacing w:val="-5"/>
        </w:rPr>
        <w:t xml:space="preserve"> </w:t>
      </w:r>
      <w:r>
        <w:t>all</w:t>
      </w:r>
      <w:r>
        <w:rPr>
          <w:spacing w:val="-5"/>
        </w:rPr>
        <w:t xml:space="preserve"> </w:t>
      </w:r>
      <w:r>
        <w:t>pupils</w:t>
      </w:r>
      <w:r>
        <w:rPr>
          <w:spacing w:val="-4"/>
        </w:rPr>
        <w:t xml:space="preserve"> </w:t>
      </w:r>
      <w:r>
        <w:t>can</w:t>
      </w:r>
      <w:r>
        <w:rPr>
          <w:spacing w:val="-5"/>
        </w:rPr>
        <w:t xml:space="preserve"> </w:t>
      </w:r>
      <w:r>
        <w:rPr>
          <w:spacing w:val="-2"/>
        </w:rPr>
        <w:t>achieve.</w:t>
      </w:r>
    </w:p>
    <w:p w14:paraId="21CD9BCA" w14:textId="77777777" w:rsidR="008B4254" w:rsidRDefault="003C15D7" w:rsidP="00776A38">
      <w:pPr>
        <w:pStyle w:val="ListParagraph"/>
        <w:numPr>
          <w:ilvl w:val="2"/>
          <w:numId w:val="7"/>
        </w:numPr>
        <w:tabs>
          <w:tab w:val="left" w:pos="1133"/>
          <w:tab w:val="left" w:pos="1134"/>
        </w:tabs>
        <w:spacing w:before="0"/>
      </w:pPr>
      <w:r>
        <w:t>Promoting</w:t>
      </w:r>
      <w:r>
        <w:rPr>
          <w:spacing w:val="-8"/>
        </w:rPr>
        <w:t xml:space="preserve"> </w:t>
      </w:r>
      <w:r>
        <w:t>desired</w:t>
      </w:r>
      <w:r>
        <w:rPr>
          <w:spacing w:val="-8"/>
        </w:rPr>
        <w:t xml:space="preserve"> </w:t>
      </w:r>
      <w:proofErr w:type="spellStart"/>
      <w:r>
        <w:rPr>
          <w:spacing w:val="-2"/>
        </w:rPr>
        <w:t>behaviour</w:t>
      </w:r>
      <w:proofErr w:type="spellEnd"/>
      <w:r>
        <w:rPr>
          <w:spacing w:val="-2"/>
        </w:rPr>
        <w:t>.</w:t>
      </w:r>
    </w:p>
    <w:p w14:paraId="67DE4A54" w14:textId="77777777" w:rsidR="008B4254" w:rsidRDefault="003C15D7" w:rsidP="005218BF">
      <w:pPr>
        <w:pStyle w:val="ListParagraph"/>
        <w:numPr>
          <w:ilvl w:val="2"/>
          <w:numId w:val="7"/>
        </w:numPr>
        <w:tabs>
          <w:tab w:val="left" w:pos="1133"/>
          <w:tab w:val="left" w:pos="1134"/>
        </w:tabs>
        <w:spacing w:before="36" w:line="271" w:lineRule="auto"/>
        <w:ind w:right="420"/>
      </w:pPr>
      <w:r>
        <w:t>Promoting</w:t>
      </w:r>
      <w:r>
        <w:rPr>
          <w:spacing w:val="80"/>
        </w:rPr>
        <w:t xml:space="preserve"> </w:t>
      </w:r>
      <w:r>
        <w:t>self-esteem,</w:t>
      </w:r>
      <w:r>
        <w:rPr>
          <w:spacing w:val="80"/>
        </w:rPr>
        <w:t xml:space="preserve"> </w:t>
      </w:r>
      <w:r>
        <w:t>self-discipline,</w:t>
      </w:r>
      <w:r>
        <w:rPr>
          <w:spacing w:val="80"/>
        </w:rPr>
        <w:t xml:space="preserve"> </w:t>
      </w:r>
      <w:r>
        <w:t>proper</w:t>
      </w:r>
      <w:r>
        <w:rPr>
          <w:spacing w:val="80"/>
        </w:rPr>
        <w:t xml:space="preserve"> </w:t>
      </w:r>
      <w:r>
        <w:t>regard</w:t>
      </w:r>
      <w:r>
        <w:rPr>
          <w:spacing w:val="40"/>
        </w:rPr>
        <w:t xml:space="preserve"> </w:t>
      </w:r>
      <w:r>
        <w:t>for</w:t>
      </w:r>
      <w:r>
        <w:rPr>
          <w:spacing w:val="80"/>
        </w:rPr>
        <w:t xml:space="preserve"> </w:t>
      </w:r>
      <w:r>
        <w:t>authority,</w:t>
      </w:r>
      <w:r>
        <w:rPr>
          <w:spacing w:val="80"/>
        </w:rPr>
        <w:t xml:space="preserve"> </w:t>
      </w:r>
      <w:r>
        <w:t>and</w:t>
      </w:r>
      <w:r>
        <w:rPr>
          <w:spacing w:val="80"/>
        </w:rPr>
        <w:t xml:space="preserve"> </w:t>
      </w:r>
      <w:r>
        <w:t>positive relationships based on mutual respect.</w:t>
      </w:r>
    </w:p>
    <w:p w14:paraId="55D67053" w14:textId="77777777" w:rsidR="008B4254" w:rsidRDefault="003C15D7" w:rsidP="005218BF">
      <w:pPr>
        <w:pStyle w:val="ListParagraph"/>
        <w:numPr>
          <w:ilvl w:val="2"/>
          <w:numId w:val="7"/>
        </w:numPr>
        <w:tabs>
          <w:tab w:val="left" w:pos="1133"/>
          <w:tab w:val="left" w:pos="1134"/>
        </w:tabs>
        <w:spacing w:before="7"/>
      </w:pPr>
      <w:r>
        <w:t>Ensuring</w:t>
      </w:r>
      <w:r>
        <w:rPr>
          <w:spacing w:val="-5"/>
        </w:rPr>
        <w:t xml:space="preserve"> </w:t>
      </w:r>
      <w:r>
        <w:t>equality</w:t>
      </w:r>
      <w:r>
        <w:rPr>
          <w:spacing w:val="-7"/>
        </w:rPr>
        <w:t xml:space="preserve"> </w:t>
      </w:r>
      <w:r>
        <w:t>and</w:t>
      </w:r>
      <w:r>
        <w:rPr>
          <w:spacing w:val="-6"/>
        </w:rPr>
        <w:t xml:space="preserve"> </w:t>
      </w:r>
      <w:r>
        <w:t>fair</w:t>
      </w:r>
      <w:r>
        <w:rPr>
          <w:spacing w:val="-6"/>
        </w:rPr>
        <w:t xml:space="preserve"> </w:t>
      </w:r>
      <w:r>
        <w:t>treatment</w:t>
      </w:r>
      <w:r>
        <w:rPr>
          <w:spacing w:val="-6"/>
        </w:rPr>
        <w:t xml:space="preserve"> </w:t>
      </w:r>
      <w:r>
        <w:t>for</w:t>
      </w:r>
      <w:r>
        <w:rPr>
          <w:spacing w:val="-5"/>
        </w:rPr>
        <w:t xml:space="preserve"> </w:t>
      </w:r>
      <w:r>
        <w:rPr>
          <w:spacing w:val="-4"/>
        </w:rPr>
        <w:t>all.</w:t>
      </w:r>
    </w:p>
    <w:p w14:paraId="1EA00B01" w14:textId="77777777" w:rsidR="005218BF" w:rsidRPr="005218BF" w:rsidRDefault="003C15D7" w:rsidP="005218BF">
      <w:pPr>
        <w:pStyle w:val="ListParagraph"/>
        <w:numPr>
          <w:ilvl w:val="2"/>
          <w:numId w:val="7"/>
        </w:numPr>
        <w:tabs>
          <w:tab w:val="left" w:pos="1133"/>
          <w:tab w:val="left" w:pos="1134"/>
        </w:tabs>
      </w:pPr>
      <w:r>
        <w:t>Praising</w:t>
      </w:r>
      <w:r>
        <w:rPr>
          <w:spacing w:val="-4"/>
        </w:rPr>
        <w:t xml:space="preserve"> </w:t>
      </w:r>
      <w:r>
        <w:t>and</w:t>
      </w:r>
      <w:r>
        <w:rPr>
          <w:spacing w:val="-8"/>
        </w:rPr>
        <w:t xml:space="preserve"> </w:t>
      </w:r>
      <w:r>
        <w:t>rewarding</w:t>
      </w:r>
      <w:r>
        <w:rPr>
          <w:spacing w:val="-7"/>
        </w:rPr>
        <w:t xml:space="preserve"> </w:t>
      </w:r>
      <w:r>
        <w:t>good</w:t>
      </w:r>
      <w:r>
        <w:rPr>
          <w:spacing w:val="-5"/>
        </w:rPr>
        <w:t xml:space="preserve"> </w:t>
      </w:r>
      <w:proofErr w:type="spellStart"/>
      <w:r>
        <w:rPr>
          <w:spacing w:val="-2"/>
        </w:rPr>
        <w:t>behaviour</w:t>
      </w:r>
      <w:proofErr w:type="spellEnd"/>
      <w:r>
        <w:rPr>
          <w:spacing w:val="-2"/>
        </w:rPr>
        <w:t>.</w:t>
      </w:r>
    </w:p>
    <w:p w14:paraId="7CD2D996" w14:textId="77777777" w:rsidR="008B4254" w:rsidRDefault="003C15D7" w:rsidP="005218BF">
      <w:pPr>
        <w:pStyle w:val="ListParagraph"/>
        <w:numPr>
          <w:ilvl w:val="2"/>
          <w:numId w:val="7"/>
        </w:numPr>
        <w:tabs>
          <w:tab w:val="left" w:pos="1133"/>
          <w:tab w:val="left" w:pos="1134"/>
        </w:tabs>
      </w:pPr>
      <w:r>
        <w:t>Challenging</w:t>
      </w:r>
      <w:r w:rsidRPr="005218BF">
        <w:rPr>
          <w:spacing w:val="-8"/>
        </w:rPr>
        <w:t xml:space="preserve"> </w:t>
      </w:r>
      <w:r>
        <w:t>and</w:t>
      </w:r>
      <w:r w:rsidRPr="005218BF">
        <w:rPr>
          <w:spacing w:val="-11"/>
        </w:rPr>
        <w:t xml:space="preserve"> </w:t>
      </w:r>
      <w:r>
        <w:t>disciplining</w:t>
      </w:r>
      <w:r w:rsidRPr="005218BF">
        <w:rPr>
          <w:spacing w:val="-9"/>
        </w:rPr>
        <w:t xml:space="preserve"> </w:t>
      </w:r>
      <w:proofErr w:type="spellStart"/>
      <w:r w:rsidRPr="005218BF">
        <w:rPr>
          <w:spacing w:val="-2"/>
        </w:rPr>
        <w:t>misbehaviour</w:t>
      </w:r>
      <w:proofErr w:type="spellEnd"/>
      <w:r w:rsidRPr="005218BF">
        <w:rPr>
          <w:spacing w:val="-2"/>
        </w:rPr>
        <w:t>.</w:t>
      </w:r>
    </w:p>
    <w:p w14:paraId="3FF2407C" w14:textId="77777777" w:rsidR="008B4254" w:rsidRDefault="003C15D7" w:rsidP="005218BF">
      <w:pPr>
        <w:pStyle w:val="ListParagraph"/>
        <w:numPr>
          <w:ilvl w:val="2"/>
          <w:numId w:val="7"/>
        </w:numPr>
        <w:tabs>
          <w:tab w:val="left" w:pos="1133"/>
          <w:tab w:val="left" w:pos="1134"/>
        </w:tabs>
        <w:spacing w:before="39" w:line="271" w:lineRule="auto"/>
        <w:ind w:right="425"/>
      </w:pPr>
      <w:r>
        <w:t>Providing a safe environment free from disruption, violence, discrimination, bullying and any form of harassment.</w:t>
      </w:r>
    </w:p>
    <w:p w14:paraId="4BA0AB97" w14:textId="77777777" w:rsidR="008B4254" w:rsidRDefault="003C15D7" w:rsidP="005218BF">
      <w:pPr>
        <w:pStyle w:val="ListParagraph"/>
        <w:numPr>
          <w:ilvl w:val="2"/>
          <w:numId w:val="7"/>
        </w:numPr>
        <w:tabs>
          <w:tab w:val="left" w:pos="1133"/>
          <w:tab w:val="left" w:pos="1134"/>
        </w:tabs>
        <w:spacing w:before="5"/>
      </w:pPr>
      <w:r>
        <w:t>Encouraging</w:t>
      </w:r>
      <w:r>
        <w:rPr>
          <w:spacing w:val="-10"/>
        </w:rPr>
        <w:t xml:space="preserve"> </w:t>
      </w:r>
      <w:r>
        <w:t>positive</w:t>
      </w:r>
      <w:r>
        <w:rPr>
          <w:spacing w:val="-9"/>
        </w:rPr>
        <w:t xml:space="preserve"> </w:t>
      </w:r>
      <w:r>
        <w:t>relationships</w:t>
      </w:r>
      <w:r>
        <w:rPr>
          <w:spacing w:val="-10"/>
        </w:rPr>
        <w:t xml:space="preserve"> </w:t>
      </w:r>
      <w:r>
        <w:t>with</w:t>
      </w:r>
      <w:r>
        <w:rPr>
          <w:spacing w:val="-9"/>
        </w:rPr>
        <w:t xml:space="preserve"> </w:t>
      </w:r>
      <w:r>
        <w:rPr>
          <w:spacing w:val="-2"/>
        </w:rPr>
        <w:t>parents.</w:t>
      </w:r>
    </w:p>
    <w:p w14:paraId="6DE391D3" w14:textId="77777777" w:rsidR="008C735D" w:rsidRDefault="008C735D" w:rsidP="008C735D">
      <w:pPr>
        <w:pStyle w:val="ListParagraph"/>
        <w:tabs>
          <w:tab w:val="left" w:pos="1133"/>
          <w:tab w:val="left" w:pos="1134"/>
        </w:tabs>
        <w:spacing w:before="2"/>
        <w:ind w:left="2109" w:firstLine="0"/>
        <w:jc w:val="right"/>
      </w:pPr>
    </w:p>
    <w:p w14:paraId="4E5E40EA" w14:textId="77777777" w:rsidR="005872B5" w:rsidRPr="005872B5" w:rsidRDefault="005872B5" w:rsidP="005872B5">
      <w:pPr>
        <w:pStyle w:val="ListParagraph"/>
        <w:tabs>
          <w:tab w:val="left" w:pos="1133"/>
          <w:tab w:val="left" w:pos="1134"/>
        </w:tabs>
        <w:spacing w:before="2"/>
        <w:ind w:left="426" w:firstLine="0"/>
        <w:rPr>
          <w:b/>
        </w:rPr>
      </w:pPr>
      <w:r w:rsidRPr="005872B5">
        <w:rPr>
          <w:b/>
        </w:rPr>
        <w:t>Aims of the policy</w:t>
      </w:r>
    </w:p>
    <w:p w14:paraId="10ED3531" w14:textId="77777777" w:rsidR="005872B5" w:rsidRDefault="005872B5" w:rsidP="005872B5">
      <w:pPr>
        <w:pStyle w:val="ListParagraph"/>
        <w:numPr>
          <w:ilvl w:val="0"/>
          <w:numId w:val="20"/>
        </w:numPr>
        <w:tabs>
          <w:tab w:val="left" w:pos="1133"/>
          <w:tab w:val="left" w:pos="1134"/>
        </w:tabs>
        <w:spacing w:before="2"/>
      </w:pPr>
      <w:r>
        <w:t xml:space="preserve">To ensure that the </w:t>
      </w:r>
      <w:proofErr w:type="spellStart"/>
      <w:r>
        <w:t>behaviour</w:t>
      </w:r>
      <w:proofErr w:type="spellEnd"/>
      <w:r>
        <w:t xml:space="preserve"> of the school community is consistent with the provision of a caring learning environment</w:t>
      </w:r>
    </w:p>
    <w:p w14:paraId="771E46A7" w14:textId="77777777" w:rsidR="005872B5" w:rsidRDefault="005872B5" w:rsidP="005872B5">
      <w:pPr>
        <w:pStyle w:val="ListParagraph"/>
        <w:numPr>
          <w:ilvl w:val="0"/>
          <w:numId w:val="20"/>
        </w:numPr>
        <w:tabs>
          <w:tab w:val="left" w:pos="1133"/>
          <w:tab w:val="left" w:pos="1134"/>
        </w:tabs>
        <w:spacing w:before="2"/>
      </w:pPr>
      <w:r>
        <w:t xml:space="preserve">To enable the children to develop self-discipline and a responsible attitude to themselves and others. </w:t>
      </w:r>
    </w:p>
    <w:p w14:paraId="5F897B2A" w14:textId="77777777" w:rsidR="005872B5" w:rsidRDefault="005872B5" w:rsidP="005872B5">
      <w:pPr>
        <w:pStyle w:val="ListParagraph"/>
        <w:numPr>
          <w:ilvl w:val="0"/>
          <w:numId w:val="20"/>
        </w:numPr>
        <w:tabs>
          <w:tab w:val="left" w:pos="1133"/>
          <w:tab w:val="left" w:pos="1134"/>
        </w:tabs>
        <w:spacing w:before="2"/>
      </w:pPr>
      <w:r>
        <w:t xml:space="preserve">To involve staff, children and parents in the process of developing outstanding </w:t>
      </w:r>
      <w:proofErr w:type="spellStart"/>
      <w:r>
        <w:t>behaviour</w:t>
      </w:r>
      <w:proofErr w:type="spellEnd"/>
      <w:r>
        <w:t>.</w:t>
      </w:r>
    </w:p>
    <w:p w14:paraId="3846D5E5" w14:textId="77777777" w:rsidR="005872B5" w:rsidRDefault="005872B5" w:rsidP="0087052C">
      <w:pPr>
        <w:pStyle w:val="BodyText"/>
        <w:spacing w:before="7"/>
        <w:ind w:left="420"/>
      </w:pPr>
      <w:bookmarkStart w:id="2" w:name="_Hlk134450316"/>
    </w:p>
    <w:p w14:paraId="108891A7" w14:textId="77777777" w:rsidR="005872B5" w:rsidRDefault="005872B5" w:rsidP="005872B5">
      <w:pPr>
        <w:pStyle w:val="BodyText"/>
        <w:spacing w:before="7"/>
        <w:ind w:left="0"/>
      </w:pPr>
    </w:p>
    <w:p w14:paraId="624876E0" w14:textId="77777777" w:rsidR="00776A38" w:rsidRDefault="00776A38" w:rsidP="005872B5">
      <w:pPr>
        <w:pStyle w:val="BodyText"/>
        <w:spacing w:before="7"/>
        <w:ind w:left="0"/>
      </w:pPr>
    </w:p>
    <w:p w14:paraId="11056CF5" w14:textId="77777777" w:rsidR="005872B5" w:rsidRDefault="005872B5" w:rsidP="005872B5">
      <w:pPr>
        <w:pStyle w:val="BodyText"/>
        <w:spacing w:before="7"/>
        <w:ind w:left="0"/>
      </w:pPr>
    </w:p>
    <w:p w14:paraId="1831B6F7" w14:textId="77777777" w:rsidR="008C735D" w:rsidRDefault="0087052C" w:rsidP="005872B5">
      <w:pPr>
        <w:pStyle w:val="BodyText"/>
        <w:spacing w:before="7"/>
        <w:ind w:left="420"/>
      </w:pPr>
      <w:r>
        <w:t xml:space="preserve">All our aims are encapsulated by our vision – </w:t>
      </w:r>
      <w:r w:rsidRPr="0087052C">
        <w:rPr>
          <w:b/>
        </w:rPr>
        <w:t xml:space="preserve">At </w:t>
      </w:r>
      <w:proofErr w:type="gramStart"/>
      <w:r w:rsidRPr="0087052C">
        <w:rPr>
          <w:b/>
        </w:rPr>
        <w:t>The</w:t>
      </w:r>
      <w:proofErr w:type="gramEnd"/>
      <w:r w:rsidRPr="0087052C">
        <w:rPr>
          <w:b/>
        </w:rPr>
        <w:t xml:space="preserve"> Berkeley</w:t>
      </w:r>
      <w:r w:rsidR="00775DED">
        <w:rPr>
          <w:b/>
        </w:rPr>
        <w:t>,</w:t>
      </w:r>
      <w:r w:rsidRPr="0087052C">
        <w:rPr>
          <w:b/>
        </w:rPr>
        <w:t xml:space="preserve"> we STRIVE to do our best!</w:t>
      </w:r>
      <w:r>
        <w:t xml:space="preserve"> and </w:t>
      </w:r>
      <w:r>
        <w:lastRenderedPageBreak/>
        <w:t xml:space="preserve">values </w:t>
      </w:r>
      <w:r w:rsidRPr="008C735D">
        <w:rPr>
          <w:b/>
        </w:rPr>
        <w:t>STRIVE</w:t>
      </w:r>
      <w:r>
        <w:t>:</w:t>
      </w:r>
    </w:p>
    <w:p w14:paraId="4644F1E7" w14:textId="77777777" w:rsidR="008C735D" w:rsidRDefault="008C735D" w:rsidP="0087052C">
      <w:pPr>
        <w:pStyle w:val="BodyText"/>
        <w:spacing w:before="7"/>
        <w:ind w:left="420"/>
      </w:pPr>
    </w:p>
    <w:p w14:paraId="5E011264" w14:textId="77777777" w:rsidR="0087052C" w:rsidRDefault="0087052C" w:rsidP="0087052C">
      <w:pPr>
        <w:pStyle w:val="BodyText"/>
        <w:spacing w:before="7"/>
        <w:ind w:left="420"/>
        <w:rPr>
          <w:b/>
        </w:rPr>
      </w:pPr>
      <w:r>
        <w:rPr>
          <w:b/>
        </w:rPr>
        <w:t>S</w:t>
      </w:r>
      <w:r w:rsidR="00603B3D">
        <w:rPr>
          <w:b/>
        </w:rPr>
        <w:t xml:space="preserve"> </w:t>
      </w:r>
      <w:proofErr w:type="gramStart"/>
      <w:r w:rsidR="00603B3D">
        <w:rPr>
          <w:b/>
        </w:rPr>
        <w:t xml:space="preserve">–  </w:t>
      </w:r>
      <w:r w:rsidR="008C735D">
        <w:rPr>
          <w:b/>
        </w:rPr>
        <w:t>S</w:t>
      </w:r>
      <w:r w:rsidR="00603B3D" w:rsidRPr="008C735D">
        <w:rPr>
          <w:b/>
        </w:rPr>
        <w:t>uccess</w:t>
      </w:r>
      <w:proofErr w:type="gramEnd"/>
      <w:r w:rsidR="00603B3D" w:rsidRPr="008C735D">
        <w:rPr>
          <w:b/>
        </w:rPr>
        <w:t xml:space="preserve"> </w:t>
      </w:r>
    </w:p>
    <w:p w14:paraId="6A2B809C" w14:textId="77777777" w:rsidR="00884EED" w:rsidRDefault="008C735D" w:rsidP="00884EED">
      <w:pPr>
        <w:pStyle w:val="BodyText"/>
        <w:numPr>
          <w:ilvl w:val="0"/>
          <w:numId w:val="26"/>
        </w:numPr>
        <w:spacing w:before="7"/>
      </w:pPr>
      <w:r>
        <w:t xml:space="preserve">As a school, we celebrate the progress and achievement of everyone in our school community. </w:t>
      </w:r>
    </w:p>
    <w:p w14:paraId="21F1CB4C" w14:textId="77777777" w:rsidR="00884EED" w:rsidRDefault="008C735D" w:rsidP="00884EED">
      <w:pPr>
        <w:pStyle w:val="BodyText"/>
        <w:numPr>
          <w:ilvl w:val="0"/>
          <w:numId w:val="26"/>
        </w:numPr>
        <w:spacing w:before="7"/>
      </w:pPr>
      <w:r>
        <w:t>All children are individual and have different strengths and aspirations.</w:t>
      </w:r>
    </w:p>
    <w:p w14:paraId="5410E84B" w14:textId="77777777" w:rsidR="008C735D" w:rsidRPr="008C735D" w:rsidRDefault="008C735D" w:rsidP="00884EED">
      <w:pPr>
        <w:pStyle w:val="BodyText"/>
        <w:numPr>
          <w:ilvl w:val="0"/>
          <w:numId w:val="26"/>
        </w:numPr>
        <w:spacing w:before="7"/>
      </w:pPr>
      <w:r>
        <w:t xml:space="preserve"> We encourage all to ‘STRIVE to do their best’, to set goals and targets and to show determination to achieve these. </w:t>
      </w:r>
    </w:p>
    <w:p w14:paraId="27AC5C3D" w14:textId="77777777" w:rsidR="0087052C" w:rsidRDefault="0087052C" w:rsidP="0087052C">
      <w:pPr>
        <w:pStyle w:val="BodyText"/>
        <w:spacing w:before="7"/>
        <w:ind w:left="420"/>
        <w:rPr>
          <w:b/>
        </w:rPr>
      </w:pPr>
      <w:r>
        <w:rPr>
          <w:b/>
        </w:rPr>
        <w:t xml:space="preserve">T </w:t>
      </w:r>
      <w:proofErr w:type="gramStart"/>
      <w:r>
        <w:rPr>
          <w:b/>
        </w:rPr>
        <w:t xml:space="preserve">– </w:t>
      </w:r>
      <w:r w:rsidR="00603B3D">
        <w:rPr>
          <w:b/>
        </w:rPr>
        <w:t xml:space="preserve"> </w:t>
      </w:r>
      <w:r w:rsidR="008C735D">
        <w:rPr>
          <w:b/>
        </w:rPr>
        <w:t>T</w:t>
      </w:r>
      <w:r w:rsidRPr="008C735D">
        <w:rPr>
          <w:b/>
        </w:rPr>
        <w:t>eamwork</w:t>
      </w:r>
      <w:proofErr w:type="gramEnd"/>
      <w:r w:rsidRPr="008C735D">
        <w:rPr>
          <w:b/>
        </w:rPr>
        <w:t xml:space="preserve"> </w:t>
      </w:r>
    </w:p>
    <w:p w14:paraId="1A5B6595" w14:textId="77777777" w:rsidR="00884EED" w:rsidRDefault="008C735D" w:rsidP="00884EED">
      <w:pPr>
        <w:pStyle w:val="BodyText"/>
        <w:numPr>
          <w:ilvl w:val="0"/>
          <w:numId w:val="27"/>
        </w:numPr>
        <w:spacing w:before="7"/>
      </w:pPr>
      <w:r>
        <w:t xml:space="preserve">All of us are one team. </w:t>
      </w:r>
    </w:p>
    <w:p w14:paraId="3F54BB4D" w14:textId="77777777" w:rsidR="00884EED" w:rsidRDefault="008C735D" w:rsidP="00884EED">
      <w:pPr>
        <w:pStyle w:val="BodyText"/>
        <w:numPr>
          <w:ilvl w:val="0"/>
          <w:numId w:val="27"/>
        </w:numPr>
        <w:spacing w:before="7"/>
      </w:pPr>
      <w:r>
        <w:t xml:space="preserve">We motivate and challenge each other, sharing our knowledge, talents and successes to achieve more. </w:t>
      </w:r>
    </w:p>
    <w:p w14:paraId="30A25F53" w14:textId="77777777" w:rsidR="008C735D" w:rsidRPr="0087052C" w:rsidRDefault="008C735D" w:rsidP="00884EED">
      <w:pPr>
        <w:pStyle w:val="BodyText"/>
        <w:numPr>
          <w:ilvl w:val="0"/>
          <w:numId w:val="27"/>
        </w:numPr>
        <w:spacing w:before="7"/>
      </w:pPr>
      <w:r>
        <w:t xml:space="preserve">We encourage our children to work collaboratively and to see the successes of each other as their own. </w:t>
      </w:r>
    </w:p>
    <w:p w14:paraId="602FD1A3" w14:textId="77777777" w:rsidR="0087052C" w:rsidRDefault="0087052C" w:rsidP="0087052C">
      <w:pPr>
        <w:pStyle w:val="BodyText"/>
        <w:spacing w:before="7"/>
        <w:ind w:left="420"/>
        <w:rPr>
          <w:b/>
        </w:rPr>
      </w:pPr>
      <w:r>
        <w:rPr>
          <w:b/>
        </w:rPr>
        <w:t xml:space="preserve">R </w:t>
      </w:r>
      <w:proofErr w:type="gramStart"/>
      <w:r>
        <w:rPr>
          <w:b/>
        </w:rPr>
        <w:t xml:space="preserve">– </w:t>
      </w:r>
      <w:r w:rsidR="00603B3D">
        <w:rPr>
          <w:b/>
        </w:rPr>
        <w:t xml:space="preserve"> </w:t>
      </w:r>
      <w:r w:rsidR="008C735D">
        <w:rPr>
          <w:b/>
        </w:rPr>
        <w:t>R</w:t>
      </w:r>
      <w:r w:rsidRPr="008C735D">
        <w:rPr>
          <w:b/>
        </w:rPr>
        <w:t>esilience</w:t>
      </w:r>
      <w:proofErr w:type="gramEnd"/>
      <w:r w:rsidRPr="008C735D">
        <w:rPr>
          <w:b/>
        </w:rPr>
        <w:t xml:space="preserve"> </w:t>
      </w:r>
    </w:p>
    <w:p w14:paraId="258A35EE" w14:textId="77777777" w:rsidR="00884EED" w:rsidRDefault="00E55410" w:rsidP="00884EED">
      <w:pPr>
        <w:pStyle w:val="BodyText"/>
        <w:numPr>
          <w:ilvl w:val="0"/>
          <w:numId w:val="28"/>
        </w:numPr>
        <w:spacing w:before="7"/>
      </w:pPr>
      <w:r>
        <w:t xml:space="preserve">We teach our children to face all challenges in life with determination and </w:t>
      </w:r>
      <w:proofErr w:type="spellStart"/>
      <w:r>
        <w:t>self awareness</w:t>
      </w:r>
      <w:proofErr w:type="spellEnd"/>
      <w:r>
        <w:t xml:space="preserve">. </w:t>
      </w:r>
    </w:p>
    <w:p w14:paraId="4243AB86" w14:textId="77777777" w:rsidR="00884EED" w:rsidRDefault="00E55410" w:rsidP="00884EED">
      <w:pPr>
        <w:pStyle w:val="BodyText"/>
        <w:numPr>
          <w:ilvl w:val="0"/>
          <w:numId w:val="28"/>
        </w:numPr>
        <w:spacing w:before="7"/>
      </w:pPr>
      <w:r>
        <w:t xml:space="preserve">We encourage our children to embrace challenge and bounce back from defeat. </w:t>
      </w:r>
    </w:p>
    <w:p w14:paraId="39181922" w14:textId="77777777" w:rsidR="008C735D" w:rsidRPr="0087052C" w:rsidRDefault="00E55410" w:rsidP="00884EED">
      <w:pPr>
        <w:pStyle w:val="BodyText"/>
        <w:numPr>
          <w:ilvl w:val="0"/>
          <w:numId w:val="28"/>
        </w:numPr>
        <w:spacing w:before="7"/>
      </w:pPr>
      <w:r>
        <w:t xml:space="preserve">We ask our children to use the work ‘yet’ at times when they do not believe they can. </w:t>
      </w:r>
    </w:p>
    <w:p w14:paraId="6C8904F1" w14:textId="77777777" w:rsidR="0087052C" w:rsidRDefault="0087052C" w:rsidP="0087052C">
      <w:pPr>
        <w:pStyle w:val="BodyText"/>
        <w:spacing w:before="7"/>
        <w:ind w:left="420"/>
        <w:rPr>
          <w:b/>
        </w:rPr>
      </w:pPr>
      <w:proofErr w:type="gramStart"/>
      <w:r>
        <w:rPr>
          <w:b/>
        </w:rPr>
        <w:t xml:space="preserve">I </w:t>
      </w:r>
      <w:r w:rsidR="008C735D">
        <w:rPr>
          <w:b/>
        </w:rPr>
        <w:t xml:space="preserve"> </w:t>
      </w:r>
      <w:r>
        <w:rPr>
          <w:b/>
        </w:rPr>
        <w:t>–</w:t>
      </w:r>
      <w:proofErr w:type="gramEnd"/>
      <w:r>
        <w:rPr>
          <w:b/>
        </w:rPr>
        <w:t xml:space="preserve"> </w:t>
      </w:r>
      <w:r w:rsidR="00603B3D">
        <w:rPr>
          <w:b/>
        </w:rPr>
        <w:t xml:space="preserve">  </w:t>
      </w:r>
      <w:r w:rsidR="008C735D">
        <w:rPr>
          <w:b/>
        </w:rPr>
        <w:t>I</w:t>
      </w:r>
      <w:r w:rsidRPr="008C735D">
        <w:rPr>
          <w:b/>
        </w:rPr>
        <w:t>ndependence</w:t>
      </w:r>
    </w:p>
    <w:p w14:paraId="5F8F785A" w14:textId="77777777" w:rsidR="00884EED" w:rsidRDefault="00E55410" w:rsidP="00884EED">
      <w:pPr>
        <w:pStyle w:val="BodyText"/>
        <w:numPr>
          <w:ilvl w:val="0"/>
          <w:numId w:val="29"/>
        </w:numPr>
        <w:spacing w:before="7"/>
      </w:pPr>
      <w:r>
        <w:t xml:space="preserve">Our children show independence through taking responsibility for their learning, being self-motivated and being self-driven. </w:t>
      </w:r>
    </w:p>
    <w:p w14:paraId="1E08F6A1" w14:textId="77777777" w:rsidR="00E55410" w:rsidRDefault="00E55410" w:rsidP="00884EED">
      <w:pPr>
        <w:pStyle w:val="BodyText"/>
        <w:numPr>
          <w:ilvl w:val="0"/>
          <w:numId w:val="29"/>
        </w:numPr>
        <w:spacing w:before="7"/>
      </w:pPr>
      <w:r>
        <w:t xml:space="preserve">We strive to create confident individuals who are responsible for their own </w:t>
      </w:r>
      <w:proofErr w:type="spellStart"/>
      <w:r>
        <w:t>behaviours</w:t>
      </w:r>
      <w:proofErr w:type="spellEnd"/>
      <w:r>
        <w:t xml:space="preserve"> and emotions, are self-reflective and confident when faced with new challenges. </w:t>
      </w:r>
    </w:p>
    <w:p w14:paraId="58EA4179" w14:textId="77777777" w:rsidR="0087052C" w:rsidRDefault="0087052C" w:rsidP="0087052C">
      <w:pPr>
        <w:pStyle w:val="BodyText"/>
        <w:spacing w:before="7"/>
        <w:ind w:left="420"/>
        <w:rPr>
          <w:b/>
        </w:rPr>
      </w:pPr>
      <w:r>
        <w:rPr>
          <w:b/>
        </w:rPr>
        <w:t xml:space="preserve">V </w:t>
      </w:r>
      <w:proofErr w:type="gramStart"/>
      <w:r>
        <w:rPr>
          <w:b/>
        </w:rPr>
        <w:t>–</w:t>
      </w:r>
      <w:r>
        <w:t xml:space="preserve"> </w:t>
      </w:r>
      <w:r w:rsidR="00603B3D">
        <w:t xml:space="preserve"> </w:t>
      </w:r>
      <w:r w:rsidR="008C735D">
        <w:rPr>
          <w:b/>
        </w:rPr>
        <w:t>V</w:t>
      </w:r>
      <w:r w:rsidRPr="008C735D">
        <w:rPr>
          <w:b/>
        </w:rPr>
        <w:t>oice</w:t>
      </w:r>
      <w:proofErr w:type="gramEnd"/>
    </w:p>
    <w:p w14:paraId="2DDEA7A2" w14:textId="77777777" w:rsidR="00884EED" w:rsidRDefault="00E55410" w:rsidP="00884EED">
      <w:pPr>
        <w:pStyle w:val="BodyText"/>
        <w:numPr>
          <w:ilvl w:val="0"/>
          <w:numId w:val="30"/>
        </w:numPr>
        <w:spacing w:before="7"/>
      </w:pPr>
      <w:r>
        <w:t xml:space="preserve">As a school, we believe that giving children opportunity to make a contribution helps them to create a feeling of belonging and significance. </w:t>
      </w:r>
    </w:p>
    <w:p w14:paraId="51D1C22D" w14:textId="77777777" w:rsidR="00884EED" w:rsidRDefault="00E55410" w:rsidP="00884EED">
      <w:pPr>
        <w:pStyle w:val="BodyText"/>
        <w:numPr>
          <w:ilvl w:val="0"/>
          <w:numId w:val="30"/>
        </w:numPr>
        <w:spacing w:before="7"/>
      </w:pPr>
      <w:r>
        <w:t xml:space="preserve">Having ‘a voice’ intrinsically motivates children. </w:t>
      </w:r>
    </w:p>
    <w:p w14:paraId="77130765" w14:textId="77777777" w:rsidR="00E55410" w:rsidRDefault="00E55410" w:rsidP="00884EED">
      <w:pPr>
        <w:pStyle w:val="BodyText"/>
        <w:numPr>
          <w:ilvl w:val="0"/>
          <w:numId w:val="30"/>
        </w:numPr>
        <w:spacing w:before="7"/>
      </w:pPr>
      <w:r>
        <w:t>We celebrate: valuable, thoughtful contribution which build on the ideas of other</w:t>
      </w:r>
      <w:r w:rsidR="00776A38">
        <w:t>s</w:t>
      </w:r>
      <w:r>
        <w:t xml:space="preserve">, questions that show active listening and an inquisitive mind. </w:t>
      </w:r>
    </w:p>
    <w:p w14:paraId="300F9FBC" w14:textId="77777777" w:rsidR="0087052C" w:rsidRDefault="0087052C" w:rsidP="0087052C">
      <w:pPr>
        <w:pStyle w:val="BodyText"/>
        <w:spacing w:before="7"/>
        <w:ind w:left="420"/>
        <w:rPr>
          <w:b/>
        </w:rPr>
      </w:pPr>
      <w:r>
        <w:rPr>
          <w:b/>
        </w:rPr>
        <w:t xml:space="preserve">E – </w:t>
      </w:r>
      <w:r w:rsidR="008C735D">
        <w:rPr>
          <w:b/>
        </w:rPr>
        <w:t>E</w:t>
      </w:r>
      <w:r w:rsidRPr="008C735D">
        <w:rPr>
          <w:b/>
        </w:rPr>
        <w:t xml:space="preserve">nthusiasm </w:t>
      </w:r>
    </w:p>
    <w:p w14:paraId="626FB474" w14:textId="77777777" w:rsidR="00884EED" w:rsidRDefault="00E55410" w:rsidP="00884EED">
      <w:pPr>
        <w:pStyle w:val="BodyText"/>
        <w:numPr>
          <w:ilvl w:val="0"/>
          <w:numId w:val="31"/>
        </w:numPr>
        <w:spacing w:before="7"/>
      </w:pPr>
      <w:r>
        <w:t xml:space="preserve">We want our children to be excited by learning and enjoy school. </w:t>
      </w:r>
    </w:p>
    <w:p w14:paraId="726AB914" w14:textId="77777777" w:rsidR="00884EED" w:rsidRDefault="00E55410" w:rsidP="00884EED">
      <w:pPr>
        <w:pStyle w:val="BodyText"/>
        <w:numPr>
          <w:ilvl w:val="0"/>
          <w:numId w:val="31"/>
        </w:numPr>
        <w:spacing w:before="7"/>
      </w:pPr>
      <w:r>
        <w:t xml:space="preserve">We promote </w:t>
      </w:r>
      <w:proofErr w:type="spellStart"/>
      <w:r>
        <w:t>behaviour</w:t>
      </w:r>
      <w:proofErr w:type="spellEnd"/>
      <w:r>
        <w:t xml:space="preserve"> that allows all children to enjoy their time at school.</w:t>
      </w:r>
    </w:p>
    <w:p w14:paraId="034B2689" w14:textId="77777777" w:rsidR="00E55410" w:rsidRPr="0087052C" w:rsidRDefault="00E55410" w:rsidP="00884EED">
      <w:pPr>
        <w:pStyle w:val="BodyText"/>
        <w:numPr>
          <w:ilvl w:val="0"/>
          <w:numId w:val="31"/>
        </w:numPr>
        <w:spacing w:before="7"/>
      </w:pPr>
      <w:r>
        <w:t xml:space="preserve">We create lasting memories for our children through our curriculum and carefully planned learning experiences. </w:t>
      </w:r>
    </w:p>
    <w:bookmarkEnd w:id="2"/>
    <w:p w14:paraId="75120964" w14:textId="77777777" w:rsidR="00E55410" w:rsidRPr="009F01C3" w:rsidRDefault="00E55410" w:rsidP="00E55410">
      <w:pPr>
        <w:pStyle w:val="BodyText"/>
        <w:spacing w:before="7"/>
        <w:ind w:left="0"/>
      </w:pPr>
    </w:p>
    <w:p w14:paraId="4FFF474D" w14:textId="77777777" w:rsidR="008B4254" w:rsidRDefault="003C15D7">
      <w:pPr>
        <w:pStyle w:val="BodyText"/>
        <w:spacing w:line="259" w:lineRule="auto"/>
        <w:ind w:left="420" w:right="413"/>
        <w:jc w:val="both"/>
      </w:pPr>
      <w:r>
        <w:t xml:space="preserve">The school acknowledges that </w:t>
      </w:r>
      <w:proofErr w:type="spellStart"/>
      <w:r>
        <w:t>behaviour</w:t>
      </w:r>
      <w:proofErr w:type="spellEnd"/>
      <w:r>
        <w:t xml:space="preserve"> can sometimes be the result of educational needs, mental health issues, or other needs or vulnerabilities, and will address these needs via an </w:t>
      </w:r>
      <w:proofErr w:type="spellStart"/>
      <w:r>
        <w:t>individualised</w:t>
      </w:r>
      <w:proofErr w:type="spellEnd"/>
      <w:r>
        <w:t xml:space="preserve"> graduated response.</w:t>
      </w:r>
    </w:p>
    <w:p w14:paraId="0F5F3D34" w14:textId="77777777" w:rsidR="008B4254" w:rsidRDefault="003C15D7">
      <w:pPr>
        <w:pStyle w:val="BodyText"/>
        <w:spacing w:before="159" w:line="259" w:lineRule="auto"/>
        <w:ind w:left="420" w:right="416"/>
        <w:jc w:val="both"/>
      </w:pPr>
      <w:r>
        <w:t xml:space="preserve">To help reduce the likelihood of </w:t>
      </w:r>
      <w:proofErr w:type="spellStart"/>
      <w:r>
        <w:t>behavioural</w:t>
      </w:r>
      <w:proofErr w:type="spellEnd"/>
      <w:r>
        <w:t xml:space="preserve"> issues related to social, emotional or mental health (SEMH), the school aims to create a safe and calm environment in which positive mental health and wellbeing are promoted and pupils are taught to be resilient. The school aims to promote resilience as part of a whole-school approach using the following methods:</w:t>
      </w:r>
    </w:p>
    <w:p w14:paraId="53BB9A67" w14:textId="77777777" w:rsidR="008B4254" w:rsidRDefault="003C15D7">
      <w:pPr>
        <w:pStyle w:val="ListParagraph"/>
        <w:numPr>
          <w:ilvl w:val="0"/>
          <w:numId w:val="6"/>
        </w:numPr>
        <w:tabs>
          <w:tab w:val="left" w:pos="987"/>
        </w:tabs>
        <w:spacing w:before="158" w:line="273" w:lineRule="auto"/>
        <w:ind w:right="418"/>
        <w:jc w:val="both"/>
      </w:pPr>
      <w:r>
        <w:rPr>
          <w:b/>
        </w:rPr>
        <w:t xml:space="preserve">Culture, ethos and environment </w:t>
      </w:r>
      <w:r>
        <w:t>– the health and wellbeing of pupils and staff is promoted</w:t>
      </w:r>
      <w:r>
        <w:rPr>
          <w:spacing w:val="-14"/>
        </w:rPr>
        <w:t xml:space="preserve"> </w:t>
      </w:r>
      <w:r>
        <w:t>through</w:t>
      </w:r>
      <w:r>
        <w:rPr>
          <w:spacing w:val="-13"/>
        </w:rPr>
        <w:t xml:space="preserve"> </w:t>
      </w:r>
      <w:r>
        <w:t>the</w:t>
      </w:r>
      <w:r>
        <w:rPr>
          <w:spacing w:val="-15"/>
        </w:rPr>
        <w:t xml:space="preserve"> </w:t>
      </w:r>
      <w:r>
        <w:t>informal</w:t>
      </w:r>
      <w:r>
        <w:rPr>
          <w:spacing w:val="-14"/>
        </w:rPr>
        <w:t xml:space="preserve"> </w:t>
      </w:r>
      <w:r>
        <w:t>curriculum,</w:t>
      </w:r>
      <w:r>
        <w:rPr>
          <w:spacing w:val="-12"/>
        </w:rPr>
        <w:t xml:space="preserve"> </w:t>
      </w:r>
      <w:r>
        <w:t>including</w:t>
      </w:r>
      <w:r>
        <w:rPr>
          <w:spacing w:val="-11"/>
        </w:rPr>
        <w:t xml:space="preserve"> </w:t>
      </w:r>
      <w:r>
        <w:t>leadership</w:t>
      </w:r>
      <w:r>
        <w:rPr>
          <w:spacing w:val="-13"/>
        </w:rPr>
        <w:t xml:space="preserve"> </w:t>
      </w:r>
      <w:r>
        <w:t>practice,</w:t>
      </w:r>
      <w:r>
        <w:rPr>
          <w:spacing w:val="-12"/>
        </w:rPr>
        <w:t xml:space="preserve"> </w:t>
      </w:r>
      <w:r>
        <w:t>policies,</w:t>
      </w:r>
      <w:r>
        <w:rPr>
          <w:spacing w:val="-12"/>
        </w:rPr>
        <w:t xml:space="preserve"> </w:t>
      </w:r>
      <w:r>
        <w:t>values and attitudes, alongside the social and physical environment</w:t>
      </w:r>
    </w:p>
    <w:p w14:paraId="5F1F4931" w14:textId="77777777" w:rsidR="008B4254" w:rsidRDefault="003C15D7">
      <w:pPr>
        <w:pStyle w:val="ListParagraph"/>
        <w:numPr>
          <w:ilvl w:val="0"/>
          <w:numId w:val="6"/>
        </w:numPr>
        <w:tabs>
          <w:tab w:val="left" w:pos="987"/>
        </w:tabs>
        <w:spacing w:before="4" w:line="271" w:lineRule="auto"/>
        <w:ind w:right="414"/>
        <w:jc w:val="both"/>
      </w:pPr>
      <w:r>
        <w:rPr>
          <w:b/>
        </w:rPr>
        <w:t xml:space="preserve">Teaching </w:t>
      </w:r>
      <w:r>
        <w:t xml:space="preserve">– the curriculum is used to develop pupils’ knowledge about health and </w:t>
      </w:r>
      <w:r>
        <w:rPr>
          <w:spacing w:val="-2"/>
        </w:rPr>
        <w:t>wellbeing</w:t>
      </w:r>
    </w:p>
    <w:p w14:paraId="4E47CC98" w14:textId="77777777" w:rsidR="008B4254" w:rsidRDefault="003C15D7">
      <w:pPr>
        <w:pStyle w:val="ListParagraph"/>
        <w:numPr>
          <w:ilvl w:val="0"/>
          <w:numId w:val="6"/>
        </w:numPr>
        <w:tabs>
          <w:tab w:val="left" w:pos="987"/>
        </w:tabs>
        <w:spacing w:before="7" w:line="273" w:lineRule="auto"/>
        <w:ind w:right="419"/>
        <w:jc w:val="both"/>
      </w:pPr>
      <w:r>
        <w:rPr>
          <w:b/>
        </w:rPr>
        <w:t xml:space="preserve">Community engagement </w:t>
      </w:r>
      <w:r>
        <w:t>– the school proactively engages with parents, outside agencies</w:t>
      </w:r>
      <w:r>
        <w:rPr>
          <w:spacing w:val="-2"/>
        </w:rPr>
        <w:t xml:space="preserve"> </w:t>
      </w:r>
      <w:r>
        <w:t>and</w:t>
      </w:r>
      <w:r>
        <w:rPr>
          <w:spacing w:val="-2"/>
        </w:rPr>
        <w:t xml:space="preserve"> </w:t>
      </w:r>
      <w:r>
        <w:t>the</w:t>
      </w:r>
      <w:r>
        <w:rPr>
          <w:spacing w:val="-2"/>
        </w:rPr>
        <w:t xml:space="preserve"> </w:t>
      </w:r>
      <w:r>
        <w:t>wider community</w:t>
      </w:r>
      <w:r>
        <w:rPr>
          <w:spacing w:val="-4"/>
        </w:rPr>
        <w:t xml:space="preserve"> </w:t>
      </w:r>
      <w:r>
        <w:t>to</w:t>
      </w:r>
      <w:r>
        <w:rPr>
          <w:spacing w:val="-2"/>
        </w:rPr>
        <w:t xml:space="preserve"> </w:t>
      </w:r>
      <w:r>
        <w:t>promote</w:t>
      </w:r>
      <w:r>
        <w:rPr>
          <w:spacing w:val="-1"/>
        </w:rPr>
        <w:t xml:space="preserve"> </w:t>
      </w:r>
      <w:r>
        <w:t>consistent support</w:t>
      </w:r>
      <w:r>
        <w:rPr>
          <w:spacing w:val="-3"/>
        </w:rPr>
        <w:t xml:space="preserve"> </w:t>
      </w:r>
      <w:r>
        <w:t>for</w:t>
      </w:r>
      <w:r>
        <w:rPr>
          <w:spacing w:val="-1"/>
        </w:rPr>
        <w:t xml:space="preserve"> </w:t>
      </w:r>
      <w:r>
        <w:t>pupils’ health</w:t>
      </w:r>
      <w:r>
        <w:rPr>
          <w:spacing w:val="-2"/>
        </w:rPr>
        <w:t xml:space="preserve"> </w:t>
      </w:r>
      <w:r>
        <w:t xml:space="preserve">and </w:t>
      </w:r>
      <w:r>
        <w:rPr>
          <w:spacing w:val="-2"/>
        </w:rPr>
        <w:t>wellbeing</w:t>
      </w:r>
    </w:p>
    <w:p w14:paraId="3380BD5C" w14:textId="77777777" w:rsidR="008B4254" w:rsidRDefault="008B4254">
      <w:pPr>
        <w:pStyle w:val="BodyText"/>
        <w:spacing w:before="10"/>
        <w:ind w:left="0"/>
        <w:rPr>
          <w:sz w:val="25"/>
        </w:rPr>
      </w:pPr>
    </w:p>
    <w:p w14:paraId="6CED399A" w14:textId="77777777" w:rsidR="008B4254" w:rsidRDefault="0029403C" w:rsidP="00CF556A">
      <w:pPr>
        <w:pStyle w:val="BodyText"/>
        <w:spacing w:line="254" w:lineRule="auto"/>
        <w:ind w:left="420" w:right="274"/>
        <w:jc w:val="both"/>
      </w:pPr>
      <w:r>
        <w:lastRenderedPageBreak/>
        <w:t xml:space="preserve">All staff </w:t>
      </w:r>
      <w:r w:rsidR="00CF556A">
        <w:t xml:space="preserve">will be made aware of how potentially traumatic adverse childhood experiences, including abuse and neglect, can impact on a pupil’s mental health, </w:t>
      </w:r>
      <w:proofErr w:type="spellStart"/>
      <w:r w:rsidR="00CF556A">
        <w:t>behaviour</w:t>
      </w:r>
      <w:proofErr w:type="spellEnd"/>
      <w:r w:rsidR="00CF556A">
        <w:t xml:space="preserve"> and education. </w:t>
      </w:r>
      <w:r w:rsidR="003C15D7">
        <w:t>Where</w:t>
      </w:r>
      <w:r w:rsidR="003C15D7">
        <w:rPr>
          <w:spacing w:val="-4"/>
        </w:rPr>
        <w:t xml:space="preserve"> </w:t>
      </w:r>
      <w:r w:rsidR="003C15D7">
        <w:t>vulnerable</w:t>
      </w:r>
      <w:r w:rsidR="003C15D7">
        <w:rPr>
          <w:spacing w:val="-3"/>
        </w:rPr>
        <w:t xml:space="preserve"> </w:t>
      </w:r>
      <w:r w:rsidR="003C15D7">
        <w:t>pupils</w:t>
      </w:r>
      <w:r w:rsidR="003C15D7">
        <w:rPr>
          <w:spacing w:val="-2"/>
        </w:rPr>
        <w:t xml:space="preserve"> </w:t>
      </w:r>
      <w:r w:rsidR="003C15D7">
        <w:t>or</w:t>
      </w:r>
      <w:r w:rsidR="003C15D7">
        <w:rPr>
          <w:spacing w:val="-3"/>
        </w:rPr>
        <w:t xml:space="preserve"> </w:t>
      </w:r>
      <w:r w:rsidR="003C15D7">
        <w:t>groups</w:t>
      </w:r>
      <w:r w:rsidR="003C15D7">
        <w:rPr>
          <w:spacing w:val="-3"/>
        </w:rPr>
        <w:t xml:space="preserve"> </w:t>
      </w:r>
      <w:r w:rsidR="003C15D7">
        <w:t>are</w:t>
      </w:r>
      <w:r w:rsidR="003C15D7">
        <w:rPr>
          <w:spacing w:val="-3"/>
        </w:rPr>
        <w:t xml:space="preserve"> </w:t>
      </w:r>
      <w:r w:rsidR="003C15D7">
        <w:t>identified,</w:t>
      </w:r>
      <w:r w:rsidR="003C15D7">
        <w:rPr>
          <w:spacing w:val="-3"/>
        </w:rPr>
        <w:t xml:space="preserve"> </w:t>
      </w:r>
      <w:r w:rsidR="003C15D7">
        <w:t>provision</w:t>
      </w:r>
      <w:r w:rsidR="003C15D7">
        <w:rPr>
          <w:spacing w:val="-1"/>
        </w:rPr>
        <w:t xml:space="preserve"> </w:t>
      </w:r>
      <w:r w:rsidR="003C15D7">
        <w:t>will</w:t>
      </w:r>
      <w:r w:rsidR="003C15D7">
        <w:rPr>
          <w:spacing w:val="-3"/>
        </w:rPr>
        <w:t xml:space="preserve"> </w:t>
      </w:r>
      <w:r w:rsidR="003C15D7">
        <w:t>be</w:t>
      </w:r>
      <w:r w:rsidR="003C15D7">
        <w:rPr>
          <w:spacing w:val="-3"/>
        </w:rPr>
        <w:t xml:space="preserve"> </w:t>
      </w:r>
      <w:r w:rsidR="003C15D7">
        <w:t>made</w:t>
      </w:r>
      <w:r w:rsidR="003C15D7">
        <w:rPr>
          <w:spacing w:val="-4"/>
        </w:rPr>
        <w:t xml:space="preserve"> </w:t>
      </w:r>
      <w:r w:rsidR="003C15D7">
        <w:t>to</w:t>
      </w:r>
      <w:r w:rsidR="003C15D7">
        <w:rPr>
          <w:spacing w:val="-4"/>
        </w:rPr>
        <w:t xml:space="preserve"> </w:t>
      </w:r>
      <w:r w:rsidR="003C15D7">
        <w:t>support</w:t>
      </w:r>
      <w:r w:rsidR="003C15D7">
        <w:rPr>
          <w:spacing w:val="-1"/>
        </w:rPr>
        <w:t xml:space="preserve"> </w:t>
      </w:r>
      <w:r w:rsidR="003C15D7">
        <w:t>and promote their positive mental health.</w:t>
      </w:r>
    </w:p>
    <w:p w14:paraId="63C7B836" w14:textId="77777777" w:rsidR="00E55410" w:rsidRDefault="00E55410">
      <w:pPr>
        <w:spacing w:line="254" w:lineRule="auto"/>
      </w:pPr>
    </w:p>
    <w:p w14:paraId="7FF2E5C7" w14:textId="77777777" w:rsidR="00CE4765" w:rsidRDefault="00CE4765" w:rsidP="00CE4765">
      <w:pPr>
        <w:pStyle w:val="Heading1"/>
        <w:numPr>
          <w:ilvl w:val="0"/>
          <w:numId w:val="5"/>
        </w:numPr>
        <w:tabs>
          <w:tab w:val="left" w:pos="472"/>
        </w:tabs>
        <w:spacing w:before="74"/>
        <w:ind w:left="426" w:hanging="361"/>
      </w:pPr>
      <w:r>
        <w:t>Legal</w:t>
      </w:r>
      <w:r>
        <w:rPr>
          <w:spacing w:val="-5"/>
        </w:rPr>
        <w:t xml:space="preserve"> </w:t>
      </w:r>
      <w:r>
        <w:rPr>
          <w:spacing w:val="-2"/>
        </w:rPr>
        <w:t>framework</w:t>
      </w:r>
    </w:p>
    <w:p w14:paraId="2465EE4B" w14:textId="77777777" w:rsidR="00CE4765" w:rsidRDefault="00CE4765" w:rsidP="00CE4765">
      <w:pPr>
        <w:pStyle w:val="BodyText"/>
        <w:spacing w:before="253" w:line="256" w:lineRule="auto"/>
        <w:ind w:right="274"/>
      </w:pPr>
      <w:r>
        <w:t>This</w:t>
      </w:r>
      <w:r>
        <w:rPr>
          <w:spacing w:val="-1"/>
        </w:rPr>
        <w:t xml:space="preserve"> </w:t>
      </w:r>
      <w:r>
        <w:t>policy</w:t>
      </w:r>
      <w:r>
        <w:rPr>
          <w:spacing w:val="-4"/>
        </w:rPr>
        <w:t xml:space="preserve"> </w:t>
      </w:r>
      <w:r>
        <w:t>has</w:t>
      </w:r>
      <w:r>
        <w:rPr>
          <w:spacing w:val="-1"/>
        </w:rPr>
        <w:t xml:space="preserve"> </w:t>
      </w:r>
      <w:r>
        <w:t>due</w:t>
      </w:r>
      <w:r>
        <w:rPr>
          <w:spacing w:val="-4"/>
        </w:rPr>
        <w:t xml:space="preserve"> </w:t>
      </w:r>
      <w:r>
        <w:t>regard</w:t>
      </w:r>
      <w:r>
        <w:rPr>
          <w:spacing w:val="-4"/>
        </w:rPr>
        <w:t xml:space="preserve"> </w:t>
      </w:r>
      <w:r>
        <w:t>to</w:t>
      </w:r>
      <w:r>
        <w:rPr>
          <w:spacing w:val="-2"/>
        </w:rPr>
        <w:t xml:space="preserve"> </w:t>
      </w:r>
      <w:r>
        <w:t>all</w:t>
      </w:r>
      <w:r>
        <w:rPr>
          <w:spacing w:val="-2"/>
        </w:rPr>
        <w:t xml:space="preserve"> </w:t>
      </w:r>
      <w:r>
        <w:t>relevant</w:t>
      </w:r>
      <w:r>
        <w:rPr>
          <w:spacing w:val="-1"/>
        </w:rPr>
        <w:t xml:space="preserve"> </w:t>
      </w:r>
      <w:r>
        <w:t>legislation</w:t>
      </w:r>
      <w:r>
        <w:rPr>
          <w:spacing w:val="-2"/>
        </w:rPr>
        <w:t xml:space="preserve"> </w:t>
      </w:r>
      <w:r>
        <w:t>and</w:t>
      </w:r>
      <w:r>
        <w:rPr>
          <w:spacing w:val="-2"/>
        </w:rPr>
        <w:t xml:space="preserve"> </w:t>
      </w:r>
      <w:r>
        <w:t>statutory</w:t>
      </w:r>
      <w:r>
        <w:rPr>
          <w:spacing w:val="-6"/>
        </w:rPr>
        <w:t xml:space="preserve"> </w:t>
      </w:r>
      <w:r>
        <w:t>guidance</w:t>
      </w:r>
      <w:r>
        <w:rPr>
          <w:spacing w:val="-2"/>
        </w:rPr>
        <w:t xml:space="preserve"> </w:t>
      </w:r>
      <w:r>
        <w:t>including,</w:t>
      </w:r>
      <w:r>
        <w:rPr>
          <w:spacing w:val="-3"/>
        </w:rPr>
        <w:t xml:space="preserve"> </w:t>
      </w:r>
      <w:r>
        <w:t>but</w:t>
      </w:r>
      <w:r>
        <w:rPr>
          <w:spacing w:val="-3"/>
        </w:rPr>
        <w:t xml:space="preserve"> </w:t>
      </w:r>
      <w:r>
        <w:t>not limited to, the following:</w:t>
      </w:r>
    </w:p>
    <w:p w14:paraId="75737568" w14:textId="77777777" w:rsidR="00CE4765" w:rsidRDefault="00CE4765" w:rsidP="00CE4765">
      <w:pPr>
        <w:pStyle w:val="ListParagraph"/>
        <w:numPr>
          <w:ilvl w:val="1"/>
          <w:numId w:val="5"/>
        </w:numPr>
        <w:tabs>
          <w:tab w:val="left" w:pos="825"/>
          <w:tab w:val="left" w:pos="827"/>
        </w:tabs>
        <w:spacing w:before="202"/>
        <w:ind w:hanging="357"/>
      </w:pPr>
      <w:r>
        <w:t>Education</w:t>
      </w:r>
      <w:r>
        <w:rPr>
          <w:spacing w:val="-3"/>
        </w:rPr>
        <w:t xml:space="preserve"> </w:t>
      </w:r>
      <w:r>
        <w:t>Act</w:t>
      </w:r>
      <w:r>
        <w:rPr>
          <w:spacing w:val="-2"/>
        </w:rPr>
        <w:t xml:space="preserve"> </w:t>
      </w:r>
      <w:r>
        <w:rPr>
          <w:spacing w:val="-4"/>
        </w:rPr>
        <w:t>1996</w:t>
      </w:r>
    </w:p>
    <w:p w14:paraId="696BFF87" w14:textId="77777777" w:rsidR="00CE4765" w:rsidRDefault="00CE4765" w:rsidP="00CE4765">
      <w:pPr>
        <w:pStyle w:val="ListParagraph"/>
        <w:numPr>
          <w:ilvl w:val="1"/>
          <w:numId w:val="5"/>
        </w:numPr>
        <w:tabs>
          <w:tab w:val="left" w:pos="825"/>
          <w:tab w:val="left" w:pos="827"/>
        </w:tabs>
        <w:ind w:hanging="357"/>
      </w:pPr>
      <w:r>
        <w:t>Education</w:t>
      </w:r>
      <w:r>
        <w:rPr>
          <w:spacing w:val="-3"/>
        </w:rPr>
        <w:t xml:space="preserve"> </w:t>
      </w:r>
      <w:r>
        <w:t>Act</w:t>
      </w:r>
      <w:r>
        <w:rPr>
          <w:spacing w:val="-2"/>
        </w:rPr>
        <w:t xml:space="preserve"> </w:t>
      </w:r>
      <w:r>
        <w:rPr>
          <w:spacing w:val="-4"/>
        </w:rPr>
        <w:t>2002</w:t>
      </w:r>
    </w:p>
    <w:p w14:paraId="6F36DBD8" w14:textId="77777777" w:rsidR="00CE4765" w:rsidRDefault="00CE4765" w:rsidP="00CE4765">
      <w:pPr>
        <w:pStyle w:val="ListParagraph"/>
        <w:numPr>
          <w:ilvl w:val="1"/>
          <w:numId w:val="5"/>
        </w:numPr>
        <w:tabs>
          <w:tab w:val="left" w:pos="825"/>
          <w:tab w:val="left" w:pos="827"/>
        </w:tabs>
        <w:spacing w:before="36"/>
        <w:ind w:hanging="357"/>
      </w:pPr>
      <w:r>
        <w:t>Equality</w:t>
      </w:r>
      <w:r>
        <w:rPr>
          <w:spacing w:val="-8"/>
        </w:rPr>
        <w:t xml:space="preserve"> </w:t>
      </w:r>
      <w:r>
        <w:t>Act</w:t>
      </w:r>
      <w:r>
        <w:rPr>
          <w:spacing w:val="-1"/>
        </w:rPr>
        <w:t xml:space="preserve"> </w:t>
      </w:r>
      <w:r>
        <w:rPr>
          <w:spacing w:val="-4"/>
        </w:rPr>
        <w:t>2010</w:t>
      </w:r>
    </w:p>
    <w:p w14:paraId="269CECB3" w14:textId="77777777" w:rsidR="00CE4765" w:rsidRDefault="00CE4765" w:rsidP="00CE4765">
      <w:pPr>
        <w:pStyle w:val="ListParagraph"/>
        <w:numPr>
          <w:ilvl w:val="1"/>
          <w:numId w:val="5"/>
        </w:numPr>
        <w:tabs>
          <w:tab w:val="left" w:pos="825"/>
          <w:tab w:val="left" w:pos="827"/>
        </w:tabs>
        <w:spacing w:before="37"/>
        <w:ind w:hanging="357"/>
      </w:pPr>
      <w:r>
        <w:t>Education</w:t>
      </w:r>
      <w:r>
        <w:rPr>
          <w:spacing w:val="-5"/>
        </w:rPr>
        <w:t xml:space="preserve"> </w:t>
      </w:r>
      <w:r>
        <w:t>and</w:t>
      </w:r>
      <w:r>
        <w:rPr>
          <w:spacing w:val="-6"/>
        </w:rPr>
        <w:t xml:space="preserve"> </w:t>
      </w:r>
      <w:r>
        <w:t>Inspections</w:t>
      </w:r>
      <w:r>
        <w:rPr>
          <w:spacing w:val="-4"/>
        </w:rPr>
        <w:t xml:space="preserve"> </w:t>
      </w:r>
      <w:r>
        <w:t>Act</w:t>
      </w:r>
      <w:r>
        <w:rPr>
          <w:spacing w:val="-5"/>
        </w:rPr>
        <w:t xml:space="preserve"> </w:t>
      </w:r>
      <w:r>
        <w:rPr>
          <w:spacing w:val="-4"/>
        </w:rPr>
        <w:t>2006</w:t>
      </w:r>
    </w:p>
    <w:p w14:paraId="6D3152FC" w14:textId="77777777" w:rsidR="00CE4765" w:rsidRDefault="00CE4765" w:rsidP="00CE4765">
      <w:pPr>
        <w:pStyle w:val="ListParagraph"/>
        <w:numPr>
          <w:ilvl w:val="1"/>
          <w:numId w:val="5"/>
        </w:numPr>
        <w:tabs>
          <w:tab w:val="left" w:pos="825"/>
          <w:tab w:val="left" w:pos="827"/>
        </w:tabs>
        <w:spacing w:before="36"/>
        <w:ind w:hanging="357"/>
      </w:pPr>
      <w:r>
        <w:t>Health</w:t>
      </w:r>
      <w:r>
        <w:rPr>
          <w:spacing w:val="-4"/>
        </w:rPr>
        <w:t xml:space="preserve"> </w:t>
      </w:r>
      <w:r>
        <w:t>Act</w:t>
      </w:r>
      <w:r>
        <w:rPr>
          <w:spacing w:val="-3"/>
        </w:rPr>
        <w:t xml:space="preserve"> </w:t>
      </w:r>
      <w:r>
        <w:rPr>
          <w:spacing w:val="-4"/>
        </w:rPr>
        <w:t>2006</w:t>
      </w:r>
    </w:p>
    <w:p w14:paraId="18498416" w14:textId="77777777" w:rsidR="00CE4765" w:rsidRDefault="00CE4765" w:rsidP="00CE4765">
      <w:pPr>
        <w:pStyle w:val="ListParagraph"/>
        <w:numPr>
          <w:ilvl w:val="1"/>
          <w:numId w:val="5"/>
        </w:numPr>
        <w:tabs>
          <w:tab w:val="left" w:pos="825"/>
          <w:tab w:val="left" w:pos="827"/>
        </w:tabs>
        <w:spacing w:before="37"/>
        <w:ind w:hanging="357"/>
      </w:pPr>
      <w:r>
        <w:t>Voyeurism</w:t>
      </w:r>
      <w:r>
        <w:rPr>
          <w:spacing w:val="-9"/>
        </w:rPr>
        <w:t xml:space="preserve"> </w:t>
      </w:r>
      <w:r>
        <w:t>(Offences)</w:t>
      </w:r>
      <w:r>
        <w:rPr>
          <w:spacing w:val="-6"/>
        </w:rPr>
        <w:t xml:space="preserve"> </w:t>
      </w:r>
      <w:r>
        <w:t>Act</w:t>
      </w:r>
      <w:r>
        <w:rPr>
          <w:spacing w:val="-3"/>
        </w:rPr>
        <w:t xml:space="preserve"> </w:t>
      </w:r>
      <w:r>
        <w:rPr>
          <w:spacing w:val="-4"/>
        </w:rPr>
        <w:t>2019</w:t>
      </w:r>
    </w:p>
    <w:p w14:paraId="575D0141" w14:textId="77777777" w:rsidR="00CE4765" w:rsidRPr="00CF556A" w:rsidRDefault="00CE4765" w:rsidP="00CE4765">
      <w:pPr>
        <w:pStyle w:val="ListParagraph"/>
        <w:numPr>
          <w:ilvl w:val="1"/>
          <w:numId w:val="5"/>
        </w:numPr>
        <w:tabs>
          <w:tab w:val="left" w:pos="825"/>
          <w:tab w:val="left" w:pos="827"/>
        </w:tabs>
        <w:spacing w:before="36"/>
        <w:ind w:hanging="357"/>
      </w:pPr>
      <w:r>
        <w:t>The</w:t>
      </w:r>
      <w:r>
        <w:rPr>
          <w:spacing w:val="-10"/>
        </w:rPr>
        <w:t xml:space="preserve"> </w:t>
      </w:r>
      <w:r>
        <w:t>School</w:t>
      </w:r>
      <w:r>
        <w:rPr>
          <w:spacing w:val="-8"/>
        </w:rPr>
        <w:t xml:space="preserve"> </w:t>
      </w:r>
      <w:r>
        <w:t>Information</w:t>
      </w:r>
      <w:r>
        <w:rPr>
          <w:spacing w:val="-7"/>
        </w:rPr>
        <w:t xml:space="preserve"> </w:t>
      </w:r>
      <w:r>
        <w:t>(England)</w:t>
      </w:r>
      <w:r>
        <w:rPr>
          <w:spacing w:val="-8"/>
        </w:rPr>
        <w:t xml:space="preserve"> </w:t>
      </w:r>
      <w:r>
        <w:t>Regulations</w:t>
      </w:r>
      <w:r>
        <w:rPr>
          <w:spacing w:val="-6"/>
        </w:rPr>
        <w:t xml:space="preserve"> </w:t>
      </w:r>
      <w:r>
        <w:rPr>
          <w:spacing w:val="-4"/>
        </w:rPr>
        <w:t>2008</w:t>
      </w:r>
    </w:p>
    <w:p w14:paraId="2605FC79" w14:textId="77777777" w:rsidR="00CE4765" w:rsidRDefault="00CE4765" w:rsidP="00CE4765">
      <w:pPr>
        <w:pStyle w:val="ListParagraph"/>
        <w:numPr>
          <w:ilvl w:val="1"/>
          <w:numId w:val="5"/>
        </w:numPr>
        <w:tabs>
          <w:tab w:val="left" w:pos="825"/>
          <w:tab w:val="left" w:pos="827"/>
        </w:tabs>
        <w:spacing w:before="36"/>
        <w:ind w:hanging="357"/>
      </w:pPr>
      <w:r>
        <w:t>DfE (2013) ‘Use of reasonable force’</w:t>
      </w:r>
    </w:p>
    <w:p w14:paraId="4EB369F9" w14:textId="77777777" w:rsidR="00CE4765" w:rsidRDefault="00CE4765" w:rsidP="00CE4765">
      <w:pPr>
        <w:pStyle w:val="ListParagraph"/>
        <w:numPr>
          <w:ilvl w:val="1"/>
          <w:numId w:val="5"/>
        </w:numPr>
        <w:tabs>
          <w:tab w:val="left" w:pos="825"/>
          <w:tab w:val="left" w:pos="827"/>
        </w:tabs>
        <w:spacing w:before="36"/>
        <w:ind w:hanging="357"/>
      </w:pPr>
      <w:r>
        <w:t>DfE</w:t>
      </w:r>
      <w:r>
        <w:rPr>
          <w:spacing w:val="-10"/>
        </w:rPr>
        <w:t xml:space="preserve"> </w:t>
      </w:r>
      <w:r>
        <w:t>(2015)</w:t>
      </w:r>
      <w:r>
        <w:rPr>
          <w:spacing w:val="-3"/>
        </w:rPr>
        <w:t xml:space="preserve"> </w:t>
      </w:r>
      <w:r>
        <w:t>‘Special</w:t>
      </w:r>
      <w:r>
        <w:rPr>
          <w:spacing w:val="-5"/>
        </w:rPr>
        <w:t xml:space="preserve"> </w:t>
      </w:r>
      <w:r>
        <w:t>educational</w:t>
      </w:r>
      <w:r>
        <w:rPr>
          <w:spacing w:val="-4"/>
        </w:rPr>
        <w:t xml:space="preserve"> </w:t>
      </w:r>
      <w:r>
        <w:t>needs</w:t>
      </w:r>
      <w:r>
        <w:rPr>
          <w:spacing w:val="-4"/>
        </w:rPr>
        <w:t xml:space="preserve"> </w:t>
      </w:r>
      <w:r>
        <w:t>and</w:t>
      </w:r>
      <w:r>
        <w:rPr>
          <w:spacing w:val="-6"/>
        </w:rPr>
        <w:t xml:space="preserve"> </w:t>
      </w:r>
      <w:r>
        <w:t>disability</w:t>
      </w:r>
      <w:r>
        <w:rPr>
          <w:spacing w:val="-6"/>
        </w:rPr>
        <w:t xml:space="preserve"> </w:t>
      </w:r>
      <w:r>
        <w:t>code</w:t>
      </w:r>
      <w:r>
        <w:rPr>
          <w:spacing w:val="-4"/>
        </w:rPr>
        <w:t xml:space="preserve"> </w:t>
      </w:r>
      <w:r>
        <w:t>of</w:t>
      </w:r>
      <w:r>
        <w:rPr>
          <w:spacing w:val="-3"/>
        </w:rPr>
        <w:t xml:space="preserve"> </w:t>
      </w:r>
      <w:r>
        <w:t>practice:</w:t>
      </w:r>
      <w:r>
        <w:rPr>
          <w:spacing w:val="-5"/>
        </w:rPr>
        <w:t xml:space="preserve"> </w:t>
      </w:r>
      <w:r>
        <w:t>0</w:t>
      </w:r>
      <w:r>
        <w:rPr>
          <w:spacing w:val="-6"/>
        </w:rPr>
        <w:t xml:space="preserve"> </w:t>
      </w:r>
      <w:r>
        <w:t>to</w:t>
      </w:r>
      <w:r>
        <w:rPr>
          <w:spacing w:val="-6"/>
        </w:rPr>
        <w:t xml:space="preserve"> </w:t>
      </w:r>
      <w:r>
        <w:t>25</w:t>
      </w:r>
      <w:r>
        <w:rPr>
          <w:spacing w:val="-4"/>
        </w:rPr>
        <w:t xml:space="preserve"> </w:t>
      </w:r>
      <w:r>
        <w:rPr>
          <w:spacing w:val="-2"/>
        </w:rPr>
        <w:t>years’</w:t>
      </w:r>
    </w:p>
    <w:p w14:paraId="53F56241" w14:textId="77777777" w:rsidR="00CE4765" w:rsidRDefault="00CE4765" w:rsidP="00CE4765">
      <w:pPr>
        <w:pStyle w:val="ListParagraph"/>
        <w:numPr>
          <w:ilvl w:val="1"/>
          <w:numId w:val="5"/>
        </w:numPr>
        <w:tabs>
          <w:tab w:val="left" w:pos="825"/>
          <w:tab w:val="left" w:pos="827"/>
        </w:tabs>
        <w:spacing w:before="2"/>
        <w:ind w:hanging="357"/>
      </w:pPr>
      <w:r>
        <w:t>DfE</w:t>
      </w:r>
      <w:r>
        <w:rPr>
          <w:spacing w:val="-7"/>
        </w:rPr>
        <w:t xml:space="preserve"> </w:t>
      </w:r>
      <w:r>
        <w:t>(2018)</w:t>
      </w:r>
      <w:r>
        <w:rPr>
          <w:spacing w:val="-4"/>
        </w:rPr>
        <w:t xml:space="preserve"> </w:t>
      </w:r>
      <w:r>
        <w:t>‘Mental</w:t>
      </w:r>
      <w:r>
        <w:rPr>
          <w:spacing w:val="-6"/>
        </w:rPr>
        <w:t xml:space="preserve"> </w:t>
      </w:r>
      <w:r>
        <w:t>health</w:t>
      </w:r>
      <w:r>
        <w:rPr>
          <w:spacing w:val="-5"/>
        </w:rPr>
        <w:t xml:space="preserve"> </w:t>
      </w:r>
      <w:r>
        <w:t>and</w:t>
      </w:r>
      <w:r>
        <w:rPr>
          <w:spacing w:val="-5"/>
        </w:rPr>
        <w:t xml:space="preserve"> </w:t>
      </w:r>
      <w:proofErr w:type="spellStart"/>
      <w:r>
        <w:t>behaviour</w:t>
      </w:r>
      <w:proofErr w:type="spellEnd"/>
      <w:r>
        <w:rPr>
          <w:spacing w:val="-4"/>
        </w:rPr>
        <w:t xml:space="preserve"> </w:t>
      </w:r>
      <w:r>
        <w:t>in</w:t>
      </w:r>
      <w:r>
        <w:rPr>
          <w:spacing w:val="-5"/>
        </w:rPr>
        <w:t xml:space="preserve"> </w:t>
      </w:r>
      <w:r>
        <w:rPr>
          <w:spacing w:val="-2"/>
        </w:rPr>
        <w:t>schools’</w:t>
      </w:r>
    </w:p>
    <w:p w14:paraId="07C72791" w14:textId="77777777" w:rsidR="00CE4765" w:rsidRDefault="00CE4765" w:rsidP="00CE4765">
      <w:pPr>
        <w:pStyle w:val="ListParagraph"/>
        <w:numPr>
          <w:ilvl w:val="1"/>
          <w:numId w:val="5"/>
        </w:numPr>
        <w:tabs>
          <w:tab w:val="left" w:pos="825"/>
          <w:tab w:val="left" w:pos="827"/>
        </w:tabs>
        <w:spacing w:line="273" w:lineRule="auto"/>
        <w:ind w:right="113"/>
      </w:pPr>
      <w:r>
        <w:t>DfE</w:t>
      </w:r>
      <w:r>
        <w:rPr>
          <w:spacing w:val="40"/>
        </w:rPr>
        <w:t xml:space="preserve"> </w:t>
      </w:r>
      <w:r>
        <w:t>(2021)</w:t>
      </w:r>
      <w:r>
        <w:rPr>
          <w:spacing w:val="40"/>
        </w:rPr>
        <w:t xml:space="preserve"> </w:t>
      </w:r>
      <w:r>
        <w:t>‘Sexual</w:t>
      </w:r>
      <w:r>
        <w:rPr>
          <w:spacing w:val="40"/>
        </w:rPr>
        <w:t xml:space="preserve"> </w:t>
      </w:r>
      <w:r>
        <w:t>violence</w:t>
      </w:r>
      <w:r>
        <w:rPr>
          <w:spacing w:val="40"/>
        </w:rPr>
        <w:t xml:space="preserve"> </w:t>
      </w:r>
      <w:r>
        <w:t>and</w:t>
      </w:r>
      <w:r>
        <w:rPr>
          <w:spacing w:val="40"/>
        </w:rPr>
        <w:t xml:space="preserve"> </w:t>
      </w:r>
      <w:r>
        <w:t>sexual</w:t>
      </w:r>
      <w:r>
        <w:rPr>
          <w:spacing w:val="40"/>
        </w:rPr>
        <w:t xml:space="preserve"> </w:t>
      </w:r>
      <w:r>
        <w:t>harassment</w:t>
      </w:r>
      <w:r>
        <w:rPr>
          <w:spacing w:val="40"/>
        </w:rPr>
        <w:t xml:space="preserve"> </w:t>
      </w:r>
      <w:r>
        <w:t>between</w:t>
      </w:r>
      <w:r>
        <w:rPr>
          <w:spacing w:val="40"/>
        </w:rPr>
        <w:t xml:space="preserve"> </w:t>
      </w:r>
      <w:r>
        <w:t>children</w:t>
      </w:r>
      <w:r>
        <w:rPr>
          <w:spacing w:val="40"/>
        </w:rPr>
        <w:t xml:space="preserve"> </w:t>
      </w:r>
      <w:r>
        <w:t>in</w:t>
      </w:r>
      <w:r>
        <w:rPr>
          <w:spacing w:val="40"/>
        </w:rPr>
        <w:t xml:space="preserve"> </w:t>
      </w:r>
      <w:r>
        <w:t>schools</w:t>
      </w:r>
      <w:r>
        <w:rPr>
          <w:spacing w:val="40"/>
        </w:rPr>
        <w:t xml:space="preserve"> </w:t>
      </w:r>
      <w:r>
        <w:t xml:space="preserve">and </w:t>
      </w:r>
      <w:r>
        <w:rPr>
          <w:spacing w:val="-2"/>
        </w:rPr>
        <w:t>colleges’</w:t>
      </w:r>
    </w:p>
    <w:p w14:paraId="7E4591E1" w14:textId="77777777" w:rsidR="00CE4765" w:rsidRDefault="00CE4765" w:rsidP="00CE4765">
      <w:pPr>
        <w:pStyle w:val="ListParagraph"/>
        <w:numPr>
          <w:ilvl w:val="1"/>
          <w:numId w:val="5"/>
        </w:numPr>
        <w:tabs>
          <w:tab w:val="left" w:pos="825"/>
          <w:tab w:val="left" w:pos="827"/>
        </w:tabs>
        <w:spacing w:before="38"/>
        <w:ind w:hanging="357"/>
      </w:pPr>
      <w:r>
        <w:t>DfE</w:t>
      </w:r>
      <w:r>
        <w:rPr>
          <w:spacing w:val="-10"/>
        </w:rPr>
        <w:t xml:space="preserve"> </w:t>
      </w:r>
      <w:r>
        <w:t>(2022)</w:t>
      </w:r>
      <w:r>
        <w:rPr>
          <w:spacing w:val="-4"/>
        </w:rPr>
        <w:t xml:space="preserve"> </w:t>
      </w:r>
      <w:r>
        <w:t>‘Keeping</w:t>
      </w:r>
      <w:r>
        <w:rPr>
          <w:spacing w:val="-4"/>
        </w:rPr>
        <w:t xml:space="preserve"> </w:t>
      </w:r>
      <w:r>
        <w:t>children</w:t>
      </w:r>
      <w:r>
        <w:rPr>
          <w:spacing w:val="-5"/>
        </w:rPr>
        <w:t xml:space="preserve"> </w:t>
      </w:r>
      <w:r>
        <w:t>safe</w:t>
      </w:r>
      <w:r>
        <w:rPr>
          <w:spacing w:val="-4"/>
        </w:rPr>
        <w:t xml:space="preserve"> </w:t>
      </w:r>
      <w:r>
        <w:t>in</w:t>
      </w:r>
      <w:r>
        <w:rPr>
          <w:spacing w:val="-5"/>
        </w:rPr>
        <w:t xml:space="preserve"> </w:t>
      </w:r>
      <w:r>
        <w:t>education</w:t>
      </w:r>
      <w:r>
        <w:rPr>
          <w:spacing w:val="-4"/>
        </w:rPr>
        <w:t xml:space="preserve"> </w:t>
      </w:r>
      <w:r>
        <w:rPr>
          <w:spacing w:val="-2"/>
        </w:rPr>
        <w:t>2022’</w:t>
      </w:r>
    </w:p>
    <w:p w14:paraId="4DFA6B62" w14:textId="77777777" w:rsidR="00CE4765" w:rsidRPr="00CF556A" w:rsidRDefault="00CE4765" w:rsidP="00CE4765">
      <w:pPr>
        <w:pStyle w:val="ListParagraph"/>
        <w:numPr>
          <w:ilvl w:val="1"/>
          <w:numId w:val="5"/>
        </w:numPr>
        <w:tabs>
          <w:tab w:val="left" w:pos="825"/>
          <w:tab w:val="left" w:pos="827"/>
        </w:tabs>
        <w:spacing w:before="36"/>
        <w:ind w:hanging="357"/>
      </w:pPr>
      <w:r>
        <w:t>DfE</w:t>
      </w:r>
      <w:r>
        <w:rPr>
          <w:spacing w:val="-9"/>
        </w:rPr>
        <w:t xml:space="preserve"> </w:t>
      </w:r>
      <w:r>
        <w:t>(2022)</w:t>
      </w:r>
      <w:r>
        <w:rPr>
          <w:spacing w:val="-5"/>
        </w:rPr>
        <w:t xml:space="preserve"> </w:t>
      </w:r>
      <w:r>
        <w:t>‘Searching,</w:t>
      </w:r>
      <w:r>
        <w:rPr>
          <w:spacing w:val="-4"/>
        </w:rPr>
        <w:t xml:space="preserve"> </w:t>
      </w:r>
      <w:r>
        <w:t>screening</w:t>
      </w:r>
      <w:r>
        <w:rPr>
          <w:spacing w:val="-6"/>
        </w:rPr>
        <w:t xml:space="preserve"> </w:t>
      </w:r>
      <w:r>
        <w:t>and</w:t>
      </w:r>
      <w:r>
        <w:rPr>
          <w:spacing w:val="-7"/>
        </w:rPr>
        <w:t xml:space="preserve"> </w:t>
      </w:r>
      <w:r>
        <w:rPr>
          <w:spacing w:val="-2"/>
        </w:rPr>
        <w:t xml:space="preserve">confiscation’ Advice for schools </w:t>
      </w:r>
    </w:p>
    <w:p w14:paraId="1AF6782E" w14:textId="77777777" w:rsidR="00CE4765" w:rsidRDefault="00CE4765" w:rsidP="00CE4765">
      <w:pPr>
        <w:pStyle w:val="ListParagraph"/>
        <w:numPr>
          <w:ilvl w:val="1"/>
          <w:numId w:val="5"/>
        </w:numPr>
        <w:tabs>
          <w:tab w:val="left" w:pos="825"/>
          <w:tab w:val="left" w:pos="827"/>
        </w:tabs>
        <w:spacing w:before="36"/>
        <w:ind w:hanging="357"/>
      </w:pPr>
      <w:r>
        <w:t xml:space="preserve">DfE (2022) ‘Suspension and Permanent Exclusion from maintained schools, academies and pupil referral units in England, including pupil movement. </w:t>
      </w:r>
    </w:p>
    <w:p w14:paraId="7C6D2D90" w14:textId="77777777" w:rsidR="00CE4765" w:rsidRDefault="00CE4765">
      <w:pPr>
        <w:spacing w:line="254" w:lineRule="auto"/>
      </w:pPr>
    </w:p>
    <w:p w14:paraId="0379D7A4" w14:textId="77777777" w:rsidR="00E55410" w:rsidRDefault="00E55410" w:rsidP="00E55410">
      <w:pPr>
        <w:pStyle w:val="BodyText"/>
        <w:spacing w:before="35"/>
      </w:pPr>
      <w:r>
        <w:t>This</w:t>
      </w:r>
      <w:r>
        <w:rPr>
          <w:spacing w:val="-4"/>
        </w:rPr>
        <w:t xml:space="preserve"> </w:t>
      </w:r>
      <w:r>
        <w:t>policy</w:t>
      </w:r>
      <w:r>
        <w:rPr>
          <w:spacing w:val="-7"/>
        </w:rPr>
        <w:t xml:space="preserve"> </w:t>
      </w:r>
      <w:r>
        <w:t>operates</w:t>
      </w:r>
      <w:r>
        <w:rPr>
          <w:spacing w:val="-4"/>
        </w:rPr>
        <w:t xml:space="preserve"> </w:t>
      </w:r>
      <w:r>
        <w:t>in</w:t>
      </w:r>
      <w:r>
        <w:rPr>
          <w:spacing w:val="-7"/>
        </w:rPr>
        <w:t xml:space="preserve"> </w:t>
      </w:r>
      <w:r>
        <w:t>conjunction</w:t>
      </w:r>
      <w:r>
        <w:rPr>
          <w:spacing w:val="-6"/>
        </w:rPr>
        <w:t xml:space="preserve"> </w:t>
      </w:r>
      <w:r>
        <w:t>with</w:t>
      </w:r>
      <w:r>
        <w:rPr>
          <w:spacing w:val="-5"/>
        </w:rPr>
        <w:t xml:space="preserve"> </w:t>
      </w:r>
      <w:r>
        <w:t>the</w:t>
      </w:r>
      <w:r>
        <w:rPr>
          <w:spacing w:val="-6"/>
        </w:rPr>
        <w:t xml:space="preserve"> </w:t>
      </w:r>
      <w:r>
        <w:t>following</w:t>
      </w:r>
      <w:r>
        <w:rPr>
          <w:spacing w:val="-3"/>
        </w:rPr>
        <w:t xml:space="preserve"> </w:t>
      </w:r>
      <w:r>
        <w:t>school</w:t>
      </w:r>
      <w:r>
        <w:rPr>
          <w:spacing w:val="-4"/>
        </w:rPr>
        <w:t xml:space="preserve"> </w:t>
      </w:r>
      <w:r>
        <w:t>or</w:t>
      </w:r>
      <w:r>
        <w:rPr>
          <w:spacing w:val="-9"/>
        </w:rPr>
        <w:t xml:space="preserve"> </w:t>
      </w:r>
      <w:r>
        <w:t>Trust</w:t>
      </w:r>
      <w:r>
        <w:rPr>
          <w:spacing w:val="-2"/>
        </w:rPr>
        <w:t xml:space="preserve"> policies:</w:t>
      </w:r>
    </w:p>
    <w:p w14:paraId="74525876" w14:textId="77777777" w:rsidR="00E55410" w:rsidRDefault="00E55410" w:rsidP="00E55410">
      <w:pPr>
        <w:pStyle w:val="BodyText"/>
        <w:spacing w:before="3"/>
        <w:ind w:left="0"/>
        <w:rPr>
          <w:sz w:val="19"/>
        </w:rPr>
      </w:pPr>
    </w:p>
    <w:p w14:paraId="16189550" w14:textId="77777777" w:rsidR="00E55410" w:rsidRDefault="00E55410" w:rsidP="00E55410">
      <w:pPr>
        <w:pStyle w:val="ListParagraph"/>
        <w:numPr>
          <w:ilvl w:val="1"/>
          <w:numId w:val="5"/>
        </w:numPr>
        <w:tabs>
          <w:tab w:val="left" w:pos="825"/>
          <w:tab w:val="left" w:pos="827"/>
        </w:tabs>
        <w:spacing w:before="1"/>
        <w:ind w:hanging="357"/>
      </w:pPr>
      <w:r>
        <w:t>Pupil</w:t>
      </w:r>
      <w:r>
        <w:rPr>
          <w:spacing w:val="-4"/>
        </w:rPr>
        <w:t xml:space="preserve"> </w:t>
      </w:r>
      <w:r>
        <w:t>Code</w:t>
      </w:r>
      <w:r>
        <w:rPr>
          <w:spacing w:val="-4"/>
        </w:rPr>
        <w:t xml:space="preserve"> </w:t>
      </w:r>
      <w:r>
        <w:t xml:space="preserve">of </w:t>
      </w:r>
      <w:r>
        <w:rPr>
          <w:spacing w:val="-2"/>
        </w:rPr>
        <w:t>Conduct</w:t>
      </w:r>
    </w:p>
    <w:p w14:paraId="4824EE03" w14:textId="77777777" w:rsidR="00E55410" w:rsidRDefault="00E55410" w:rsidP="00E55410">
      <w:pPr>
        <w:pStyle w:val="ListParagraph"/>
        <w:numPr>
          <w:ilvl w:val="1"/>
          <w:numId w:val="5"/>
        </w:numPr>
        <w:tabs>
          <w:tab w:val="left" w:pos="833"/>
          <w:tab w:val="left" w:pos="834"/>
        </w:tabs>
        <w:ind w:left="833" w:hanging="361"/>
      </w:pPr>
      <w:r>
        <w:t>Complaints</w:t>
      </w:r>
      <w:r>
        <w:rPr>
          <w:spacing w:val="-10"/>
        </w:rPr>
        <w:t xml:space="preserve"> </w:t>
      </w:r>
      <w:r>
        <w:t>Procedures</w:t>
      </w:r>
      <w:r>
        <w:rPr>
          <w:spacing w:val="-14"/>
        </w:rPr>
        <w:t xml:space="preserve"> </w:t>
      </w:r>
      <w:r>
        <w:rPr>
          <w:spacing w:val="-2"/>
        </w:rPr>
        <w:t>Policy</w:t>
      </w:r>
    </w:p>
    <w:p w14:paraId="4BCBBBA9" w14:textId="77777777" w:rsidR="00E55410" w:rsidRDefault="00E55410" w:rsidP="00E55410">
      <w:pPr>
        <w:pStyle w:val="ListParagraph"/>
        <w:numPr>
          <w:ilvl w:val="1"/>
          <w:numId w:val="5"/>
        </w:numPr>
        <w:tabs>
          <w:tab w:val="left" w:pos="833"/>
          <w:tab w:val="left" w:pos="834"/>
        </w:tabs>
        <w:ind w:left="833" w:hanging="361"/>
      </w:pPr>
      <w:r>
        <w:t>Special</w:t>
      </w:r>
      <w:r>
        <w:rPr>
          <w:spacing w:val="-8"/>
        </w:rPr>
        <w:t xml:space="preserve"> </w:t>
      </w:r>
      <w:r>
        <w:t>Educational</w:t>
      </w:r>
      <w:r>
        <w:rPr>
          <w:spacing w:val="-6"/>
        </w:rPr>
        <w:t xml:space="preserve"> </w:t>
      </w:r>
      <w:r>
        <w:t>Needs</w:t>
      </w:r>
      <w:r>
        <w:rPr>
          <w:spacing w:val="-6"/>
        </w:rPr>
        <w:t xml:space="preserve"> </w:t>
      </w:r>
      <w:r>
        <w:t>and</w:t>
      </w:r>
      <w:r>
        <w:rPr>
          <w:spacing w:val="-7"/>
        </w:rPr>
        <w:t xml:space="preserve"> </w:t>
      </w:r>
      <w:r>
        <w:t>Disabilities</w:t>
      </w:r>
      <w:r>
        <w:rPr>
          <w:spacing w:val="-6"/>
        </w:rPr>
        <w:t xml:space="preserve"> </w:t>
      </w:r>
      <w:r>
        <w:t>(SEND)</w:t>
      </w:r>
      <w:r>
        <w:rPr>
          <w:spacing w:val="-5"/>
        </w:rPr>
        <w:t xml:space="preserve"> </w:t>
      </w:r>
      <w:r>
        <w:rPr>
          <w:spacing w:val="-2"/>
        </w:rPr>
        <w:t>Policy</w:t>
      </w:r>
    </w:p>
    <w:p w14:paraId="61EB22AD" w14:textId="77777777" w:rsidR="00E55410" w:rsidRDefault="00E55410" w:rsidP="00E55410">
      <w:pPr>
        <w:pStyle w:val="ListParagraph"/>
        <w:numPr>
          <w:ilvl w:val="1"/>
          <w:numId w:val="5"/>
        </w:numPr>
        <w:tabs>
          <w:tab w:val="left" w:pos="833"/>
          <w:tab w:val="left" w:pos="834"/>
        </w:tabs>
        <w:spacing w:before="38"/>
        <w:ind w:left="833" w:hanging="361"/>
      </w:pPr>
      <w:r>
        <w:t>Suspension and Exclusion</w:t>
      </w:r>
      <w:r>
        <w:rPr>
          <w:spacing w:val="-11"/>
        </w:rPr>
        <w:t xml:space="preserve"> </w:t>
      </w:r>
      <w:r>
        <w:rPr>
          <w:spacing w:val="-2"/>
        </w:rPr>
        <w:t>Policy</w:t>
      </w:r>
    </w:p>
    <w:p w14:paraId="149E305A" w14:textId="77777777" w:rsidR="00E55410" w:rsidRDefault="00E55410" w:rsidP="00E55410">
      <w:pPr>
        <w:pStyle w:val="ListParagraph"/>
        <w:numPr>
          <w:ilvl w:val="1"/>
          <w:numId w:val="5"/>
        </w:numPr>
        <w:tabs>
          <w:tab w:val="left" w:pos="833"/>
          <w:tab w:val="left" w:pos="834"/>
        </w:tabs>
        <w:ind w:left="833" w:hanging="361"/>
      </w:pPr>
      <w:r>
        <w:t>Positive</w:t>
      </w:r>
      <w:r>
        <w:rPr>
          <w:spacing w:val="-9"/>
        </w:rPr>
        <w:t xml:space="preserve"> </w:t>
      </w:r>
      <w:r>
        <w:t>Handling</w:t>
      </w:r>
      <w:r>
        <w:rPr>
          <w:spacing w:val="-7"/>
        </w:rPr>
        <w:t xml:space="preserve"> </w:t>
      </w:r>
      <w:r>
        <w:rPr>
          <w:spacing w:val="-2"/>
        </w:rPr>
        <w:t>Policy</w:t>
      </w:r>
    </w:p>
    <w:p w14:paraId="13B19695" w14:textId="77777777" w:rsidR="00E55410" w:rsidRDefault="00E55410" w:rsidP="00E55410">
      <w:pPr>
        <w:pStyle w:val="ListParagraph"/>
        <w:numPr>
          <w:ilvl w:val="1"/>
          <w:numId w:val="5"/>
        </w:numPr>
        <w:tabs>
          <w:tab w:val="left" w:pos="833"/>
          <w:tab w:val="left" w:pos="834"/>
        </w:tabs>
        <w:ind w:left="833" w:hanging="361"/>
      </w:pPr>
      <w:r>
        <w:t>Peer-on-Peer</w:t>
      </w:r>
      <w:r>
        <w:rPr>
          <w:spacing w:val="-7"/>
        </w:rPr>
        <w:t xml:space="preserve"> </w:t>
      </w:r>
      <w:r>
        <w:t>Abuse</w:t>
      </w:r>
      <w:r>
        <w:rPr>
          <w:spacing w:val="-8"/>
        </w:rPr>
        <w:t xml:space="preserve"> </w:t>
      </w:r>
      <w:r>
        <w:rPr>
          <w:spacing w:val="-2"/>
        </w:rPr>
        <w:t>Policy</w:t>
      </w:r>
    </w:p>
    <w:p w14:paraId="1EEA9A36" w14:textId="77777777" w:rsidR="00E55410" w:rsidRDefault="00E55410" w:rsidP="00E55410">
      <w:pPr>
        <w:pStyle w:val="ListParagraph"/>
        <w:numPr>
          <w:ilvl w:val="1"/>
          <w:numId w:val="5"/>
        </w:numPr>
        <w:tabs>
          <w:tab w:val="left" w:pos="833"/>
          <w:tab w:val="left" w:pos="834"/>
        </w:tabs>
        <w:spacing w:before="39"/>
        <w:ind w:left="833" w:hanging="361"/>
      </w:pPr>
      <w:r>
        <w:t>Child</w:t>
      </w:r>
      <w:r>
        <w:rPr>
          <w:spacing w:val="-7"/>
        </w:rPr>
        <w:t xml:space="preserve"> </w:t>
      </w:r>
      <w:r>
        <w:t>Protection</w:t>
      </w:r>
      <w:r>
        <w:rPr>
          <w:spacing w:val="-7"/>
        </w:rPr>
        <w:t xml:space="preserve"> </w:t>
      </w:r>
      <w:r>
        <w:t>and</w:t>
      </w:r>
      <w:r>
        <w:rPr>
          <w:spacing w:val="-8"/>
        </w:rPr>
        <w:t xml:space="preserve"> </w:t>
      </w:r>
      <w:r>
        <w:t>Safeguarding</w:t>
      </w:r>
      <w:r>
        <w:rPr>
          <w:spacing w:val="-6"/>
        </w:rPr>
        <w:t xml:space="preserve"> </w:t>
      </w:r>
      <w:r>
        <w:rPr>
          <w:spacing w:val="-2"/>
        </w:rPr>
        <w:t>Policy</w:t>
      </w:r>
    </w:p>
    <w:p w14:paraId="292AD96B" w14:textId="77777777" w:rsidR="00E55410" w:rsidRDefault="00E55410" w:rsidP="00E55410">
      <w:pPr>
        <w:pStyle w:val="ListParagraph"/>
        <w:numPr>
          <w:ilvl w:val="1"/>
          <w:numId w:val="5"/>
        </w:numPr>
        <w:tabs>
          <w:tab w:val="left" w:pos="825"/>
          <w:tab w:val="left" w:pos="827"/>
        </w:tabs>
        <w:ind w:hanging="357"/>
      </w:pPr>
      <w:r>
        <w:t>Anti-Bullying</w:t>
      </w:r>
      <w:r>
        <w:rPr>
          <w:spacing w:val="-9"/>
        </w:rPr>
        <w:t xml:space="preserve"> </w:t>
      </w:r>
      <w:r>
        <w:t>Policy:</w:t>
      </w:r>
      <w:r>
        <w:rPr>
          <w:spacing w:val="-9"/>
        </w:rPr>
        <w:t xml:space="preserve"> </w:t>
      </w:r>
      <w:r>
        <w:rPr>
          <w:spacing w:val="-2"/>
        </w:rPr>
        <w:t>Pupils</w:t>
      </w:r>
    </w:p>
    <w:p w14:paraId="6BE3A281" w14:textId="77777777" w:rsidR="00E55410" w:rsidRDefault="00E55410">
      <w:pPr>
        <w:spacing w:line="254" w:lineRule="auto"/>
      </w:pPr>
    </w:p>
    <w:p w14:paraId="16DE1764" w14:textId="77777777" w:rsidR="00E55410" w:rsidRDefault="00E55410" w:rsidP="002D3755">
      <w:pPr>
        <w:pStyle w:val="Heading1"/>
        <w:numPr>
          <w:ilvl w:val="0"/>
          <w:numId w:val="5"/>
        </w:numPr>
        <w:tabs>
          <w:tab w:val="left" w:pos="472"/>
        </w:tabs>
        <w:ind w:left="426"/>
      </w:pPr>
      <w:r>
        <w:t>Roles</w:t>
      </w:r>
      <w:r>
        <w:rPr>
          <w:spacing w:val="-5"/>
        </w:rPr>
        <w:t xml:space="preserve"> </w:t>
      </w:r>
      <w:r>
        <w:t>and</w:t>
      </w:r>
      <w:r>
        <w:rPr>
          <w:spacing w:val="-5"/>
        </w:rPr>
        <w:t xml:space="preserve"> </w:t>
      </w:r>
      <w:r>
        <w:rPr>
          <w:spacing w:val="-2"/>
        </w:rPr>
        <w:t>responsibilities</w:t>
      </w:r>
    </w:p>
    <w:p w14:paraId="613419CA" w14:textId="77777777" w:rsidR="00E55410" w:rsidRDefault="00E55410" w:rsidP="00E55410">
      <w:pPr>
        <w:pStyle w:val="BodyText"/>
        <w:spacing w:before="248"/>
      </w:pPr>
      <w:r>
        <w:t>The</w:t>
      </w:r>
      <w:r>
        <w:rPr>
          <w:spacing w:val="-10"/>
        </w:rPr>
        <w:t xml:space="preserve"> </w:t>
      </w:r>
      <w:r>
        <w:t>governing</w:t>
      </w:r>
      <w:r>
        <w:rPr>
          <w:spacing w:val="-5"/>
        </w:rPr>
        <w:t xml:space="preserve"> </w:t>
      </w:r>
      <w:r>
        <w:t>board</w:t>
      </w:r>
      <w:r>
        <w:rPr>
          <w:spacing w:val="-7"/>
        </w:rPr>
        <w:t xml:space="preserve"> </w:t>
      </w:r>
      <w:r>
        <w:t>has</w:t>
      </w:r>
      <w:r>
        <w:rPr>
          <w:spacing w:val="-8"/>
        </w:rPr>
        <w:t xml:space="preserve"> </w:t>
      </w:r>
      <w:r>
        <w:t>overall</w:t>
      </w:r>
      <w:r>
        <w:rPr>
          <w:spacing w:val="-6"/>
        </w:rPr>
        <w:t xml:space="preserve"> </w:t>
      </w:r>
      <w:r>
        <w:t>responsibility</w:t>
      </w:r>
      <w:r>
        <w:rPr>
          <w:spacing w:val="-8"/>
        </w:rPr>
        <w:t xml:space="preserve"> </w:t>
      </w:r>
      <w:r>
        <w:rPr>
          <w:spacing w:val="-4"/>
        </w:rPr>
        <w:t>for:</w:t>
      </w:r>
    </w:p>
    <w:p w14:paraId="26CE38A5" w14:textId="77777777" w:rsidR="00E55410" w:rsidRPr="002436E7" w:rsidRDefault="00E55410" w:rsidP="00E55410">
      <w:pPr>
        <w:pStyle w:val="BodyText"/>
        <w:spacing w:before="1"/>
        <w:ind w:left="0"/>
        <w:rPr>
          <w:sz w:val="10"/>
          <w:szCs w:val="10"/>
        </w:rPr>
      </w:pPr>
    </w:p>
    <w:p w14:paraId="505FD8BF" w14:textId="77777777" w:rsidR="00E55410" w:rsidRDefault="00E55410" w:rsidP="00E55410">
      <w:pPr>
        <w:pStyle w:val="ListParagraph"/>
        <w:numPr>
          <w:ilvl w:val="1"/>
          <w:numId w:val="5"/>
        </w:numPr>
        <w:tabs>
          <w:tab w:val="left" w:pos="827"/>
        </w:tabs>
        <w:spacing w:before="0" w:line="273" w:lineRule="auto"/>
        <w:ind w:right="113"/>
        <w:jc w:val="both"/>
      </w:pPr>
      <w:r>
        <w:t>Ensuring</w:t>
      </w:r>
      <w:r>
        <w:rPr>
          <w:spacing w:val="-5"/>
        </w:rPr>
        <w:t xml:space="preserve"> </w:t>
      </w:r>
      <w:r>
        <w:t>that</w:t>
      </w:r>
      <w:r>
        <w:rPr>
          <w:spacing w:val="-6"/>
        </w:rPr>
        <w:t xml:space="preserve"> </w:t>
      </w:r>
      <w:r>
        <w:t>this</w:t>
      </w:r>
      <w:r>
        <w:rPr>
          <w:spacing w:val="-5"/>
        </w:rPr>
        <w:t xml:space="preserve"> </w:t>
      </w:r>
      <w:r>
        <w:t>policy,</w:t>
      </w:r>
      <w:r>
        <w:rPr>
          <w:spacing w:val="-4"/>
        </w:rPr>
        <w:t xml:space="preserve"> </w:t>
      </w:r>
      <w:r>
        <w:t>as</w:t>
      </w:r>
      <w:r>
        <w:rPr>
          <w:spacing w:val="-5"/>
        </w:rPr>
        <w:t xml:space="preserve"> </w:t>
      </w:r>
      <w:r>
        <w:t>written,</w:t>
      </w:r>
      <w:r>
        <w:rPr>
          <w:spacing w:val="-4"/>
        </w:rPr>
        <w:t xml:space="preserve"> </w:t>
      </w:r>
      <w:r>
        <w:t>does</w:t>
      </w:r>
      <w:r>
        <w:rPr>
          <w:spacing w:val="-5"/>
        </w:rPr>
        <w:t xml:space="preserve"> </w:t>
      </w:r>
      <w:r>
        <w:t>not</w:t>
      </w:r>
      <w:r>
        <w:rPr>
          <w:spacing w:val="-4"/>
        </w:rPr>
        <w:t xml:space="preserve"> </w:t>
      </w:r>
      <w:r>
        <w:t>discriminate</w:t>
      </w:r>
      <w:r>
        <w:rPr>
          <w:spacing w:val="-5"/>
        </w:rPr>
        <w:t xml:space="preserve"> </w:t>
      </w:r>
      <w:r>
        <w:t>on</w:t>
      </w:r>
      <w:r>
        <w:rPr>
          <w:spacing w:val="-5"/>
        </w:rPr>
        <w:t xml:space="preserve"> </w:t>
      </w:r>
      <w:r>
        <w:t>any</w:t>
      </w:r>
      <w:r>
        <w:rPr>
          <w:spacing w:val="-9"/>
        </w:rPr>
        <w:t xml:space="preserve"> </w:t>
      </w:r>
      <w:r>
        <w:t>grounds,</w:t>
      </w:r>
      <w:r>
        <w:rPr>
          <w:spacing w:val="-4"/>
        </w:rPr>
        <w:t xml:space="preserve"> </w:t>
      </w:r>
      <w:r>
        <w:t>including,</w:t>
      </w:r>
      <w:r>
        <w:rPr>
          <w:spacing w:val="-4"/>
        </w:rPr>
        <w:t xml:space="preserve"> </w:t>
      </w:r>
      <w:r>
        <w:t>but</w:t>
      </w:r>
      <w:r>
        <w:rPr>
          <w:spacing w:val="-4"/>
        </w:rPr>
        <w:t xml:space="preserve"> </w:t>
      </w:r>
      <w:r>
        <w:t>not limited to, age, disability, gender reassignment, gender identity, marriage and civil partnership, race, religion or belief, sex and sexual orientation.</w:t>
      </w:r>
    </w:p>
    <w:p w14:paraId="080B0A2E" w14:textId="77777777" w:rsidR="00E55410" w:rsidRDefault="00E55410" w:rsidP="00E55410">
      <w:pPr>
        <w:pStyle w:val="ListParagraph"/>
        <w:numPr>
          <w:ilvl w:val="1"/>
          <w:numId w:val="5"/>
        </w:numPr>
        <w:tabs>
          <w:tab w:val="left" w:pos="827"/>
        </w:tabs>
        <w:spacing w:before="4" w:line="271" w:lineRule="auto"/>
        <w:ind w:right="108"/>
        <w:jc w:val="both"/>
      </w:pPr>
      <w:r>
        <w:t>Promoting</w:t>
      </w:r>
      <w:r>
        <w:rPr>
          <w:spacing w:val="-8"/>
        </w:rPr>
        <w:t xml:space="preserve"> </w:t>
      </w:r>
      <w:r>
        <w:t>a</w:t>
      </w:r>
      <w:r>
        <w:rPr>
          <w:spacing w:val="-7"/>
        </w:rPr>
        <w:t xml:space="preserve"> </w:t>
      </w:r>
      <w:r>
        <w:t>whole-school</w:t>
      </w:r>
      <w:r>
        <w:rPr>
          <w:spacing w:val="-8"/>
        </w:rPr>
        <w:t xml:space="preserve"> </w:t>
      </w:r>
      <w:r>
        <w:t>culture</w:t>
      </w:r>
      <w:r>
        <w:rPr>
          <w:spacing w:val="-7"/>
        </w:rPr>
        <w:t xml:space="preserve"> </w:t>
      </w:r>
      <w:r>
        <w:t>where</w:t>
      </w:r>
      <w:r>
        <w:rPr>
          <w:spacing w:val="-7"/>
        </w:rPr>
        <w:t xml:space="preserve"> </w:t>
      </w:r>
      <w:r>
        <w:t>calm,</w:t>
      </w:r>
      <w:r>
        <w:rPr>
          <w:spacing w:val="-8"/>
        </w:rPr>
        <w:t xml:space="preserve"> </w:t>
      </w:r>
      <w:r>
        <w:t>dignity</w:t>
      </w:r>
      <w:r>
        <w:rPr>
          <w:spacing w:val="-9"/>
        </w:rPr>
        <w:t xml:space="preserve"> </w:t>
      </w:r>
      <w:r>
        <w:t>and</w:t>
      </w:r>
      <w:r>
        <w:rPr>
          <w:spacing w:val="-10"/>
        </w:rPr>
        <w:t xml:space="preserve"> </w:t>
      </w:r>
      <w:r>
        <w:t>structure</w:t>
      </w:r>
      <w:r>
        <w:rPr>
          <w:spacing w:val="-7"/>
        </w:rPr>
        <w:t xml:space="preserve"> </w:t>
      </w:r>
      <w:r>
        <w:t>encompass</w:t>
      </w:r>
      <w:r>
        <w:rPr>
          <w:spacing w:val="-7"/>
        </w:rPr>
        <w:t xml:space="preserve"> </w:t>
      </w:r>
      <w:r>
        <w:t>every</w:t>
      </w:r>
      <w:r>
        <w:rPr>
          <w:spacing w:val="-9"/>
        </w:rPr>
        <w:t xml:space="preserve"> </w:t>
      </w:r>
      <w:r>
        <w:t>space and activity.</w:t>
      </w:r>
    </w:p>
    <w:p w14:paraId="2A9244AE" w14:textId="77777777" w:rsidR="00E55410" w:rsidRPr="009D7629" w:rsidRDefault="00E55410" w:rsidP="00E55410">
      <w:pPr>
        <w:pStyle w:val="ListParagraph"/>
        <w:numPr>
          <w:ilvl w:val="1"/>
          <w:numId w:val="5"/>
        </w:numPr>
        <w:tabs>
          <w:tab w:val="left" w:pos="827"/>
        </w:tabs>
        <w:spacing w:before="5" w:line="273" w:lineRule="auto"/>
        <w:ind w:right="110"/>
        <w:jc w:val="both"/>
      </w:pPr>
      <w:r>
        <w:t>Handling</w:t>
      </w:r>
      <w:r>
        <w:rPr>
          <w:spacing w:val="-6"/>
        </w:rPr>
        <w:t xml:space="preserve"> </w:t>
      </w:r>
      <w:r>
        <w:t>complaints</w:t>
      </w:r>
      <w:r>
        <w:rPr>
          <w:spacing w:val="-10"/>
        </w:rPr>
        <w:t xml:space="preserve"> </w:t>
      </w:r>
      <w:r>
        <w:t>regarding</w:t>
      </w:r>
      <w:r>
        <w:rPr>
          <w:spacing w:val="-11"/>
        </w:rPr>
        <w:t xml:space="preserve"> </w:t>
      </w:r>
      <w:r>
        <w:t>this</w:t>
      </w:r>
      <w:r>
        <w:rPr>
          <w:spacing w:val="-8"/>
        </w:rPr>
        <w:t xml:space="preserve"> </w:t>
      </w:r>
      <w:r>
        <w:t>policy,</w:t>
      </w:r>
      <w:r>
        <w:rPr>
          <w:spacing w:val="-9"/>
        </w:rPr>
        <w:t xml:space="preserve"> </w:t>
      </w:r>
      <w:r>
        <w:t>as</w:t>
      </w:r>
      <w:r>
        <w:rPr>
          <w:spacing w:val="-11"/>
        </w:rPr>
        <w:t xml:space="preserve"> </w:t>
      </w:r>
      <w:r>
        <w:t>outlined</w:t>
      </w:r>
      <w:r>
        <w:rPr>
          <w:spacing w:val="-8"/>
        </w:rPr>
        <w:t xml:space="preserve"> </w:t>
      </w:r>
      <w:r>
        <w:t>in</w:t>
      </w:r>
      <w:r>
        <w:rPr>
          <w:spacing w:val="-11"/>
        </w:rPr>
        <w:t xml:space="preserve"> </w:t>
      </w:r>
      <w:r>
        <w:t>the</w:t>
      </w:r>
      <w:r>
        <w:rPr>
          <w:spacing w:val="-11"/>
        </w:rPr>
        <w:t xml:space="preserve"> Trust and </w:t>
      </w:r>
      <w:r>
        <w:t>school’s</w:t>
      </w:r>
      <w:r>
        <w:rPr>
          <w:spacing w:val="-6"/>
        </w:rPr>
        <w:t xml:space="preserve"> </w:t>
      </w:r>
      <w:r>
        <w:t>Complaints</w:t>
      </w:r>
      <w:r>
        <w:rPr>
          <w:spacing w:val="-7"/>
        </w:rPr>
        <w:t xml:space="preserve"> </w:t>
      </w:r>
      <w:r>
        <w:t xml:space="preserve">Procedures </w:t>
      </w:r>
      <w:r>
        <w:rPr>
          <w:spacing w:val="-2"/>
        </w:rPr>
        <w:t>Policy.</w:t>
      </w:r>
    </w:p>
    <w:p w14:paraId="48618301" w14:textId="77777777" w:rsidR="00E55410" w:rsidRDefault="00E55410" w:rsidP="00E55410">
      <w:pPr>
        <w:pStyle w:val="ListParagraph"/>
        <w:numPr>
          <w:ilvl w:val="1"/>
          <w:numId w:val="5"/>
        </w:numPr>
        <w:tabs>
          <w:tab w:val="left" w:pos="827"/>
        </w:tabs>
        <w:spacing w:before="5" w:line="273" w:lineRule="auto"/>
        <w:ind w:right="110"/>
        <w:jc w:val="both"/>
      </w:pPr>
      <w:r>
        <w:t xml:space="preserve">Ensuring the policy is published on the school website. </w:t>
      </w:r>
    </w:p>
    <w:p w14:paraId="5FEB9541" w14:textId="77777777" w:rsidR="00E55410" w:rsidRDefault="00E55410" w:rsidP="00E55410">
      <w:pPr>
        <w:pStyle w:val="ListParagraph"/>
        <w:numPr>
          <w:ilvl w:val="1"/>
          <w:numId w:val="5"/>
        </w:numPr>
        <w:tabs>
          <w:tab w:val="left" w:pos="827"/>
        </w:tabs>
        <w:spacing w:before="5" w:line="273" w:lineRule="auto"/>
        <w:ind w:right="110"/>
        <w:jc w:val="both"/>
        <w:sectPr w:rsidR="00E55410" w:rsidSect="008C735D">
          <w:pgSz w:w="11910" w:h="16840"/>
          <w:pgMar w:top="1338" w:right="1021" w:bottom="601" w:left="1021" w:header="0" w:footer="403" w:gutter="0"/>
          <w:cols w:space="720"/>
        </w:sectPr>
      </w:pPr>
    </w:p>
    <w:p w14:paraId="6BC9BAEC" w14:textId="77777777" w:rsidR="008B4254" w:rsidRDefault="003C15D7" w:rsidP="00E55410">
      <w:pPr>
        <w:pStyle w:val="BodyText"/>
        <w:ind w:left="0"/>
      </w:pPr>
      <w:bookmarkStart w:id="3" w:name="_bookmark1"/>
      <w:bookmarkStart w:id="4" w:name="_bookmark2"/>
      <w:bookmarkEnd w:id="3"/>
      <w:bookmarkEnd w:id="4"/>
      <w:r>
        <w:lastRenderedPageBreak/>
        <w:t>The</w:t>
      </w:r>
      <w:r>
        <w:rPr>
          <w:spacing w:val="-9"/>
        </w:rPr>
        <w:t xml:space="preserve"> </w:t>
      </w:r>
      <w:r>
        <w:t>headteacher</w:t>
      </w:r>
      <w:r>
        <w:rPr>
          <w:spacing w:val="-5"/>
        </w:rPr>
        <w:t xml:space="preserve"> </w:t>
      </w:r>
      <w:r>
        <w:t>is</w:t>
      </w:r>
      <w:r>
        <w:rPr>
          <w:spacing w:val="-8"/>
        </w:rPr>
        <w:t xml:space="preserve"> </w:t>
      </w:r>
      <w:r>
        <w:t>responsible</w:t>
      </w:r>
      <w:r>
        <w:rPr>
          <w:spacing w:val="-8"/>
        </w:rPr>
        <w:t xml:space="preserve"> </w:t>
      </w:r>
      <w:r>
        <w:rPr>
          <w:spacing w:val="-4"/>
        </w:rPr>
        <w:t>for:</w:t>
      </w:r>
    </w:p>
    <w:p w14:paraId="3514E78C" w14:textId="77777777" w:rsidR="008B4254" w:rsidRPr="002436E7" w:rsidRDefault="008B4254">
      <w:pPr>
        <w:pStyle w:val="BodyText"/>
        <w:spacing w:before="1"/>
        <w:ind w:left="0"/>
        <w:rPr>
          <w:sz w:val="10"/>
          <w:szCs w:val="10"/>
        </w:rPr>
      </w:pPr>
    </w:p>
    <w:p w14:paraId="7E03AA6A" w14:textId="77777777" w:rsidR="008B4254" w:rsidRDefault="003C15D7">
      <w:pPr>
        <w:pStyle w:val="ListParagraph"/>
        <w:numPr>
          <w:ilvl w:val="1"/>
          <w:numId w:val="5"/>
        </w:numPr>
        <w:tabs>
          <w:tab w:val="left" w:pos="834"/>
        </w:tabs>
        <w:spacing w:before="0" w:line="273" w:lineRule="auto"/>
        <w:ind w:left="833" w:right="111" w:hanging="360"/>
        <w:jc w:val="both"/>
      </w:pPr>
      <w:r>
        <w:t xml:space="preserve">The monitoring and implementation of this policy and of the </w:t>
      </w:r>
      <w:proofErr w:type="spellStart"/>
      <w:r>
        <w:t>behaviour</w:t>
      </w:r>
      <w:proofErr w:type="spellEnd"/>
      <w:r>
        <w:t xml:space="preserve"> procedures at the school. This includes the policy’s effectiveness in addressing any SEMH-related drivers of poor </w:t>
      </w:r>
      <w:proofErr w:type="spellStart"/>
      <w:r>
        <w:t>behaviour</w:t>
      </w:r>
      <w:proofErr w:type="spellEnd"/>
      <w:r>
        <w:t>.</w:t>
      </w:r>
    </w:p>
    <w:p w14:paraId="6DADAC6D" w14:textId="77777777" w:rsidR="008B4254" w:rsidRPr="009D7629" w:rsidRDefault="003C15D7" w:rsidP="00591A78">
      <w:pPr>
        <w:pStyle w:val="ListParagraph"/>
        <w:numPr>
          <w:ilvl w:val="1"/>
          <w:numId w:val="5"/>
        </w:numPr>
        <w:tabs>
          <w:tab w:val="left" w:pos="827"/>
        </w:tabs>
        <w:spacing w:before="4"/>
        <w:ind w:hanging="357"/>
        <w:jc w:val="both"/>
      </w:pPr>
      <w:r>
        <w:t>Establishing</w:t>
      </w:r>
      <w:r>
        <w:rPr>
          <w:spacing w:val="-8"/>
        </w:rPr>
        <w:t xml:space="preserve"> </w:t>
      </w:r>
      <w:r>
        <w:t>the</w:t>
      </w:r>
      <w:r>
        <w:rPr>
          <w:spacing w:val="-5"/>
        </w:rPr>
        <w:t xml:space="preserve"> </w:t>
      </w:r>
      <w:r>
        <w:t>standard</w:t>
      </w:r>
      <w:r>
        <w:rPr>
          <w:spacing w:val="-6"/>
        </w:rPr>
        <w:t xml:space="preserve"> </w:t>
      </w:r>
      <w:r>
        <w:t>of</w:t>
      </w:r>
      <w:r>
        <w:rPr>
          <w:spacing w:val="-3"/>
        </w:rPr>
        <w:t xml:space="preserve"> </w:t>
      </w:r>
      <w:proofErr w:type="spellStart"/>
      <w:r>
        <w:t>behaviour</w:t>
      </w:r>
      <w:proofErr w:type="spellEnd"/>
      <w:r>
        <w:rPr>
          <w:spacing w:val="-5"/>
        </w:rPr>
        <w:t xml:space="preserve"> </w:t>
      </w:r>
      <w:r>
        <w:t>expected</w:t>
      </w:r>
      <w:r>
        <w:rPr>
          <w:spacing w:val="-7"/>
        </w:rPr>
        <w:t xml:space="preserve"> </w:t>
      </w:r>
      <w:r>
        <w:t>by</w:t>
      </w:r>
      <w:r>
        <w:rPr>
          <w:spacing w:val="-7"/>
        </w:rPr>
        <w:t xml:space="preserve"> </w:t>
      </w:r>
      <w:r>
        <w:t>pupils</w:t>
      </w:r>
      <w:r>
        <w:rPr>
          <w:spacing w:val="-5"/>
        </w:rPr>
        <w:t xml:space="preserve"> </w:t>
      </w:r>
      <w:r>
        <w:t>at</w:t>
      </w:r>
      <w:r>
        <w:rPr>
          <w:spacing w:val="-4"/>
        </w:rPr>
        <w:t xml:space="preserve"> </w:t>
      </w:r>
      <w:r>
        <w:t>the</w:t>
      </w:r>
      <w:r>
        <w:rPr>
          <w:spacing w:val="-7"/>
        </w:rPr>
        <w:t xml:space="preserve"> </w:t>
      </w:r>
      <w:r>
        <w:rPr>
          <w:spacing w:val="-2"/>
        </w:rPr>
        <w:t>school.</w:t>
      </w:r>
    </w:p>
    <w:p w14:paraId="3ABCBE9E" w14:textId="77777777" w:rsidR="009D7629" w:rsidRDefault="009D7629" w:rsidP="00591A78">
      <w:pPr>
        <w:pStyle w:val="ListParagraph"/>
        <w:numPr>
          <w:ilvl w:val="1"/>
          <w:numId w:val="5"/>
        </w:numPr>
        <w:tabs>
          <w:tab w:val="left" w:pos="827"/>
        </w:tabs>
        <w:spacing w:before="0" w:line="273" w:lineRule="auto"/>
        <w:ind w:left="833" w:right="111" w:hanging="357"/>
        <w:jc w:val="both"/>
      </w:pPr>
      <w:r>
        <w:t xml:space="preserve">Be a visible presence around the school and set the expectations of </w:t>
      </w:r>
      <w:proofErr w:type="spellStart"/>
      <w:r>
        <w:t>behaviour</w:t>
      </w:r>
      <w:proofErr w:type="spellEnd"/>
      <w:r>
        <w:t xml:space="preserve"> and support all staff</w:t>
      </w:r>
    </w:p>
    <w:p w14:paraId="75E99853" w14:textId="77777777" w:rsidR="00591A78" w:rsidRPr="00591A78" w:rsidRDefault="003C15D7" w:rsidP="00591A78">
      <w:pPr>
        <w:pStyle w:val="ListParagraph"/>
        <w:numPr>
          <w:ilvl w:val="1"/>
          <w:numId w:val="5"/>
        </w:numPr>
        <w:tabs>
          <w:tab w:val="left" w:pos="827"/>
        </w:tabs>
        <w:spacing w:before="0"/>
        <w:ind w:hanging="357"/>
        <w:jc w:val="both"/>
      </w:pPr>
      <w:r>
        <w:t>Determining</w:t>
      </w:r>
      <w:r>
        <w:rPr>
          <w:spacing w:val="-8"/>
        </w:rPr>
        <w:t xml:space="preserve"> </w:t>
      </w:r>
      <w:r>
        <w:t>the</w:t>
      </w:r>
      <w:r>
        <w:rPr>
          <w:spacing w:val="-7"/>
        </w:rPr>
        <w:t xml:space="preserve"> </w:t>
      </w:r>
      <w:r>
        <w:t>school</w:t>
      </w:r>
      <w:r>
        <w:rPr>
          <w:spacing w:val="-6"/>
        </w:rPr>
        <w:t xml:space="preserve"> </w:t>
      </w:r>
      <w:r>
        <w:t>rules</w:t>
      </w:r>
      <w:r>
        <w:rPr>
          <w:spacing w:val="-5"/>
        </w:rPr>
        <w:t xml:space="preserve"> </w:t>
      </w:r>
      <w:r>
        <w:t>and</w:t>
      </w:r>
      <w:r>
        <w:rPr>
          <w:spacing w:val="-5"/>
        </w:rPr>
        <w:t xml:space="preserve"> </w:t>
      </w:r>
      <w:r>
        <w:t>any</w:t>
      </w:r>
      <w:r>
        <w:rPr>
          <w:spacing w:val="-7"/>
        </w:rPr>
        <w:t xml:space="preserve"> </w:t>
      </w:r>
      <w:r>
        <w:t>disciplinary</w:t>
      </w:r>
      <w:r>
        <w:rPr>
          <w:spacing w:val="-5"/>
        </w:rPr>
        <w:t xml:space="preserve"> </w:t>
      </w:r>
      <w:r>
        <w:t>sanctions</w:t>
      </w:r>
      <w:r>
        <w:rPr>
          <w:spacing w:val="-9"/>
        </w:rPr>
        <w:t xml:space="preserve"> </w:t>
      </w:r>
      <w:r>
        <w:t>for</w:t>
      </w:r>
      <w:r>
        <w:rPr>
          <w:spacing w:val="-4"/>
        </w:rPr>
        <w:t xml:space="preserve"> </w:t>
      </w:r>
      <w:r>
        <w:t>breaking</w:t>
      </w:r>
      <w:r>
        <w:rPr>
          <w:spacing w:val="-5"/>
        </w:rPr>
        <w:t xml:space="preserve"> </w:t>
      </w:r>
      <w:r>
        <w:t>the</w:t>
      </w:r>
      <w:r>
        <w:rPr>
          <w:spacing w:val="-5"/>
        </w:rPr>
        <w:t xml:space="preserve"> </w:t>
      </w:r>
      <w:r>
        <w:rPr>
          <w:spacing w:val="-2"/>
        </w:rPr>
        <w:t>rules</w:t>
      </w:r>
      <w:r w:rsidR="00591A78">
        <w:rPr>
          <w:spacing w:val="-2"/>
        </w:rPr>
        <w:t>.</w:t>
      </w:r>
    </w:p>
    <w:p w14:paraId="1D859BB2" w14:textId="77777777" w:rsidR="00591A78" w:rsidRPr="00591A78" w:rsidRDefault="00591A78" w:rsidP="00591A78">
      <w:pPr>
        <w:pStyle w:val="ListParagraph"/>
        <w:numPr>
          <w:ilvl w:val="1"/>
          <w:numId w:val="5"/>
        </w:numPr>
        <w:tabs>
          <w:tab w:val="left" w:pos="827"/>
        </w:tabs>
        <w:spacing w:before="0"/>
        <w:ind w:hanging="357"/>
        <w:jc w:val="both"/>
      </w:pPr>
      <w:r>
        <w:t>The</w:t>
      </w:r>
      <w:r w:rsidRPr="00591A78">
        <w:rPr>
          <w:spacing w:val="-8"/>
        </w:rPr>
        <w:t xml:space="preserve"> </w:t>
      </w:r>
      <w:r>
        <w:t>day-to-day</w:t>
      </w:r>
      <w:r w:rsidRPr="00591A78">
        <w:rPr>
          <w:spacing w:val="-7"/>
        </w:rPr>
        <w:t xml:space="preserve"> </w:t>
      </w:r>
      <w:r>
        <w:t>implementation</w:t>
      </w:r>
      <w:r w:rsidRPr="00591A78">
        <w:rPr>
          <w:spacing w:val="-6"/>
        </w:rPr>
        <w:t xml:space="preserve"> </w:t>
      </w:r>
      <w:r>
        <w:t>of</w:t>
      </w:r>
      <w:r w:rsidRPr="00591A78">
        <w:rPr>
          <w:spacing w:val="-7"/>
        </w:rPr>
        <w:t xml:space="preserve"> </w:t>
      </w:r>
      <w:r>
        <w:t>this</w:t>
      </w:r>
      <w:r w:rsidRPr="00591A78">
        <w:rPr>
          <w:spacing w:val="-4"/>
        </w:rPr>
        <w:t xml:space="preserve"> </w:t>
      </w:r>
      <w:r w:rsidRPr="00591A78">
        <w:rPr>
          <w:spacing w:val="-2"/>
        </w:rPr>
        <w:t>policy.</w:t>
      </w:r>
    </w:p>
    <w:p w14:paraId="29B2B2BD" w14:textId="77777777" w:rsidR="00591A78" w:rsidRDefault="00591A78" w:rsidP="00591A78">
      <w:pPr>
        <w:pStyle w:val="ListParagraph"/>
        <w:numPr>
          <w:ilvl w:val="0"/>
          <w:numId w:val="14"/>
        </w:numPr>
        <w:tabs>
          <w:tab w:val="left" w:pos="827"/>
        </w:tabs>
        <w:ind w:left="851" w:hanging="357"/>
        <w:jc w:val="both"/>
      </w:pPr>
      <w:r>
        <w:t>Regularly celebrate staff and children whose efforts go above and beyond expectations</w:t>
      </w:r>
    </w:p>
    <w:p w14:paraId="477FC38B" w14:textId="77777777" w:rsidR="00591A78" w:rsidRDefault="00591A78" w:rsidP="00591A78">
      <w:pPr>
        <w:pStyle w:val="ListParagraph"/>
        <w:numPr>
          <w:ilvl w:val="0"/>
          <w:numId w:val="14"/>
        </w:numPr>
        <w:tabs>
          <w:tab w:val="left" w:pos="827"/>
        </w:tabs>
        <w:ind w:left="851" w:hanging="357"/>
        <w:jc w:val="both"/>
      </w:pPr>
      <w:r>
        <w:t xml:space="preserve">Encourage positive praise through emails, </w:t>
      </w:r>
      <w:r w:rsidR="005872B5">
        <w:t xml:space="preserve">phone calls, </w:t>
      </w:r>
      <w:r>
        <w:t>postcards, certificates, recognition boards</w:t>
      </w:r>
    </w:p>
    <w:p w14:paraId="0B7D7EE5" w14:textId="77777777" w:rsidR="001303EA" w:rsidRDefault="001303EA" w:rsidP="00591A78">
      <w:pPr>
        <w:pStyle w:val="ListParagraph"/>
        <w:numPr>
          <w:ilvl w:val="0"/>
          <w:numId w:val="14"/>
        </w:numPr>
        <w:tabs>
          <w:tab w:val="left" w:pos="827"/>
        </w:tabs>
        <w:ind w:left="851" w:hanging="357"/>
        <w:jc w:val="both"/>
      </w:pPr>
      <w:r>
        <w:t xml:space="preserve">Use </w:t>
      </w:r>
      <w:proofErr w:type="spellStart"/>
      <w:r>
        <w:t>behaviour</w:t>
      </w:r>
      <w:proofErr w:type="spellEnd"/>
      <w:r>
        <w:t xml:space="preserve"> data (CPOMS) to target and assess interventions</w:t>
      </w:r>
    </w:p>
    <w:p w14:paraId="6879D109" w14:textId="77777777" w:rsidR="001303EA" w:rsidRDefault="001303EA" w:rsidP="00591A78">
      <w:pPr>
        <w:pStyle w:val="ListParagraph"/>
        <w:numPr>
          <w:ilvl w:val="0"/>
          <w:numId w:val="14"/>
        </w:numPr>
        <w:tabs>
          <w:tab w:val="left" w:pos="827"/>
        </w:tabs>
        <w:ind w:left="851" w:hanging="357"/>
        <w:jc w:val="both"/>
      </w:pPr>
      <w:r>
        <w:t xml:space="preserve">Support teachers in managing children with more complex needs or challenging </w:t>
      </w:r>
      <w:proofErr w:type="spellStart"/>
      <w:r>
        <w:t>behaviours</w:t>
      </w:r>
      <w:proofErr w:type="spellEnd"/>
      <w:r>
        <w:t xml:space="preserve"> </w:t>
      </w:r>
    </w:p>
    <w:p w14:paraId="245528CD" w14:textId="77777777" w:rsidR="00591A78" w:rsidRDefault="001303EA" w:rsidP="001303EA">
      <w:pPr>
        <w:pStyle w:val="ListParagraph"/>
        <w:numPr>
          <w:ilvl w:val="0"/>
          <w:numId w:val="14"/>
        </w:numPr>
        <w:tabs>
          <w:tab w:val="left" w:pos="827"/>
        </w:tabs>
        <w:ind w:left="851" w:hanging="357"/>
        <w:jc w:val="both"/>
      </w:pPr>
      <w:r>
        <w:t xml:space="preserve">The headteacher has the responsibility </w:t>
      </w:r>
      <w:r w:rsidRPr="00501179">
        <w:t xml:space="preserve">for </w:t>
      </w:r>
      <w:r w:rsidR="0071758D" w:rsidRPr="00501179">
        <w:t xml:space="preserve">considering whether a </w:t>
      </w:r>
      <w:r w:rsidR="00501179" w:rsidRPr="00501179">
        <w:t xml:space="preserve">pupil should be </w:t>
      </w:r>
      <w:proofErr w:type="gramStart"/>
      <w:r w:rsidR="00501179">
        <w:t>internal</w:t>
      </w:r>
      <w:r w:rsidR="00A25261">
        <w:t>ly  and</w:t>
      </w:r>
      <w:proofErr w:type="gramEnd"/>
      <w:r w:rsidR="00A25261">
        <w:t xml:space="preserve"> </w:t>
      </w:r>
      <w:r w:rsidR="00501179">
        <w:t xml:space="preserve">externally </w:t>
      </w:r>
      <w:r w:rsidR="00501179" w:rsidRPr="00501179">
        <w:t>suspended</w:t>
      </w:r>
      <w:r w:rsidR="00776A38">
        <w:t xml:space="preserve"> or excluded</w:t>
      </w:r>
      <w:r w:rsidR="00501179">
        <w:t xml:space="preserve"> </w:t>
      </w:r>
      <w:r w:rsidR="00501179" w:rsidRPr="00501179">
        <w:t xml:space="preserve">in line with the school’s Suspension and Exclusion Policy. </w:t>
      </w:r>
    </w:p>
    <w:p w14:paraId="720B14D7" w14:textId="77777777" w:rsidR="00591A78" w:rsidRDefault="00591A78" w:rsidP="00591A78">
      <w:pPr>
        <w:pStyle w:val="ListParagraph"/>
        <w:numPr>
          <w:ilvl w:val="1"/>
          <w:numId w:val="5"/>
        </w:numPr>
        <w:tabs>
          <w:tab w:val="left" w:pos="827"/>
        </w:tabs>
        <w:spacing w:before="37"/>
        <w:ind w:hanging="357"/>
        <w:jc w:val="both"/>
      </w:pPr>
      <w:r>
        <w:t>Publishing</w:t>
      </w:r>
      <w:r>
        <w:rPr>
          <w:spacing w:val="-12"/>
        </w:rPr>
        <w:t xml:space="preserve"> </w:t>
      </w:r>
      <w:r>
        <w:t>this</w:t>
      </w:r>
      <w:r>
        <w:rPr>
          <w:spacing w:val="-10"/>
        </w:rPr>
        <w:t xml:space="preserve"> </w:t>
      </w:r>
      <w:r>
        <w:t>policy</w:t>
      </w:r>
      <w:r>
        <w:rPr>
          <w:spacing w:val="-14"/>
        </w:rPr>
        <w:t xml:space="preserve"> </w:t>
      </w:r>
      <w:r>
        <w:t>and</w:t>
      </w:r>
      <w:r>
        <w:rPr>
          <w:spacing w:val="-11"/>
        </w:rPr>
        <w:t xml:space="preserve"> </w:t>
      </w:r>
      <w:r>
        <w:t>making</w:t>
      </w:r>
      <w:r>
        <w:rPr>
          <w:spacing w:val="-9"/>
        </w:rPr>
        <w:t xml:space="preserve"> </w:t>
      </w:r>
      <w:r>
        <w:t>it</w:t>
      </w:r>
      <w:r>
        <w:rPr>
          <w:spacing w:val="-10"/>
        </w:rPr>
        <w:t xml:space="preserve"> </w:t>
      </w:r>
      <w:r>
        <w:t>available</w:t>
      </w:r>
      <w:r>
        <w:rPr>
          <w:spacing w:val="-11"/>
        </w:rPr>
        <w:t xml:space="preserve"> </w:t>
      </w:r>
      <w:r>
        <w:t>to</w:t>
      </w:r>
      <w:r>
        <w:rPr>
          <w:spacing w:val="-12"/>
        </w:rPr>
        <w:t xml:space="preserve"> </w:t>
      </w:r>
      <w:r>
        <w:t>staff,</w:t>
      </w:r>
      <w:r>
        <w:rPr>
          <w:spacing w:val="-12"/>
        </w:rPr>
        <w:t xml:space="preserve"> </w:t>
      </w:r>
      <w:r>
        <w:t>parents</w:t>
      </w:r>
      <w:r>
        <w:rPr>
          <w:spacing w:val="-10"/>
        </w:rPr>
        <w:t xml:space="preserve"> </w:t>
      </w:r>
      <w:r>
        <w:t>and</w:t>
      </w:r>
      <w:r>
        <w:rPr>
          <w:spacing w:val="-12"/>
        </w:rPr>
        <w:t xml:space="preserve"> </w:t>
      </w:r>
      <w:r>
        <w:t>pupils</w:t>
      </w:r>
      <w:r>
        <w:rPr>
          <w:spacing w:val="-10"/>
        </w:rPr>
        <w:t xml:space="preserve"> </w:t>
      </w:r>
      <w:r>
        <w:t>at</w:t>
      </w:r>
      <w:r>
        <w:rPr>
          <w:spacing w:val="-9"/>
        </w:rPr>
        <w:t xml:space="preserve"> </w:t>
      </w:r>
      <w:r>
        <w:t>least</w:t>
      </w:r>
      <w:r>
        <w:rPr>
          <w:spacing w:val="-11"/>
        </w:rPr>
        <w:t xml:space="preserve"> </w:t>
      </w:r>
      <w:r>
        <w:t>once</w:t>
      </w:r>
      <w:r>
        <w:rPr>
          <w:spacing w:val="-11"/>
        </w:rPr>
        <w:t xml:space="preserve"> </w:t>
      </w:r>
      <w:r>
        <w:t>a</w:t>
      </w:r>
      <w:r>
        <w:rPr>
          <w:spacing w:val="-11"/>
        </w:rPr>
        <w:t xml:space="preserve"> </w:t>
      </w:r>
      <w:r>
        <w:rPr>
          <w:spacing w:val="-2"/>
        </w:rPr>
        <w:t>year.</w:t>
      </w:r>
    </w:p>
    <w:p w14:paraId="2E2B6A2D" w14:textId="77777777" w:rsidR="00591A78" w:rsidRDefault="00591A78" w:rsidP="00591A78">
      <w:pPr>
        <w:pStyle w:val="ListParagraph"/>
        <w:numPr>
          <w:ilvl w:val="1"/>
          <w:numId w:val="5"/>
        </w:numPr>
        <w:tabs>
          <w:tab w:val="left" w:pos="827"/>
        </w:tabs>
        <w:spacing w:before="36" w:line="273" w:lineRule="auto"/>
        <w:ind w:right="115"/>
        <w:jc w:val="both"/>
      </w:pPr>
      <w:r>
        <w:t xml:space="preserve">Reporting to the governing board on the implementation of this policy, including its effectiveness in addressing any SEMH-related issues that could be driving disruptive </w:t>
      </w:r>
      <w:proofErr w:type="spellStart"/>
      <w:r>
        <w:rPr>
          <w:spacing w:val="-2"/>
        </w:rPr>
        <w:t>behaviour</w:t>
      </w:r>
      <w:proofErr w:type="spellEnd"/>
      <w:r>
        <w:rPr>
          <w:spacing w:val="-2"/>
        </w:rPr>
        <w:t>.</w:t>
      </w:r>
    </w:p>
    <w:p w14:paraId="529513BE" w14:textId="77777777" w:rsidR="001303EA" w:rsidRDefault="001303EA" w:rsidP="00591A78">
      <w:pPr>
        <w:tabs>
          <w:tab w:val="left" w:pos="827"/>
        </w:tabs>
        <w:jc w:val="both"/>
      </w:pPr>
    </w:p>
    <w:p w14:paraId="3C23403B" w14:textId="77777777" w:rsidR="001303EA" w:rsidRDefault="001303EA" w:rsidP="00591A78">
      <w:pPr>
        <w:tabs>
          <w:tab w:val="left" w:pos="827"/>
        </w:tabs>
        <w:jc w:val="both"/>
      </w:pPr>
      <w:r>
        <w:t>The Behaviour Leads</w:t>
      </w:r>
      <w:r w:rsidR="00C53D27">
        <w:t xml:space="preserve"> are responsible for:</w:t>
      </w:r>
    </w:p>
    <w:p w14:paraId="2F63F9F7" w14:textId="77777777" w:rsidR="00C53D27" w:rsidRPr="002436E7" w:rsidRDefault="00C53D27" w:rsidP="00591A78">
      <w:pPr>
        <w:tabs>
          <w:tab w:val="left" w:pos="827"/>
        </w:tabs>
        <w:jc w:val="both"/>
        <w:rPr>
          <w:sz w:val="10"/>
          <w:szCs w:val="10"/>
        </w:rPr>
      </w:pPr>
    </w:p>
    <w:p w14:paraId="29794D1A" w14:textId="77777777" w:rsidR="00C53D27" w:rsidRDefault="00C53D27" w:rsidP="00C53D27">
      <w:pPr>
        <w:pStyle w:val="ListParagraph"/>
        <w:numPr>
          <w:ilvl w:val="0"/>
          <w:numId w:val="14"/>
        </w:numPr>
        <w:tabs>
          <w:tab w:val="left" w:pos="827"/>
        </w:tabs>
        <w:ind w:left="851" w:hanging="357"/>
        <w:jc w:val="both"/>
      </w:pPr>
      <w:r>
        <w:t xml:space="preserve">Having strategic oversight of policies and procedures relating to ensuring good </w:t>
      </w:r>
      <w:proofErr w:type="spellStart"/>
      <w:r>
        <w:t>behaviour</w:t>
      </w:r>
      <w:proofErr w:type="spellEnd"/>
      <w:r>
        <w:t xml:space="preserve"> and </w:t>
      </w:r>
      <w:proofErr w:type="spellStart"/>
      <w:r>
        <w:t>behaviour</w:t>
      </w:r>
      <w:proofErr w:type="spellEnd"/>
      <w:r>
        <w:t xml:space="preserve"> for learning. </w:t>
      </w:r>
    </w:p>
    <w:p w14:paraId="2D8FA627" w14:textId="77777777" w:rsidR="00C53D27" w:rsidRDefault="00C53D27" w:rsidP="00C53D27">
      <w:pPr>
        <w:pStyle w:val="ListParagraph"/>
        <w:numPr>
          <w:ilvl w:val="0"/>
          <w:numId w:val="14"/>
        </w:numPr>
        <w:tabs>
          <w:tab w:val="left" w:pos="827"/>
        </w:tabs>
        <w:ind w:left="851" w:hanging="357"/>
        <w:jc w:val="both"/>
      </w:pPr>
      <w:r>
        <w:t xml:space="preserve">Working with Senior Leaders, Mental Health Lead and </w:t>
      </w:r>
      <w:proofErr w:type="spellStart"/>
      <w:r>
        <w:t>SENDco</w:t>
      </w:r>
      <w:proofErr w:type="spellEnd"/>
      <w:r>
        <w:t xml:space="preserve"> in relation with this policy</w:t>
      </w:r>
    </w:p>
    <w:p w14:paraId="7AE5F97C" w14:textId="77777777" w:rsidR="00C53D27" w:rsidRDefault="00C53D27" w:rsidP="00C53D27">
      <w:pPr>
        <w:pStyle w:val="ListParagraph"/>
        <w:numPr>
          <w:ilvl w:val="0"/>
          <w:numId w:val="14"/>
        </w:numPr>
        <w:tabs>
          <w:tab w:val="left" w:pos="827"/>
        </w:tabs>
        <w:ind w:left="851" w:hanging="357"/>
        <w:jc w:val="both"/>
      </w:pPr>
      <w:r>
        <w:t xml:space="preserve">Development of effective whole school attitudes and culture </w:t>
      </w:r>
    </w:p>
    <w:p w14:paraId="63A109A6" w14:textId="77777777" w:rsidR="00C53D27" w:rsidRDefault="00C53D27" w:rsidP="00C53D27">
      <w:pPr>
        <w:pStyle w:val="ListParagraph"/>
        <w:numPr>
          <w:ilvl w:val="0"/>
          <w:numId w:val="14"/>
        </w:numPr>
        <w:tabs>
          <w:tab w:val="left" w:pos="827"/>
        </w:tabs>
        <w:ind w:left="851" w:hanging="357"/>
        <w:jc w:val="both"/>
      </w:pPr>
      <w:r>
        <w:t>Monitoring of whole school standards</w:t>
      </w:r>
    </w:p>
    <w:p w14:paraId="33FC0C08" w14:textId="77777777" w:rsidR="00C53D27" w:rsidRDefault="00C53D27" w:rsidP="00C53D27">
      <w:pPr>
        <w:pStyle w:val="ListParagraph"/>
        <w:numPr>
          <w:ilvl w:val="0"/>
          <w:numId w:val="14"/>
        </w:numPr>
        <w:tabs>
          <w:tab w:val="left" w:pos="827"/>
        </w:tabs>
        <w:ind w:left="851" w:hanging="357"/>
        <w:jc w:val="both"/>
      </w:pPr>
      <w:r>
        <w:t xml:space="preserve">Support the drafting of </w:t>
      </w:r>
      <w:r w:rsidR="005872B5">
        <w:t>individual</w:t>
      </w:r>
      <w:r>
        <w:t xml:space="preserve"> </w:t>
      </w:r>
      <w:proofErr w:type="spellStart"/>
      <w:r>
        <w:t>personalised</w:t>
      </w:r>
      <w:proofErr w:type="spellEnd"/>
      <w:r>
        <w:t xml:space="preserve"> plans alongside Mental Health Lead and </w:t>
      </w:r>
      <w:proofErr w:type="spellStart"/>
      <w:r>
        <w:t>SENDco</w:t>
      </w:r>
      <w:proofErr w:type="spellEnd"/>
      <w:r>
        <w:t xml:space="preserve"> as necessary. </w:t>
      </w:r>
    </w:p>
    <w:p w14:paraId="676669DE" w14:textId="77777777" w:rsidR="00C53D27" w:rsidRDefault="00C53D27" w:rsidP="00C53D27">
      <w:pPr>
        <w:pStyle w:val="ListParagraph"/>
        <w:numPr>
          <w:ilvl w:val="0"/>
          <w:numId w:val="14"/>
        </w:numPr>
        <w:tabs>
          <w:tab w:val="left" w:pos="827"/>
        </w:tabs>
        <w:ind w:left="851" w:hanging="357"/>
        <w:jc w:val="both"/>
      </w:pPr>
      <w:r>
        <w:t xml:space="preserve">Supporting teachers in establishing and maintaining a purposeful working atmosphere and setting high expectations of pupil </w:t>
      </w:r>
      <w:proofErr w:type="spellStart"/>
      <w:r>
        <w:t>behaviour</w:t>
      </w:r>
      <w:proofErr w:type="spellEnd"/>
    </w:p>
    <w:p w14:paraId="5EF8571E" w14:textId="77777777" w:rsidR="00C53D27" w:rsidRDefault="00C53D27" w:rsidP="00C53D27">
      <w:pPr>
        <w:pStyle w:val="ListParagraph"/>
        <w:numPr>
          <w:ilvl w:val="0"/>
          <w:numId w:val="14"/>
        </w:numPr>
        <w:tabs>
          <w:tab w:val="left" w:pos="827"/>
        </w:tabs>
        <w:ind w:left="851" w:hanging="357"/>
        <w:jc w:val="both"/>
      </w:pPr>
      <w:r>
        <w:t xml:space="preserve">Review </w:t>
      </w:r>
      <w:proofErr w:type="spellStart"/>
      <w:r>
        <w:t>behaviour</w:t>
      </w:r>
      <w:proofErr w:type="spellEnd"/>
      <w:r>
        <w:t xml:space="preserve"> data (CPOMS) to identify patterns and to target and assess interventions</w:t>
      </w:r>
    </w:p>
    <w:p w14:paraId="78330232" w14:textId="77777777" w:rsidR="00C53D27" w:rsidRDefault="00C53D27" w:rsidP="00C53D27">
      <w:pPr>
        <w:pStyle w:val="ListParagraph"/>
        <w:numPr>
          <w:ilvl w:val="0"/>
          <w:numId w:val="14"/>
        </w:numPr>
        <w:tabs>
          <w:tab w:val="left" w:pos="827"/>
        </w:tabs>
        <w:ind w:left="851" w:hanging="357"/>
        <w:jc w:val="both"/>
      </w:pPr>
      <w:proofErr w:type="spellStart"/>
      <w:r>
        <w:t>Organising</w:t>
      </w:r>
      <w:proofErr w:type="spellEnd"/>
      <w:r>
        <w:t xml:space="preserve"> provision of professional development and support opportunities to ensure the highest standards of </w:t>
      </w:r>
      <w:proofErr w:type="spellStart"/>
      <w:r>
        <w:t>behaviour</w:t>
      </w:r>
      <w:proofErr w:type="spellEnd"/>
      <w:r>
        <w:t xml:space="preserve"> maintained amongst staff</w:t>
      </w:r>
    </w:p>
    <w:p w14:paraId="57E8325F" w14:textId="77777777" w:rsidR="001303EA" w:rsidRDefault="001303EA" w:rsidP="00591A78">
      <w:pPr>
        <w:tabs>
          <w:tab w:val="left" w:pos="827"/>
        </w:tabs>
        <w:jc w:val="both"/>
      </w:pPr>
    </w:p>
    <w:p w14:paraId="01E14A3F" w14:textId="77777777" w:rsidR="001303EA" w:rsidRDefault="001303EA" w:rsidP="001303EA">
      <w:pPr>
        <w:pStyle w:val="BodyText"/>
        <w:ind w:left="0"/>
      </w:pPr>
      <w:r>
        <w:t>The</w:t>
      </w:r>
      <w:r>
        <w:rPr>
          <w:spacing w:val="-10"/>
        </w:rPr>
        <w:t xml:space="preserve"> </w:t>
      </w:r>
      <w:r w:rsidR="00D20894">
        <w:t>M</w:t>
      </w:r>
      <w:r>
        <w:t>ental</w:t>
      </w:r>
      <w:r>
        <w:rPr>
          <w:spacing w:val="-6"/>
        </w:rPr>
        <w:t xml:space="preserve"> </w:t>
      </w:r>
      <w:r w:rsidR="00D20894">
        <w:t>H</w:t>
      </w:r>
      <w:r>
        <w:t>ealth</w:t>
      </w:r>
      <w:r w:rsidR="00D20894">
        <w:t xml:space="preserve"> Lead</w:t>
      </w:r>
      <w:r>
        <w:rPr>
          <w:spacing w:val="-7"/>
        </w:rPr>
        <w:t xml:space="preserve"> </w:t>
      </w:r>
      <w:r>
        <w:t>(Well-being)</w:t>
      </w:r>
      <w:r>
        <w:rPr>
          <w:spacing w:val="-5"/>
        </w:rPr>
        <w:t xml:space="preserve"> </w:t>
      </w:r>
      <w:r>
        <w:t>is</w:t>
      </w:r>
      <w:r>
        <w:rPr>
          <w:spacing w:val="-7"/>
        </w:rPr>
        <w:t xml:space="preserve"> </w:t>
      </w:r>
      <w:r>
        <w:t>responsible</w:t>
      </w:r>
      <w:r>
        <w:rPr>
          <w:spacing w:val="-7"/>
        </w:rPr>
        <w:t xml:space="preserve"> </w:t>
      </w:r>
      <w:r>
        <w:rPr>
          <w:spacing w:val="-4"/>
        </w:rPr>
        <w:t>for:</w:t>
      </w:r>
    </w:p>
    <w:p w14:paraId="3AE9FD4C" w14:textId="77777777" w:rsidR="001303EA" w:rsidRPr="002436E7" w:rsidRDefault="001303EA" w:rsidP="001303EA">
      <w:pPr>
        <w:pStyle w:val="BodyText"/>
        <w:spacing w:before="4"/>
        <w:ind w:left="0"/>
        <w:rPr>
          <w:sz w:val="10"/>
          <w:szCs w:val="10"/>
        </w:rPr>
      </w:pPr>
    </w:p>
    <w:p w14:paraId="3DA71F1C" w14:textId="77777777" w:rsidR="001303EA" w:rsidRDefault="001303EA" w:rsidP="001303EA">
      <w:pPr>
        <w:pStyle w:val="ListParagraph"/>
        <w:numPr>
          <w:ilvl w:val="1"/>
          <w:numId w:val="5"/>
        </w:numPr>
        <w:tabs>
          <w:tab w:val="left" w:pos="827"/>
        </w:tabs>
        <w:spacing w:before="0" w:line="273" w:lineRule="auto"/>
        <w:ind w:right="113"/>
        <w:jc w:val="both"/>
      </w:pPr>
      <w:r>
        <w:t>Overseeing</w:t>
      </w:r>
      <w:r>
        <w:rPr>
          <w:spacing w:val="-15"/>
        </w:rPr>
        <w:t xml:space="preserve"> </w:t>
      </w:r>
      <w:r>
        <w:t>the</w:t>
      </w:r>
      <w:r>
        <w:rPr>
          <w:spacing w:val="-14"/>
        </w:rPr>
        <w:t xml:space="preserve"> </w:t>
      </w:r>
      <w:r>
        <w:t>whole-school</w:t>
      </w:r>
      <w:r>
        <w:rPr>
          <w:spacing w:val="-12"/>
        </w:rPr>
        <w:t xml:space="preserve"> </w:t>
      </w:r>
      <w:r>
        <w:t>approach</w:t>
      </w:r>
      <w:r>
        <w:rPr>
          <w:spacing w:val="-16"/>
        </w:rPr>
        <w:t xml:space="preserve"> </w:t>
      </w:r>
      <w:r>
        <w:t>to</w:t>
      </w:r>
      <w:r>
        <w:rPr>
          <w:spacing w:val="-13"/>
        </w:rPr>
        <w:t xml:space="preserve"> </w:t>
      </w:r>
      <w:r>
        <w:t>mental</w:t>
      </w:r>
      <w:r>
        <w:rPr>
          <w:spacing w:val="-16"/>
        </w:rPr>
        <w:t xml:space="preserve"> </w:t>
      </w:r>
      <w:r>
        <w:t>health,</w:t>
      </w:r>
      <w:r>
        <w:rPr>
          <w:spacing w:val="-12"/>
        </w:rPr>
        <w:t xml:space="preserve"> </w:t>
      </w:r>
      <w:r>
        <w:t>including</w:t>
      </w:r>
      <w:r>
        <w:rPr>
          <w:spacing w:val="-12"/>
        </w:rPr>
        <w:t xml:space="preserve"> </w:t>
      </w:r>
      <w:r>
        <w:t>how</w:t>
      </w:r>
      <w:r>
        <w:rPr>
          <w:spacing w:val="-14"/>
        </w:rPr>
        <w:t xml:space="preserve"> </w:t>
      </w:r>
      <w:r>
        <w:t>this</w:t>
      </w:r>
      <w:r>
        <w:rPr>
          <w:spacing w:val="-13"/>
        </w:rPr>
        <w:t xml:space="preserve"> </w:t>
      </w:r>
      <w:r>
        <w:t>is</w:t>
      </w:r>
      <w:r>
        <w:rPr>
          <w:spacing w:val="-13"/>
        </w:rPr>
        <w:t xml:space="preserve"> </w:t>
      </w:r>
      <w:r>
        <w:t>reflected</w:t>
      </w:r>
      <w:r>
        <w:rPr>
          <w:spacing w:val="-14"/>
        </w:rPr>
        <w:t xml:space="preserve"> </w:t>
      </w:r>
      <w:r>
        <w:t>in</w:t>
      </w:r>
      <w:r>
        <w:rPr>
          <w:spacing w:val="-14"/>
        </w:rPr>
        <w:t xml:space="preserve"> </w:t>
      </w:r>
      <w:r>
        <w:t xml:space="preserve">this policy, how staff are supported with managing pupils with SEMH-related </w:t>
      </w:r>
      <w:proofErr w:type="spellStart"/>
      <w:r>
        <w:t>behavioural</w:t>
      </w:r>
      <w:proofErr w:type="spellEnd"/>
      <w:r>
        <w:t xml:space="preserve"> difficulties,</w:t>
      </w:r>
      <w:r>
        <w:rPr>
          <w:spacing w:val="-1"/>
        </w:rPr>
        <w:t xml:space="preserve"> </w:t>
      </w:r>
      <w:r>
        <w:t>and how</w:t>
      </w:r>
      <w:r>
        <w:rPr>
          <w:spacing w:val="-2"/>
        </w:rPr>
        <w:t xml:space="preserve"> </w:t>
      </w:r>
      <w:r>
        <w:t>the</w:t>
      </w:r>
      <w:r>
        <w:rPr>
          <w:spacing w:val="-4"/>
        </w:rPr>
        <w:t xml:space="preserve"> </w:t>
      </w:r>
      <w:r>
        <w:t>school engages pupils and parents with regards</w:t>
      </w:r>
      <w:r>
        <w:rPr>
          <w:spacing w:val="-2"/>
        </w:rPr>
        <w:t xml:space="preserve"> </w:t>
      </w:r>
      <w:r>
        <w:t>to the</w:t>
      </w:r>
      <w:r>
        <w:rPr>
          <w:spacing w:val="-2"/>
        </w:rPr>
        <w:t xml:space="preserve"> </w:t>
      </w:r>
      <w:proofErr w:type="spellStart"/>
      <w:r>
        <w:t>behaviour</w:t>
      </w:r>
      <w:proofErr w:type="spellEnd"/>
      <w:r>
        <w:t xml:space="preserve"> of pupils with SEMH difficulties.</w:t>
      </w:r>
    </w:p>
    <w:p w14:paraId="4F613F20" w14:textId="77777777" w:rsidR="003C15D7" w:rsidRDefault="003C15D7" w:rsidP="00591A78">
      <w:pPr>
        <w:tabs>
          <w:tab w:val="left" w:pos="827"/>
        </w:tabs>
        <w:jc w:val="both"/>
      </w:pPr>
    </w:p>
    <w:p w14:paraId="60BF932D" w14:textId="77777777" w:rsidR="003C15D7" w:rsidRDefault="003C15D7" w:rsidP="003C15D7">
      <w:pPr>
        <w:pStyle w:val="BodyText"/>
      </w:pPr>
      <w:r>
        <w:t>The</w:t>
      </w:r>
      <w:r>
        <w:rPr>
          <w:spacing w:val="-7"/>
        </w:rPr>
        <w:t xml:space="preserve"> </w:t>
      </w:r>
      <w:r>
        <w:t>SENCO</w:t>
      </w:r>
      <w:r>
        <w:rPr>
          <w:spacing w:val="-4"/>
        </w:rPr>
        <w:t xml:space="preserve"> </w:t>
      </w:r>
      <w:r>
        <w:t>is</w:t>
      </w:r>
      <w:r>
        <w:rPr>
          <w:spacing w:val="-7"/>
        </w:rPr>
        <w:t xml:space="preserve"> </w:t>
      </w:r>
      <w:r>
        <w:t>responsible</w:t>
      </w:r>
      <w:r>
        <w:rPr>
          <w:spacing w:val="-6"/>
        </w:rPr>
        <w:t xml:space="preserve"> </w:t>
      </w:r>
      <w:r>
        <w:rPr>
          <w:spacing w:val="-4"/>
        </w:rPr>
        <w:t>for:</w:t>
      </w:r>
    </w:p>
    <w:p w14:paraId="307E1C69" w14:textId="77777777" w:rsidR="003C15D7" w:rsidRPr="002436E7" w:rsidRDefault="003C15D7" w:rsidP="003C15D7">
      <w:pPr>
        <w:pStyle w:val="BodyText"/>
        <w:spacing w:before="1"/>
        <w:ind w:left="0"/>
        <w:rPr>
          <w:sz w:val="10"/>
          <w:szCs w:val="10"/>
        </w:rPr>
      </w:pPr>
    </w:p>
    <w:p w14:paraId="7114B3AB" w14:textId="77777777" w:rsidR="003C15D7" w:rsidRDefault="003C15D7" w:rsidP="003C15D7">
      <w:pPr>
        <w:pStyle w:val="ListParagraph"/>
        <w:numPr>
          <w:ilvl w:val="1"/>
          <w:numId w:val="5"/>
        </w:numPr>
        <w:tabs>
          <w:tab w:val="left" w:pos="827"/>
        </w:tabs>
        <w:spacing w:before="1" w:line="273" w:lineRule="auto"/>
        <w:ind w:right="113"/>
        <w:jc w:val="both"/>
      </w:pPr>
      <w:r>
        <w:t xml:space="preserve">Collaborating with the governing board, headteacher and the mental health lead, as part of the SLT, to determine the strategic development of </w:t>
      </w:r>
      <w:proofErr w:type="spellStart"/>
      <w:r>
        <w:t>behaviour</w:t>
      </w:r>
      <w:proofErr w:type="spellEnd"/>
      <w:r>
        <w:t xml:space="preserve"> policies and provisions in the school</w:t>
      </w:r>
      <w:r w:rsidR="00776A38">
        <w:t xml:space="preserve"> with regards to SEND</w:t>
      </w:r>
      <w:r>
        <w:t>.</w:t>
      </w:r>
    </w:p>
    <w:p w14:paraId="423DAAEC" w14:textId="77777777" w:rsidR="003C15D7" w:rsidRDefault="003C15D7" w:rsidP="003C15D7">
      <w:pPr>
        <w:pStyle w:val="ListParagraph"/>
        <w:numPr>
          <w:ilvl w:val="1"/>
          <w:numId w:val="5"/>
        </w:numPr>
        <w:tabs>
          <w:tab w:val="left" w:pos="827"/>
        </w:tabs>
        <w:spacing w:before="3" w:line="273" w:lineRule="auto"/>
        <w:ind w:right="110"/>
        <w:jc w:val="both"/>
      </w:pPr>
      <w:r>
        <w:t xml:space="preserve">Undertaking day-to-day responsibilities for the successful operation of the </w:t>
      </w:r>
      <w:proofErr w:type="spellStart"/>
      <w:r>
        <w:t>behaviour</w:t>
      </w:r>
      <w:proofErr w:type="spellEnd"/>
      <w:r>
        <w:t xml:space="preserve"> policies to support pupils with SEND, in line with the school’s Special Educational Needs and Disabilities (SEND) Policy.</w:t>
      </w:r>
    </w:p>
    <w:p w14:paraId="52D2E6B1" w14:textId="77777777" w:rsidR="003C15D7" w:rsidRDefault="003C15D7" w:rsidP="003C15D7">
      <w:pPr>
        <w:pStyle w:val="ListParagraph"/>
        <w:numPr>
          <w:ilvl w:val="1"/>
          <w:numId w:val="5"/>
        </w:numPr>
        <w:tabs>
          <w:tab w:val="left" w:pos="827"/>
        </w:tabs>
        <w:spacing w:before="2" w:line="273" w:lineRule="auto"/>
        <w:ind w:right="119"/>
        <w:jc w:val="both"/>
      </w:pPr>
      <w:r>
        <w:t>Supporting teachers in the further assessment of a pupil’s strengths and areas for improvement and advising on the effective implementation of support.</w:t>
      </w:r>
    </w:p>
    <w:p w14:paraId="7FE8EEA9" w14:textId="77777777" w:rsidR="003C15D7" w:rsidRDefault="003C15D7" w:rsidP="00776A38">
      <w:pPr>
        <w:pStyle w:val="BodyText"/>
        <w:ind w:left="0"/>
      </w:pPr>
      <w:r>
        <w:lastRenderedPageBreak/>
        <w:t>Teaching</w:t>
      </w:r>
      <w:r>
        <w:rPr>
          <w:spacing w:val="-7"/>
        </w:rPr>
        <w:t xml:space="preserve"> </w:t>
      </w:r>
      <w:r>
        <w:t>staff</w:t>
      </w:r>
      <w:r>
        <w:rPr>
          <w:spacing w:val="-7"/>
        </w:rPr>
        <w:t xml:space="preserve"> </w:t>
      </w:r>
      <w:r>
        <w:t>are</w:t>
      </w:r>
      <w:r>
        <w:rPr>
          <w:spacing w:val="-8"/>
        </w:rPr>
        <w:t xml:space="preserve"> </w:t>
      </w:r>
      <w:r>
        <w:t>responsible</w:t>
      </w:r>
      <w:r>
        <w:rPr>
          <w:spacing w:val="-7"/>
        </w:rPr>
        <w:t xml:space="preserve"> </w:t>
      </w:r>
      <w:r>
        <w:rPr>
          <w:spacing w:val="-4"/>
        </w:rPr>
        <w:t>for:</w:t>
      </w:r>
    </w:p>
    <w:p w14:paraId="2618CBD9" w14:textId="77777777" w:rsidR="003C15D7" w:rsidRPr="002436E7" w:rsidRDefault="003C15D7" w:rsidP="003C15D7">
      <w:pPr>
        <w:pStyle w:val="BodyText"/>
        <w:spacing w:before="3"/>
        <w:ind w:left="0"/>
        <w:rPr>
          <w:sz w:val="10"/>
          <w:szCs w:val="10"/>
        </w:rPr>
      </w:pPr>
    </w:p>
    <w:p w14:paraId="20510074" w14:textId="77777777" w:rsidR="003C15D7" w:rsidRDefault="003C15D7" w:rsidP="003C15D7">
      <w:pPr>
        <w:pStyle w:val="ListParagraph"/>
        <w:numPr>
          <w:ilvl w:val="1"/>
          <w:numId w:val="5"/>
        </w:numPr>
        <w:tabs>
          <w:tab w:val="left" w:pos="834"/>
        </w:tabs>
        <w:spacing w:before="1" w:line="273" w:lineRule="auto"/>
        <w:ind w:left="833" w:right="113" w:hanging="358"/>
        <w:jc w:val="both"/>
      </w:pPr>
      <w:r>
        <w:t xml:space="preserve">Planning and reviewing support for pupils with </w:t>
      </w:r>
      <w:proofErr w:type="spellStart"/>
      <w:r>
        <w:t>behavioural</w:t>
      </w:r>
      <w:proofErr w:type="spellEnd"/>
      <w:r>
        <w:t xml:space="preserve"> difficulties in collaboration with parents, Senior Leadership Team, including the SENCO and, where appropriate, the pupils </w:t>
      </w:r>
      <w:r>
        <w:rPr>
          <w:spacing w:val="-2"/>
        </w:rPr>
        <w:t>themselves.</w:t>
      </w:r>
    </w:p>
    <w:p w14:paraId="5E8B1397" w14:textId="77777777" w:rsidR="003C15D7" w:rsidRDefault="003C15D7" w:rsidP="003C15D7">
      <w:pPr>
        <w:pStyle w:val="ListParagraph"/>
        <w:numPr>
          <w:ilvl w:val="1"/>
          <w:numId w:val="5"/>
        </w:numPr>
        <w:tabs>
          <w:tab w:val="left" w:pos="834"/>
        </w:tabs>
        <w:spacing w:before="2"/>
        <w:ind w:left="833" w:hanging="359"/>
        <w:jc w:val="both"/>
      </w:pPr>
      <w:r>
        <w:t>Aiming</w:t>
      </w:r>
      <w:r>
        <w:rPr>
          <w:spacing w:val="-7"/>
        </w:rPr>
        <w:t xml:space="preserve"> </w:t>
      </w:r>
      <w:r>
        <w:t>to</w:t>
      </w:r>
      <w:r>
        <w:rPr>
          <w:spacing w:val="-7"/>
        </w:rPr>
        <w:t xml:space="preserve"> </w:t>
      </w:r>
      <w:r>
        <w:t>teach</w:t>
      </w:r>
      <w:r>
        <w:rPr>
          <w:spacing w:val="-7"/>
        </w:rPr>
        <w:t xml:space="preserve"> </w:t>
      </w:r>
      <w:r>
        <w:t>all</w:t>
      </w:r>
      <w:r>
        <w:rPr>
          <w:spacing w:val="-5"/>
        </w:rPr>
        <w:t xml:space="preserve"> </w:t>
      </w:r>
      <w:r>
        <w:t>pupils</w:t>
      </w:r>
      <w:r>
        <w:rPr>
          <w:spacing w:val="-4"/>
        </w:rPr>
        <w:t xml:space="preserve"> </w:t>
      </w:r>
      <w:r>
        <w:t>the</w:t>
      </w:r>
      <w:r>
        <w:rPr>
          <w:spacing w:val="-9"/>
        </w:rPr>
        <w:t xml:space="preserve"> </w:t>
      </w:r>
      <w:r>
        <w:t>full</w:t>
      </w:r>
      <w:r>
        <w:rPr>
          <w:spacing w:val="-5"/>
        </w:rPr>
        <w:t xml:space="preserve"> </w:t>
      </w:r>
      <w:r>
        <w:t>curriculum,</w:t>
      </w:r>
      <w:r>
        <w:rPr>
          <w:spacing w:val="-3"/>
        </w:rPr>
        <w:t xml:space="preserve"> </w:t>
      </w:r>
      <w:r>
        <w:t>whatever</w:t>
      </w:r>
      <w:r>
        <w:rPr>
          <w:spacing w:val="-4"/>
        </w:rPr>
        <w:t xml:space="preserve"> </w:t>
      </w:r>
      <w:r>
        <w:t>their</w:t>
      </w:r>
      <w:r>
        <w:rPr>
          <w:spacing w:val="-4"/>
        </w:rPr>
        <w:t xml:space="preserve"> </w:t>
      </w:r>
      <w:r>
        <w:t>prior</w:t>
      </w:r>
      <w:r>
        <w:rPr>
          <w:spacing w:val="-5"/>
        </w:rPr>
        <w:t xml:space="preserve"> </w:t>
      </w:r>
      <w:r>
        <w:rPr>
          <w:spacing w:val="-2"/>
        </w:rPr>
        <w:t>attainment.</w:t>
      </w:r>
    </w:p>
    <w:p w14:paraId="187B8391" w14:textId="77777777" w:rsidR="003C15D7" w:rsidRDefault="003C15D7" w:rsidP="003C15D7">
      <w:pPr>
        <w:pStyle w:val="ListParagraph"/>
        <w:numPr>
          <w:ilvl w:val="1"/>
          <w:numId w:val="5"/>
        </w:numPr>
        <w:tabs>
          <w:tab w:val="left" w:pos="834"/>
        </w:tabs>
        <w:spacing w:before="37" w:line="273" w:lineRule="auto"/>
        <w:ind w:left="833" w:right="112" w:hanging="358"/>
        <w:jc w:val="both"/>
      </w:pPr>
      <w:r>
        <w:t xml:space="preserve">Planning lessons to address potential areas of difficulty to ensure that there are no barriers to every pupil achieving their full potential, and that every pupil with </w:t>
      </w:r>
      <w:proofErr w:type="spellStart"/>
      <w:r>
        <w:t>behavioural</w:t>
      </w:r>
      <w:proofErr w:type="spellEnd"/>
      <w:r>
        <w:t xml:space="preserve"> difficulties will be able to study the full national curriculum.</w:t>
      </w:r>
    </w:p>
    <w:p w14:paraId="557300E1" w14:textId="77777777" w:rsidR="008B4254" w:rsidRPr="00CE4765" w:rsidRDefault="003C15D7" w:rsidP="00CE4765">
      <w:pPr>
        <w:pStyle w:val="ListParagraph"/>
        <w:numPr>
          <w:ilvl w:val="1"/>
          <w:numId w:val="5"/>
        </w:numPr>
        <w:tabs>
          <w:tab w:val="left" w:pos="834"/>
        </w:tabs>
        <w:spacing w:before="2" w:line="273" w:lineRule="auto"/>
        <w:ind w:left="833" w:right="116" w:hanging="358"/>
        <w:jc w:val="both"/>
      </w:pPr>
      <w:r>
        <w:t xml:space="preserve">Being responsible and accountable for the progress and development of the pupils in their </w:t>
      </w:r>
      <w:r>
        <w:rPr>
          <w:spacing w:val="-2"/>
        </w:rPr>
        <w:t>class.</w:t>
      </w:r>
    </w:p>
    <w:p w14:paraId="37F5A236" w14:textId="77777777" w:rsidR="008B4254" w:rsidRDefault="008B4254">
      <w:pPr>
        <w:pStyle w:val="BodyText"/>
        <w:spacing w:before="5"/>
        <w:ind w:left="0"/>
        <w:rPr>
          <w:sz w:val="25"/>
        </w:rPr>
      </w:pPr>
    </w:p>
    <w:p w14:paraId="655CCFBA" w14:textId="77777777" w:rsidR="008B4254" w:rsidRDefault="003C15D7">
      <w:pPr>
        <w:pStyle w:val="BodyText"/>
      </w:pPr>
      <w:r>
        <w:t>All</w:t>
      </w:r>
      <w:r>
        <w:rPr>
          <w:spacing w:val="-8"/>
        </w:rPr>
        <w:t xml:space="preserve"> </w:t>
      </w:r>
      <w:r>
        <w:t>members</w:t>
      </w:r>
      <w:r>
        <w:rPr>
          <w:spacing w:val="-4"/>
        </w:rPr>
        <w:t xml:space="preserve"> </w:t>
      </w:r>
      <w:r>
        <w:t>of</w:t>
      </w:r>
      <w:r>
        <w:rPr>
          <w:spacing w:val="-3"/>
        </w:rPr>
        <w:t xml:space="preserve"> </w:t>
      </w:r>
      <w:r>
        <w:t>staff,</w:t>
      </w:r>
      <w:r>
        <w:rPr>
          <w:spacing w:val="-6"/>
        </w:rPr>
        <w:t xml:space="preserve"> </w:t>
      </w:r>
      <w:r>
        <w:t>including</w:t>
      </w:r>
      <w:r>
        <w:rPr>
          <w:spacing w:val="-5"/>
        </w:rPr>
        <w:t xml:space="preserve"> </w:t>
      </w:r>
      <w:r>
        <w:t>teaching</w:t>
      </w:r>
      <w:r>
        <w:rPr>
          <w:spacing w:val="-3"/>
        </w:rPr>
        <w:t xml:space="preserve"> </w:t>
      </w:r>
      <w:r>
        <w:t>and</w:t>
      </w:r>
      <w:r>
        <w:rPr>
          <w:spacing w:val="-7"/>
        </w:rPr>
        <w:t xml:space="preserve"> </w:t>
      </w:r>
      <w:r>
        <w:t>support</w:t>
      </w:r>
      <w:r>
        <w:rPr>
          <w:spacing w:val="-5"/>
        </w:rPr>
        <w:t xml:space="preserve"> </w:t>
      </w:r>
      <w:r>
        <w:t>staff,</w:t>
      </w:r>
      <w:r>
        <w:rPr>
          <w:spacing w:val="-6"/>
        </w:rPr>
        <w:t xml:space="preserve"> </w:t>
      </w:r>
      <w:r>
        <w:t>and</w:t>
      </w:r>
      <w:r>
        <w:rPr>
          <w:spacing w:val="-7"/>
        </w:rPr>
        <w:t xml:space="preserve"> </w:t>
      </w:r>
      <w:r>
        <w:t>volunteers</w:t>
      </w:r>
      <w:r>
        <w:rPr>
          <w:spacing w:val="-9"/>
        </w:rPr>
        <w:t xml:space="preserve"> </w:t>
      </w:r>
      <w:r>
        <w:t>are</w:t>
      </w:r>
      <w:r>
        <w:rPr>
          <w:spacing w:val="-7"/>
        </w:rPr>
        <w:t xml:space="preserve"> </w:t>
      </w:r>
      <w:r>
        <w:t>responsible</w:t>
      </w:r>
      <w:r>
        <w:rPr>
          <w:spacing w:val="-6"/>
        </w:rPr>
        <w:t xml:space="preserve"> </w:t>
      </w:r>
      <w:r>
        <w:rPr>
          <w:spacing w:val="-4"/>
        </w:rPr>
        <w:t>for:</w:t>
      </w:r>
    </w:p>
    <w:p w14:paraId="3499F1CE" w14:textId="77777777" w:rsidR="008B4254" w:rsidRPr="002436E7" w:rsidRDefault="008B4254">
      <w:pPr>
        <w:pStyle w:val="BodyText"/>
        <w:spacing w:before="3"/>
        <w:ind w:left="0"/>
        <w:rPr>
          <w:sz w:val="10"/>
          <w:szCs w:val="10"/>
        </w:rPr>
      </w:pPr>
    </w:p>
    <w:p w14:paraId="10DE4082" w14:textId="77777777" w:rsidR="008B4254" w:rsidRDefault="003C15D7">
      <w:pPr>
        <w:pStyle w:val="ListParagraph"/>
        <w:numPr>
          <w:ilvl w:val="1"/>
          <w:numId w:val="5"/>
        </w:numPr>
        <w:tabs>
          <w:tab w:val="left" w:pos="825"/>
          <w:tab w:val="left" w:pos="827"/>
        </w:tabs>
        <w:spacing w:before="0"/>
        <w:ind w:hanging="357"/>
      </w:pPr>
      <w:r>
        <w:t>Adhering</w:t>
      </w:r>
      <w:r>
        <w:rPr>
          <w:spacing w:val="-4"/>
        </w:rPr>
        <w:t xml:space="preserve"> </w:t>
      </w:r>
      <w:r>
        <w:t>to</w:t>
      </w:r>
      <w:r>
        <w:rPr>
          <w:spacing w:val="-5"/>
        </w:rPr>
        <w:t xml:space="preserve"> </w:t>
      </w:r>
      <w:r>
        <w:t>this</w:t>
      </w:r>
      <w:r>
        <w:rPr>
          <w:spacing w:val="-4"/>
        </w:rPr>
        <w:t xml:space="preserve"> </w:t>
      </w:r>
      <w:r>
        <w:rPr>
          <w:spacing w:val="-2"/>
        </w:rPr>
        <w:t>policy.</w:t>
      </w:r>
    </w:p>
    <w:p w14:paraId="395D7872" w14:textId="77777777" w:rsidR="008B4254" w:rsidRPr="00DA320C" w:rsidRDefault="003C15D7">
      <w:pPr>
        <w:pStyle w:val="ListParagraph"/>
        <w:numPr>
          <w:ilvl w:val="1"/>
          <w:numId w:val="5"/>
        </w:numPr>
        <w:tabs>
          <w:tab w:val="left" w:pos="825"/>
          <w:tab w:val="left" w:pos="827"/>
        </w:tabs>
        <w:spacing w:before="36"/>
        <w:ind w:hanging="357"/>
      </w:pPr>
      <w:r>
        <w:t>Supporting</w:t>
      </w:r>
      <w:r>
        <w:rPr>
          <w:spacing w:val="-4"/>
        </w:rPr>
        <w:t xml:space="preserve"> </w:t>
      </w:r>
      <w:r>
        <w:t>pupils</w:t>
      </w:r>
      <w:r>
        <w:rPr>
          <w:spacing w:val="-4"/>
        </w:rPr>
        <w:t xml:space="preserve"> </w:t>
      </w:r>
      <w:r>
        <w:t>in</w:t>
      </w:r>
      <w:r>
        <w:rPr>
          <w:spacing w:val="-5"/>
        </w:rPr>
        <w:t xml:space="preserve"> </w:t>
      </w:r>
      <w:r>
        <w:t>adhering</w:t>
      </w:r>
      <w:r>
        <w:rPr>
          <w:spacing w:val="-5"/>
        </w:rPr>
        <w:t xml:space="preserve"> </w:t>
      </w:r>
      <w:r>
        <w:t>to</w:t>
      </w:r>
      <w:r>
        <w:rPr>
          <w:spacing w:val="-7"/>
        </w:rPr>
        <w:t xml:space="preserve"> </w:t>
      </w:r>
      <w:r>
        <w:t>this</w:t>
      </w:r>
      <w:r>
        <w:rPr>
          <w:spacing w:val="-6"/>
        </w:rPr>
        <w:t xml:space="preserve"> </w:t>
      </w:r>
      <w:r>
        <w:rPr>
          <w:spacing w:val="-2"/>
        </w:rPr>
        <w:t>policy.</w:t>
      </w:r>
    </w:p>
    <w:p w14:paraId="51E27040" w14:textId="77777777" w:rsidR="00DA320C" w:rsidRDefault="00DA320C">
      <w:pPr>
        <w:pStyle w:val="ListParagraph"/>
        <w:numPr>
          <w:ilvl w:val="1"/>
          <w:numId w:val="5"/>
        </w:numPr>
        <w:tabs>
          <w:tab w:val="left" w:pos="825"/>
          <w:tab w:val="left" w:pos="827"/>
        </w:tabs>
        <w:spacing w:before="36"/>
        <w:ind w:hanging="357"/>
      </w:pPr>
      <w:r>
        <w:t xml:space="preserve">Deliberately and persistently catching </w:t>
      </w:r>
      <w:r w:rsidR="00776A38">
        <w:t>pupils</w:t>
      </w:r>
      <w:r>
        <w:t xml:space="preserve"> doing the right thing and praise them for this. </w:t>
      </w:r>
    </w:p>
    <w:p w14:paraId="76F921FC" w14:textId="77777777" w:rsidR="008B4254" w:rsidRPr="00DA320C" w:rsidRDefault="003C15D7">
      <w:pPr>
        <w:pStyle w:val="ListParagraph"/>
        <w:numPr>
          <w:ilvl w:val="1"/>
          <w:numId w:val="5"/>
        </w:numPr>
        <w:tabs>
          <w:tab w:val="left" w:pos="825"/>
          <w:tab w:val="left" w:pos="827"/>
        </w:tabs>
        <w:ind w:hanging="357"/>
      </w:pPr>
      <w:r>
        <w:t>Promoting</w:t>
      </w:r>
      <w:r>
        <w:rPr>
          <w:spacing w:val="-7"/>
        </w:rPr>
        <w:t xml:space="preserve"> </w:t>
      </w:r>
      <w:r>
        <w:t>a</w:t>
      </w:r>
      <w:r>
        <w:rPr>
          <w:spacing w:val="-7"/>
        </w:rPr>
        <w:t xml:space="preserve"> </w:t>
      </w:r>
      <w:r>
        <w:t>supportive</w:t>
      </w:r>
      <w:r>
        <w:rPr>
          <w:spacing w:val="-7"/>
        </w:rPr>
        <w:t xml:space="preserve"> </w:t>
      </w:r>
      <w:r>
        <w:t>and</w:t>
      </w:r>
      <w:r>
        <w:rPr>
          <w:spacing w:val="-6"/>
        </w:rPr>
        <w:t xml:space="preserve"> </w:t>
      </w:r>
      <w:r>
        <w:t>high-quality</w:t>
      </w:r>
      <w:r>
        <w:rPr>
          <w:spacing w:val="-9"/>
        </w:rPr>
        <w:t xml:space="preserve"> </w:t>
      </w:r>
      <w:r>
        <w:t>learning</w:t>
      </w:r>
      <w:r>
        <w:rPr>
          <w:spacing w:val="-8"/>
        </w:rPr>
        <w:t xml:space="preserve"> </w:t>
      </w:r>
      <w:r>
        <w:rPr>
          <w:spacing w:val="-2"/>
        </w:rPr>
        <w:t>environment.</w:t>
      </w:r>
    </w:p>
    <w:p w14:paraId="4E99BF7A" w14:textId="77777777" w:rsidR="00DA320C" w:rsidRDefault="00DA320C">
      <w:pPr>
        <w:pStyle w:val="ListParagraph"/>
        <w:numPr>
          <w:ilvl w:val="1"/>
          <w:numId w:val="5"/>
        </w:numPr>
        <w:tabs>
          <w:tab w:val="left" w:pos="825"/>
          <w:tab w:val="left" w:pos="827"/>
        </w:tabs>
        <w:ind w:hanging="357"/>
      </w:pPr>
      <w:r>
        <w:t>Know their classes and children well and develop positive relationships with all pupils</w:t>
      </w:r>
    </w:p>
    <w:p w14:paraId="7B5379C4" w14:textId="77777777" w:rsidR="00DA320C" w:rsidRDefault="00DA320C" w:rsidP="00776A38">
      <w:pPr>
        <w:pStyle w:val="ListParagraph"/>
        <w:numPr>
          <w:ilvl w:val="1"/>
          <w:numId w:val="5"/>
        </w:numPr>
        <w:tabs>
          <w:tab w:val="left" w:pos="833"/>
          <w:tab w:val="left" w:pos="834"/>
        </w:tabs>
        <w:spacing w:before="38" w:line="271" w:lineRule="auto"/>
        <w:ind w:left="833" w:right="110" w:hanging="360"/>
        <w:jc w:val="both"/>
      </w:pPr>
      <w:r>
        <w:t>Being</w:t>
      </w:r>
      <w:r>
        <w:rPr>
          <w:spacing w:val="-8"/>
        </w:rPr>
        <w:t xml:space="preserve"> </w:t>
      </w:r>
      <w:r>
        <w:t>aware</w:t>
      </w:r>
      <w:r>
        <w:rPr>
          <w:spacing w:val="-9"/>
        </w:rPr>
        <w:t xml:space="preserve"> </w:t>
      </w:r>
      <w:r>
        <w:t>of</w:t>
      </w:r>
      <w:r>
        <w:rPr>
          <w:spacing w:val="-11"/>
        </w:rPr>
        <w:t xml:space="preserve"> </w:t>
      </w:r>
      <w:r>
        <w:t>the</w:t>
      </w:r>
      <w:r>
        <w:rPr>
          <w:spacing w:val="-13"/>
        </w:rPr>
        <w:t xml:space="preserve"> </w:t>
      </w:r>
      <w:r>
        <w:t>needs,</w:t>
      </w:r>
      <w:r>
        <w:rPr>
          <w:spacing w:val="-9"/>
        </w:rPr>
        <w:t xml:space="preserve"> </w:t>
      </w:r>
      <w:r>
        <w:t>outcomes</w:t>
      </w:r>
      <w:r>
        <w:rPr>
          <w:spacing w:val="-12"/>
        </w:rPr>
        <w:t xml:space="preserve"> </w:t>
      </w:r>
      <w:r>
        <w:t>sought,</w:t>
      </w:r>
      <w:r>
        <w:rPr>
          <w:spacing w:val="-11"/>
        </w:rPr>
        <w:t xml:space="preserve"> </w:t>
      </w:r>
      <w:r>
        <w:t>and</w:t>
      </w:r>
      <w:r>
        <w:rPr>
          <w:spacing w:val="-12"/>
        </w:rPr>
        <w:t xml:space="preserve"> </w:t>
      </w:r>
      <w:r>
        <w:t>support</w:t>
      </w:r>
      <w:r>
        <w:rPr>
          <w:spacing w:val="-11"/>
        </w:rPr>
        <w:t xml:space="preserve"> </w:t>
      </w:r>
      <w:r>
        <w:t>provided</w:t>
      </w:r>
      <w:r>
        <w:rPr>
          <w:spacing w:val="-12"/>
        </w:rPr>
        <w:t xml:space="preserve"> </w:t>
      </w:r>
      <w:r>
        <w:t>to</w:t>
      </w:r>
      <w:r>
        <w:rPr>
          <w:spacing w:val="-10"/>
        </w:rPr>
        <w:t xml:space="preserve"> </w:t>
      </w:r>
      <w:r>
        <w:t>any</w:t>
      </w:r>
      <w:r>
        <w:rPr>
          <w:spacing w:val="-12"/>
        </w:rPr>
        <w:t xml:space="preserve"> </w:t>
      </w:r>
      <w:r>
        <w:t>pupils</w:t>
      </w:r>
      <w:r>
        <w:rPr>
          <w:spacing w:val="-9"/>
        </w:rPr>
        <w:t xml:space="preserve"> </w:t>
      </w:r>
      <w:r>
        <w:t>with</w:t>
      </w:r>
      <w:r>
        <w:rPr>
          <w:spacing w:val="-10"/>
        </w:rPr>
        <w:t xml:space="preserve"> </w:t>
      </w:r>
      <w:r>
        <w:t xml:space="preserve">specific </w:t>
      </w:r>
      <w:proofErr w:type="spellStart"/>
      <w:r>
        <w:t>behavioural</w:t>
      </w:r>
      <w:proofErr w:type="spellEnd"/>
      <w:r>
        <w:t xml:space="preserve"> needs.</w:t>
      </w:r>
    </w:p>
    <w:p w14:paraId="4C735B39" w14:textId="77777777" w:rsidR="008B4254" w:rsidRPr="00DA320C" w:rsidRDefault="003C15D7">
      <w:pPr>
        <w:pStyle w:val="ListParagraph"/>
        <w:numPr>
          <w:ilvl w:val="1"/>
          <w:numId w:val="5"/>
        </w:numPr>
        <w:tabs>
          <w:tab w:val="left" w:pos="825"/>
          <w:tab w:val="left" w:pos="827"/>
        </w:tabs>
        <w:spacing w:before="38"/>
        <w:ind w:hanging="357"/>
      </w:pPr>
      <w:r>
        <w:t>Modelling</w:t>
      </w:r>
      <w:r>
        <w:rPr>
          <w:spacing w:val="-5"/>
        </w:rPr>
        <w:t xml:space="preserve"> </w:t>
      </w:r>
      <w:r>
        <w:t>high</w:t>
      </w:r>
      <w:r>
        <w:rPr>
          <w:spacing w:val="-6"/>
        </w:rPr>
        <w:t xml:space="preserve"> </w:t>
      </w:r>
      <w:r>
        <w:t>levels</w:t>
      </w:r>
      <w:r>
        <w:rPr>
          <w:spacing w:val="-5"/>
        </w:rPr>
        <w:t xml:space="preserve"> </w:t>
      </w:r>
      <w:r>
        <w:t>of</w:t>
      </w:r>
      <w:r>
        <w:rPr>
          <w:spacing w:val="-7"/>
        </w:rPr>
        <w:t xml:space="preserve"> </w:t>
      </w:r>
      <w:proofErr w:type="spellStart"/>
      <w:r>
        <w:rPr>
          <w:spacing w:val="-2"/>
        </w:rPr>
        <w:t>behaviour</w:t>
      </w:r>
      <w:proofErr w:type="spellEnd"/>
      <w:r>
        <w:rPr>
          <w:spacing w:val="-2"/>
        </w:rPr>
        <w:t>.</w:t>
      </w:r>
    </w:p>
    <w:p w14:paraId="007F7FD7" w14:textId="77777777" w:rsidR="00DA320C" w:rsidRDefault="00DA320C">
      <w:pPr>
        <w:pStyle w:val="ListParagraph"/>
        <w:numPr>
          <w:ilvl w:val="1"/>
          <w:numId w:val="5"/>
        </w:numPr>
        <w:tabs>
          <w:tab w:val="left" w:pos="825"/>
          <w:tab w:val="left" w:pos="827"/>
        </w:tabs>
        <w:spacing w:before="38"/>
        <w:ind w:hanging="357"/>
      </w:pPr>
      <w:r>
        <w:t>Relentlessly work to build mutual respect</w:t>
      </w:r>
    </w:p>
    <w:p w14:paraId="3657FE53" w14:textId="77777777" w:rsidR="008B4254" w:rsidRDefault="003C15D7">
      <w:pPr>
        <w:pStyle w:val="ListParagraph"/>
        <w:numPr>
          <w:ilvl w:val="1"/>
          <w:numId w:val="5"/>
        </w:numPr>
        <w:tabs>
          <w:tab w:val="left" w:pos="833"/>
          <w:tab w:val="left" w:pos="834"/>
        </w:tabs>
        <w:spacing w:before="36"/>
        <w:ind w:left="833" w:hanging="361"/>
      </w:pPr>
      <w:r>
        <w:t>Being</w:t>
      </w:r>
      <w:r>
        <w:rPr>
          <w:spacing w:val="-4"/>
        </w:rPr>
        <w:t xml:space="preserve"> </w:t>
      </w:r>
      <w:r>
        <w:t>aware</w:t>
      </w:r>
      <w:r>
        <w:rPr>
          <w:spacing w:val="-4"/>
        </w:rPr>
        <w:t xml:space="preserve"> </w:t>
      </w:r>
      <w:r>
        <w:t>of</w:t>
      </w:r>
      <w:r>
        <w:rPr>
          <w:spacing w:val="-6"/>
        </w:rPr>
        <w:t xml:space="preserve"> </w:t>
      </w:r>
      <w:r>
        <w:t>the</w:t>
      </w:r>
      <w:r>
        <w:rPr>
          <w:spacing w:val="-5"/>
        </w:rPr>
        <w:t xml:space="preserve"> </w:t>
      </w:r>
      <w:r>
        <w:t>signs</w:t>
      </w:r>
      <w:r>
        <w:rPr>
          <w:spacing w:val="-6"/>
        </w:rPr>
        <w:t xml:space="preserve"> </w:t>
      </w:r>
      <w:r>
        <w:t>of</w:t>
      </w:r>
      <w:r>
        <w:rPr>
          <w:spacing w:val="-4"/>
        </w:rPr>
        <w:t xml:space="preserve"> </w:t>
      </w:r>
      <w:proofErr w:type="spellStart"/>
      <w:r>
        <w:t>behavioural</w:t>
      </w:r>
      <w:proofErr w:type="spellEnd"/>
      <w:r>
        <w:rPr>
          <w:spacing w:val="-5"/>
        </w:rPr>
        <w:t xml:space="preserve"> </w:t>
      </w:r>
      <w:r>
        <w:rPr>
          <w:spacing w:val="-2"/>
        </w:rPr>
        <w:t>difficulties.</w:t>
      </w:r>
    </w:p>
    <w:p w14:paraId="68C477DD" w14:textId="77777777" w:rsidR="008B4254" w:rsidRPr="00DA320C" w:rsidRDefault="003C15D7">
      <w:pPr>
        <w:pStyle w:val="ListParagraph"/>
        <w:numPr>
          <w:ilvl w:val="1"/>
          <w:numId w:val="5"/>
        </w:numPr>
        <w:tabs>
          <w:tab w:val="left" w:pos="833"/>
          <w:tab w:val="left" w:pos="834"/>
        </w:tabs>
        <w:ind w:left="833" w:hanging="361"/>
      </w:pPr>
      <w:r>
        <w:t>Setting</w:t>
      </w:r>
      <w:r>
        <w:rPr>
          <w:spacing w:val="-5"/>
        </w:rPr>
        <w:t xml:space="preserve"> </w:t>
      </w:r>
      <w:r>
        <w:t>high</w:t>
      </w:r>
      <w:r>
        <w:rPr>
          <w:spacing w:val="-5"/>
        </w:rPr>
        <w:t xml:space="preserve"> </w:t>
      </w:r>
      <w:r>
        <w:t>expectations</w:t>
      </w:r>
      <w:r>
        <w:rPr>
          <w:spacing w:val="-8"/>
        </w:rPr>
        <w:t xml:space="preserve"> </w:t>
      </w:r>
      <w:r>
        <w:t>for</w:t>
      </w:r>
      <w:r>
        <w:rPr>
          <w:spacing w:val="-5"/>
        </w:rPr>
        <w:t xml:space="preserve"> </w:t>
      </w:r>
      <w:r>
        <w:t>every</w:t>
      </w:r>
      <w:r>
        <w:rPr>
          <w:spacing w:val="-6"/>
        </w:rPr>
        <w:t xml:space="preserve"> </w:t>
      </w:r>
      <w:r>
        <w:rPr>
          <w:spacing w:val="-2"/>
        </w:rPr>
        <w:t>pupil.</w:t>
      </w:r>
    </w:p>
    <w:p w14:paraId="54374A0D" w14:textId="77777777" w:rsidR="00DA320C" w:rsidRDefault="00DA320C">
      <w:pPr>
        <w:pStyle w:val="ListParagraph"/>
        <w:numPr>
          <w:ilvl w:val="1"/>
          <w:numId w:val="5"/>
        </w:numPr>
        <w:tabs>
          <w:tab w:val="left" w:pos="833"/>
          <w:tab w:val="left" w:pos="834"/>
        </w:tabs>
        <w:ind w:left="833" w:hanging="361"/>
      </w:pPr>
      <w:r>
        <w:t>Remain calm and keep their emotion for when it is most appreciated by pupils</w:t>
      </w:r>
    </w:p>
    <w:p w14:paraId="6820BCB9" w14:textId="77777777" w:rsidR="00DA320C" w:rsidRDefault="00DA320C">
      <w:pPr>
        <w:pStyle w:val="ListParagraph"/>
        <w:numPr>
          <w:ilvl w:val="1"/>
          <w:numId w:val="5"/>
        </w:numPr>
        <w:tabs>
          <w:tab w:val="left" w:pos="833"/>
          <w:tab w:val="left" w:pos="834"/>
        </w:tabs>
        <w:ind w:left="833" w:hanging="361"/>
      </w:pPr>
      <w:r>
        <w:t>Demonstrate unconditional care and compassion</w:t>
      </w:r>
    </w:p>
    <w:p w14:paraId="4AF4E38B" w14:textId="77777777" w:rsidR="003F01EE" w:rsidRDefault="003F01EE">
      <w:pPr>
        <w:pStyle w:val="ListParagraph"/>
        <w:numPr>
          <w:ilvl w:val="1"/>
          <w:numId w:val="5"/>
        </w:numPr>
        <w:tabs>
          <w:tab w:val="left" w:pos="833"/>
          <w:tab w:val="left" w:pos="834"/>
        </w:tabs>
        <w:ind w:left="833" w:hanging="361"/>
      </w:pPr>
      <w:r>
        <w:t xml:space="preserve">Recording incidents as soon as possible onto CPOMS in accordance with this policy. </w:t>
      </w:r>
    </w:p>
    <w:p w14:paraId="2FCA1946" w14:textId="77777777" w:rsidR="008B4254" w:rsidRPr="005872B5" w:rsidRDefault="003C15D7" w:rsidP="00776A38">
      <w:pPr>
        <w:pStyle w:val="ListParagraph"/>
        <w:numPr>
          <w:ilvl w:val="1"/>
          <w:numId w:val="5"/>
        </w:numPr>
        <w:tabs>
          <w:tab w:val="left" w:pos="833"/>
          <w:tab w:val="left" w:pos="834"/>
        </w:tabs>
        <w:spacing w:before="4" w:line="273" w:lineRule="auto"/>
        <w:ind w:left="833" w:right="110" w:hanging="360"/>
        <w:jc w:val="both"/>
      </w:pPr>
      <w:r>
        <w:t>Keeping</w:t>
      </w:r>
      <w:r>
        <w:rPr>
          <w:spacing w:val="36"/>
        </w:rPr>
        <w:t xml:space="preserve"> </w:t>
      </w:r>
      <w:r>
        <w:t>the</w:t>
      </w:r>
      <w:r>
        <w:rPr>
          <w:spacing w:val="31"/>
        </w:rPr>
        <w:t xml:space="preserve"> </w:t>
      </w:r>
      <w:r>
        <w:t>relevant</w:t>
      </w:r>
      <w:r>
        <w:rPr>
          <w:spacing w:val="33"/>
        </w:rPr>
        <w:t xml:space="preserve"> </w:t>
      </w:r>
      <w:r>
        <w:t>figures</w:t>
      </w:r>
      <w:r>
        <w:rPr>
          <w:spacing w:val="34"/>
        </w:rPr>
        <w:t xml:space="preserve"> </w:t>
      </w:r>
      <w:r>
        <w:t>of</w:t>
      </w:r>
      <w:r>
        <w:rPr>
          <w:spacing w:val="35"/>
        </w:rPr>
        <w:t xml:space="preserve"> </w:t>
      </w:r>
      <w:r>
        <w:t>authority</w:t>
      </w:r>
      <w:r>
        <w:rPr>
          <w:spacing w:val="32"/>
        </w:rPr>
        <w:t xml:space="preserve"> </w:t>
      </w:r>
      <w:r>
        <w:t>up-to-date</w:t>
      </w:r>
      <w:r>
        <w:rPr>
          <w:spacing w:val="35"/>
        </w:rPr>
        <w:t xml:space="preserve"> </w:t>
      </w:r>
      <w:r>
        <w:t>with</w:t>
      </w:r>
      <w:r>
        <w:rPr>
          <w:spacing w:val="34"/>
        </w:rPr>
        <w:t xml:space="preserve"> </w:t>
      </w:r>
      <w:r>
        <w:t>any</w:t>
      </w:r>
      <w:r>
        <w:rPr>
          <w:spacing w:val="32"/>
        </w:rPr>
        <w:t xml:space="preserve"> </w:t>
      </w:r>
      <w:r>
        <w:t>changes</w:t>
      </w:r>
      <w:r>
        <w:rPr>
          <w:spacing w:val="34"/>
        </w:rPr>
        <w:t xml:space="preserve"> </w:t>
      </w:r>
      <w:r>
        <w:t>in</w:t>
      </w:r>
      <w:r>
        <w:rPr>
          <w:spacing w:val="34"/>
        </w:rPr>
        <w:t xml:space="preserve"> </w:t>
      </w:r>
      <w:proofErr w:type="spellStart"/>
      <w:r>
        <w:t>behaviour</w:t>
      </w:r>
      <w:proofErr w:type="spellEnd"/>
      <w:r>
        <w:t>.</w:t>
      </w:r>
      <w:r>
        <w:rPr>
          <w:spacing w:val="35"/>
        </w:rPr>
        <w:t xml:space="preserve"> </w:t>
      </w:r>
      <w:r>
        <w:t xml:space="preserve">The relevant figures of authority </w:t>
      </w:r>
      <w:proofErr w:type="gramStart"/>
      <w:r>
        <w:t>include:</w:t>
      </w:r>
      <w:r w:rsidRPr="005872B5">
        <w:rPr>
          <w:rFonts w:ascii="Courier New"/>
        </w:rPr>
        <w:t>-</w:t>
      </w:r>
      <w:proofErr w:type="gramEnd"/>
      <w:r w:rsidRPr="005872B5">
        <w:rPr>
          <w:rFonts w:ascii="Courier New"/>
          <w:spacing w:val="73"/>
        </w:rPr>
        <w:t xml:space="preserve"> </w:t>
      </w:r>
      <w:r>
        <w:t>Headteacher</w:t>
      </w:r>
      <w:r w:rsidRPr="005872B5">
        <w:rPr>
          <w:spacing w:val="-7"/>
        </w:rPr>
        <w:t xml:space="preserve"> </w:t>
      </w:r>
      <w:r>
        <w:t>;</w:t>
      </w:r>
      <w:r w:rsidRPr="005872B5">
        <w:rPr>
          <w:spacing w:val="-5"/>
        </w:rPr>
        <w:t xml:space="preserve"> </w:t>
      </w:r>
      <w:r>
        <w:t>Deputy</w:t>
      </w:r>
      <w:r w:rsidRPr="005872B5">
        <w:rPr>
          <w:spacing w:val="-7"/>
        </w:rPr>
        <w:t xml:space="preserve"> </w:t>
      </w:r>
      <w:r>
        <w:t>Headteacher;</w:t>
      </w:r>
      <w:r w:rsidRPr="005872B5">
        <w:rPr>
          <w:spacing w:val="-4"/>
        </w:rPr>
        <w:t xml:space="preserve"> </w:t>
      </w:r>
      <w:r w:rsidR="00DA320C" w:rsidRPr="005872B5">
        <w:rPr>
          <w:spacing w:val="-4"/>
        </w:rPr>
        <w:t xml:space="preserve">Behaviour Leads, Mental Health Lead, </w:t>
      </w:r>
      <w:r>
        <w:t>SENCO;</w:t>
      </w:r>
      <w:r w:rsidRPr="005872B5">
        <w:rPr>
          <w:spacing w:val="-4"/>
        </w:rPr>
        <w:t xml:space="preserve"> </w:t>
      </w:r>
      <w:r>
        <w:t>Safeguarding</w:t>
      </w:r>
      <w:r w:rsidRPr="005872B5">
        <w:rPr>
          <w:spacing w:val="-3"/>
        </w:rPr>
        <w:t xml:space="preserve"> </w:t>
      </w:r>
      <w:r w:rsidRPr="005872B5">
        <w:rPr>
          <w:spacing w:val="-4"/>
        </w:rPr>
        <w:t>Lead</w:t>
      </w:r>
    </w:p>
    <w:p w14:paraId="77385ABC" w14:textId="77777777" w:rsidR="002F3B60" w:rsidRDefault="002F3B60" w:rsidP="005872B5">
      <w:pPr>
        <w:pStyle w:val="ListParagraph"/>
        <w:numPr>
          <w:ilvl w:val="1"/>
          <w:numId w:val="5"/>
        </w:numPr>
        <w:tabs>
          <w:tab w:val="left" w:pos="827"/>
        </w:tabs>
        <w:spacing w:before="0" w:line="276" w:lineRule="auto"/>
        <w:ind w:right="115"/>
        <w:jc w:val="both"/>
      </w:pPr>
      <w:r>
        <w:t xml:space="preserve">As </w:t>
      </w:r>
      <w:proofErr w:type="spellStart"/>
      <w:r>
        <w:t>authorised</w:t>
      </w:r>
      <w:proofErr w:type="spellEnd"/>
      <w:r>
        <w:t xml:space="preserve"> by the headteacher, disciplining pupils who display poor levels of </w:t>
      </w:r>
      <w:proofErr w:type="spellStart"/>
      <w:r>
        <w:t>behaviour</w:t>
      </w:r>
      <w:proofErr w:type="spellEnd"/>
      <w:r w:rsidR="00776A38">
        <w:t xml:space="preserve"> in line with this policy</w:t>
      </w:r>
      <w:r>
        <w:t>. This responsibility includes the power to discipline pupils even when they are not in school or in the charge of a member of staff, if activities are linked to school.</w:t>
      </w:r>
    </w:p>
    <w:p w14:paraId="47FDC300" w14:textId="77777777" w:rsidR="006642F0" w:rsidRDefault="006642F0"/>
    <w:p w14:paraId="6D2EB5A2" w14:textId="77777777" w:rsidR="00013EC6" w:rsidRDefault="00013EC6" w:rsidP="002436E7">
      <w:pPr>
        <w:spacing w:after="120"/>
      </w:pPr>
      <w:r>
        <w:t xml:space="preserve">Supply staff (teachers and support </w:t>
      </w:r>
      <w:proofErr w:type="gramStart"/>
      <w:r>
        <w:t>staff)  who</w:t>
      </w:r>
      <w:proofErr w:type="gramEnd"/>
      <w:r>
        <w:t xml:space="preserve"> manage </w:t>
      </w:r>
      <w:proofErr w:type="spellStart"/>
      <w:r>
        <w:t>behaviour</w:t>
      </w:r>
      <w:proofErr w:type="spellEnd"/>
      <w:r>
        <w:t xml:space="preserve"> will:</w:t>
      </w:r>
    </w:p>
    <w:p w14:paraId="33FAF180" w14:textId="77777777" w:rsidR="00013EC6" w:rsidRDefault="00013EC6" w:rsidP="00776A38">
      <w:pPr>
        <w:pStyle w:val="ListParagraph"/>
        <w:numPr>
          <w:ilvl w:val="0"/>
          <w:numId w:val="15"/>
        </w:numPr>
        <w:ind w:left="851"/>
        <w:jc w:val="both"/>
      </w:pPr>
      <w:r>
        <w:t xml:space="preserve">All supply agency staff (teachers and support staff) MUST read this document before beginning work within the school. </w:t>
      </w:r>
    </w:p>
    <w:p w14:paraId="3D0F99D6" w14:textId="77777777" w:rsidR="00013EC6" w:rsidRDefault="00013EC6" w:rsidP="00013EC6">
      <w:pPr>
        <w:pStyle w:val="ListParagraph"/>
        <w:numPr>
          <w:ilvl w:val="0"/>
          <w:numId w:val="15"/>
        </w:numPr>
        <w:ind w:left="851"/>
      </w:pPr>
      <w:r>
        <w:t xml:space="preserve">It is the expectation that </w:t>
      </w:r>
      <w:proofErr w:type="spellStart"/>
      <w:r>
        <w:t>suppy</w:t>
      </w:r>
      <w:proofErr w:type="spellEnd"/>
      <w:r>
        <w:t xml:space="preserve"> staff follow this </w:t>
      </w:r>
      <w:proofErr w:type="spellStart"/>
      <w:r>
        <w:t>behaviour</w:t>
      </w:r>
      <w:proofErr w:type="spellEnd"/>
      <w:r>
        <w:t xml:space="preserve"> policy at all times. </w:t>
      </w:r>
    </w:p>
    <w:p w14:paraId="1A8D7485" w14:textId="77777777" w:rsidR="00013EC6" w:rsidRDefault="00013EC6" w:rsidP="00013EC6">
      <w:pPr>
        <w:pStyle w:val="ListParagraph"/>
        <w:numPr>
          <w:ilvl w:val="0"/>
          <w:numId w:val="15"/>
        </w:numPr>
        <w:ind w:left="851"/>
      </w:pPr>
      <w:r>
        <w:t xml:space="preserve">Liaise with the year group team if they are unsure about anything in the policy or they have concerns about pupils’ </w:t>
      </w:r>
      <w:proofErr w:type="spellStart"/>
      <w:r>
        <w:t>behaviour</w:t>
      </w:r>
      <w:proofErr w:type="spellEnd"/>
      <w:r>
        <w:t xml:space="preserve">. </w:t>
      </w:r>
    </w:p>
    <w:p w14:paraId="3FBBDA9F" w14:textId="77777777" w:rsidR="006642F0" w:rsidRDefault="006642F0" w:rsidP="006642F0"/>
    <w:p w14:paraId="24BEEA78" w14:textId="77777777" w:rsidR="006642F0" w:rsidRDefault="006642F0" w:rsidP="002436E7">
      <w:pPr>
        <w:spacing w:after="120"/>
      </w:pPr>
      <w:r>
        <w:t xml:space="preserve">All Staff Must: </w:t>
      </w:r>
    </w:p>
    <w:p w14:paraId="4B35B5DD" w14:textId="77777777" w:rsidR="006642F0" w:rsidRDefault="002F3B60" w:rsidP="002F3B60">
      <w:pPr>
        <w:pStyle w:val="ListParagraph"/>
        <w:numPr>
          <w:ilvl w:val="0"/>
          <w:numId w:val="17"/>
        </w:numPr>
      </w:pPr>
      <w:r>
        <w:t>Take the time to welcome children at the start of each day</w:t>
      </w:r>
    </w:p>
    <w:p w14:paraId="668EC8EF" w14:textId="77777777" w:rsidR="002F3B60" w:rsidRDefault="002F3B60" w:rsidP="002F3B60">
      <w:pPr>
        <w:pStyle w:val="ListParagraph"/>
        <w:numPr>
          <w:ilvl w:val="0"/>
          <w:numId w:val="17"/>
        </w:numPr>
      </w:pPr>
      <w:r>
        <w:t xml:space="preserve">Always ensure </w:t>
      </w:r>
      <w:r w:rsidR="00776A38">
        <w:t>pupils</w:t>
      </w:r>
      <w:r>
        <w:t xml:space="preserve"> meet expectations</w:t>
      </w:r>
    </w:p>
    <w:p w14:paraId="0EBF5703" w14:textId="77777777" w:rsidR="002F3B60" w:rsidRDefault="002F3B60" w:rsidP="002F3B60">
      <w:pPr>
        <w:pStyle w:val="ListParagraph"/>
        <w:numPr>
          <w:ilvl w:val="0"/>
          <w:numId w:val="17"/>
        </w:numPr>
      </w:pPr>
      <w:r>
        <w:t>Treat all children fairly, with respect and understanding</w:t>
      </w:r>
    </w:p>
    <w:p w14:paraId="5D79CDED" w14:textId="77777777" w:rsidR="002F3B60" w:rsidRDefault="002F3B60" w:rsidP="002F3B60">
      <w:pPr>
        <w:pStyle w:val="ListParagraph"/>
        <w:numPr>
          <w:ilvl w:val="0"/>
          <w:numId w:val="17"/>
        </w:numPr>
      </w:pPr>
      <w:r>
        <w:t xml:space="preserve">Ensure that records are kept of incidents on </w:t>
      </w:r>
      <w:r w:rsidR="00CE4765">
        <w:t>CPOMS in</w:t>
      </w:r>
      <w:r>
        <w:t xml:space="preserve"> accordance with policy</w:t>
      </w:r>
    </w:p>
    <w:p w14:paraId="24DDF403" w14:textId="77777777" w:rsidR="002F3B60" w:rsidRDefault="002F3B60" w:rsidP="002F3B60">
      <w:pPr>
        <w:pStyle w:val="ListParagraph"/>
        <w:numPr>
          <w:ilvl w:val="0"/>
          <w:numId w:val="17"/>
        </w:numPr>
      </w:pPr>
      <w:r>
        <w:t xml:space="preserve">Always </w:t>
      </w:r>
      <w:r w:rsidR="00CE4765">
        <w:t>redirect pupils</w:t>
      </w:r>
      <w:r>
        <w:t xml:space="preserve"> b</w:t>
      </w:r>
      <w:r w:rsidR="00CE4765">
        <w:t>y</w:t>
      </w:r>
      <w:r>
        <w:t xml:space="preserve"> referring to ou</w:t>
      </w:r>
      <w:r w:rsidR="00CE4765">
        <w:t>r</w:t>
      </w:r>
      <w:r>
        <w:t xml:space="preserve"> school rules and STRIVE values. </w:t>
      </w:r>
    </w:p>
    <w:p w14:paraId="71E6D4AE" w14:textId="77777777" w:rsidR="005872B5" w:rsidRDefault="005872B5" w:rsidP="002436E7">
      <w:pPr>
        <w:pStyle w:val="BodyText"/>
        <w:ind w:left="0"/>
      </w:pPr>
    </w:p>
    <w:p w14:paraId="3F79FCE4" w14:textId="77777777" w:rsidR="00776A38" w:rsidRPr="003F01EE" w:rsidRDefault="00CE4765" w:rsidP="003F01EE">
      <w:pPr>
        <w:pStyle w:val="BodyText"/>
        <w:rPr>
          <w:spacing w:val="-4"/>
        </w:rPr>
      </w:pPr>
      <w:r>
        <w:t>Pupils</w:t>
      </w:r>
      <w:r>
        <w:rPr>
          <w:spacing w:val="-6"/>
        </w:rPr>
        <w:t xml:space="preserve"> </w:t>
      </w:r>
      <w:r>
        <w:t>are</w:t>
      </w:r>
      <w:r>
        <w:rPr>
          <w:spacing w:val="-6"/>
        </w:rPr>
        <w:t xml:space="preserve"> </w:t>
      </w:r>
      <w:r>
        <w:t>responsible</w:t>
      </w:r>
      <w:r>
        <w:rPr>
          <w:spacing w:val="-8"/>
        </w:rPr>
        <w:t xml:space="preserve"> </w:t>
      </w:r>
      <w:r>
        <w:rPr>
          <w:spacing w:val="-4"/>
        </w:rPr>
        <w:t>for:</w:t>
      </w:r>
    </w:p>
    <w:p w14:paraId="45E77D09" w14:textId="77777777" w:rsidR="00CE4765" w:rsidRDefault="00CE4765" w:rsidP="00CE4765">
      <w:pPr>
        <w:pStyle w:val="ListParagraph"/>
        <w:numPr>
          <w:ilvl w:val="1"/>
          <w:numId w:val="5"/>
        </w:numPr>
        <w:tabs>
          <w:tab w:val="left" w:pos="825"/>
          <w:tab w:val="left" w:pos="827"/>
        </w:tabs>
        <w:spacing w:before="0"/>
        <w:ind w:hanging="357"/>
      </w:pPr>
      <w:r>
        <w:t>Their</w:t>
      </w:r>
      <w:r>
        <w:rPr>
          <w:spacing w:val="-7"/>
        </w:rPr>
        <w:t xml:space="preserve"> </w:t>
      </w:r>
      <w:r>
        <w:t>own</w:t>
      </w:r>
      <w:r>
        <w:rPr>
          <w:spacing w:val="-4"/>
        </w:rPr>
        <w:t xml:space="preserve"> </w:t>
      </w:r>
      <w:proofErr w:type="spellStart"/>
      <w:r>
        <w:t>behaviour</w:t>
      </w:r>
      <w:proofErr w:type="spellEnd"/>
      <w:r>
        <w:rPr>
          <w:spacing w:val="-3"/>
        </w:rPr>
        <w:t xml:space="preserve"> </w:t>
      </w:r>
      <w:r>
        <w:t>both</w:t>
      </w:r>
      <w:r>
        <w:rPr>
          <w:spacing w:val="-4"/>
        </w:rPr>
        <w:t xml:space="preserve"> </w:t>
      </w:r>
      <w:r>
        <w:t>inside</w:t>
      </w:r>
      <w:r>
        <w:rPr>
          <w:spacing w:val="-4"/>
        </w:rPr>
        <w:t xml:space="preserve"> </w:t>
      </w:r>
      <w:r>
        <w:t>school</w:t>
      </w:r>
      <w:r>
        <w:rPr>
          <w:spacing w:val="-5"/>
        </w:rPr>
        <w:t xml:space="preserve"> </w:t>
      </w:r>
      <w:r>
        <w:t>and</w:t>
      </w:r>
      <w:r>
        <w:rPr>
          <w:spacing w:val="-5"/>
        </w:rPr>
        <w:t xml:space="preserve"> </w:t>
      </w:r>
      <w:r>
        <w:t>out</w:t>
      </w:r>
      <w:r>
        <w:rPr>
          <w:spacing w:val="-5"/>
        </w:rPr>
        <w:t xml:space="preserve"> </w:t>
      </w:r>
      <w:r>
        <w:t>in</w:t>
      </w:r>
      <w:r>
        <w:rPr>
          <w:spacing w:val="-4"/>
        </w:rPr>
        <w:t xml:space="preserve"> </w:t>
      </w:r>
      <w:r>
        <w:t>the</w:t>
      </w:r>
      <w:r>
        <w:rPr>
          <w:spacing w:val="-6"/>
        </w:rPr>
        <w:t xml:space="preserve"> </w:t>
      </w:r>
      <w:r>
        <w:t>wider</w:t>
      </w:r>
      <w:r>
        <w:rPr>
          <w:spacing w:val="-2"/>
        </w:rPr>
        <w:t xml:space="preserve"> community.</w:t>
      </w:r>
    </w:p>
    <w:p w14:paraId="5CB4A3AD" w14:textId="77777777" w:rsidR="002436E7" w:rsidRPr="002436E7" w:rsidRDefault="00CE4765" w:rsidP="002436E7">
      <w:pPr>
        <w:pStyle w:val="ListParagraph"/>
        <w:numPr>
          <w:ilvl w:val="1"/>
          <w:numId w:val="5"/>
        </w:numPr>
        <w:tabs>
          <w:tab w:val="left" w:pos="825"/>
          <w:tab w:val="left" w:pos="827"/>
        </w:tabs>
        <w:ind w:hanging="357"/>
      </w:pPr>
      <w:r>
        <w:t>Reporting</w:t>
      </w:r>
      <w:r>
        <w:rPr>
          <w:spacing w:val="-5"/>
        </w:rPr>
        <w:t xml:space="preserve"> </w:t>
      </w:r>
      <w:r>
        <w:t>any</w:t>
      </w:r>
      <w:r>
        <w:rPr>
          <w:spacing w:val="-7"/>
        </w:rPr>
        <w:t xml:space="preserve"> </w:t>
      </w:r>
      <w:r>
        <w:t>unacceptable</w:t>
      </w:r>
      <w:r>
        <w:rPr>
          <w:spacing w:val="-6"/>
        </w:rPr>
        <w:t xml:space="preserve"> </w:t>
      </w:r>
      <w:proofErr w:type="spellStart"/>
      <w:r>
        <w:t>behaviour</w:t>
      </w:r>
      <w:proofErr w:type="spellEnd"/>
      <w:r>
        <w:rPr>
          <w:spacing w:val="-5"/>
        </w:rPr>
        <w:t xml:space="preserve"> </w:t>
      </w:r>
      <w:r>
        <w:t>to</w:t>
      </w:r>
      <w:r>
        <w:rPr>
          <w:spacing w:val="-6"/>
        </w:rPr>
        <w:t xml:space="preserve"> </w:t>
      </w:r>
      <w:r>
        <w:t>a</w:t>
      </w:r>
      <w:r>
        <w:rPr>
          <w:spacing w:val="-8"/>
        </w:rPr>
        <w:t xml:space="preserve"> </w:t>
      </w:r>
      <w:r>
        <w:t>member</w:t>
      </w:r>
      <w:r>
        <w:rPr>
          <w:spacing w:val="-5"/>
        </w:rPr>
        <w:t xml:space="preserve"> </w:t>
      </w:r>
      <w:r>
        <w:t>of</w:t>
      </w:r>
      <w:r>
        <w:rPr>
          <w:spacing w:val="-4"/>
        </w:rPr>
        <w:t xml:space="preserve"> </w:t>
      </w:r>
      <w:r>
        <w:rPr>
          <w:spacing w:val="-2"/>
        </w:rPr>
        <w:t>staff.</w:t>
      </w:r>
    </w:p>
    <w:p w14:paraId="18F802C9" w14:textId="77777777" w:rsidR="00CE4765" w:rsidRDefault="00CE4765" w:rsidP="002436E7">
      <w:pPr>
        <w:tabs>
          <w:tab w:val="left" w:pos="825"/>
          <w:tab w:val="left" w:pos="827"/>
        </w:tabs>
        <w:rPr>
          <w:spacing w:val="-4"/>
        </w:rPr>
      </w:pPr>
      <w:r>
        <w:lastRenderedPageBreak/>
        <w:t>Parents</w:t>
      </w:r>
      <w:r w:rsidR="005872B5">
        <w:t xml:space="preserve"> and </w:t>
      </w:r>
      <w:proofErr w:type="spellStart"/>
      <w:r w:rsidR="005872B5">
        <w:t>carers</w:t>
      </w:r>
      <w:proofErr w:type="spellEnd"/>
      <w:r w:rsidRPr="002436E7">
        <w:rPr>
          <w:spacing w:val="-8"/>
        </w:rPr>
        <w:t xml:space="preserve"> </w:t>
      </w:r>
      <w:r>
        <w:t>are</w:t>
      </w:r>
      <w:r w:rsidRPr="002436E7">
        <w:rPr>
          <w:spacing w:val="-8"/>
        </w:rPr>
        <w:t xml:space="preserve"> </w:t>
      </w:r>
      <w:r>
        <w:t>responsible</w:t>
      </w:r>
      <w:r w:rsidRPr="002436E7">
        <w:rPr>
          <w:spacing w:val="-7"/>
        </w:rPr>
        <w:t xml:space="preserve"> </w:t>
      </w:r>
      <w:r w:rsidRPr="002436E7">
        <w:rPr>
          <w:spacing w:val="-4"/>
        </w:rPr>
        <w:t>for:</w:t>
      </w:r>
    </w:p>
    <w:p w14:paraId="7D8F91D0" w14:textId="77777777" w:rsidR="002436E7" w:rsidRPr="002436E7" w:rsidRDefault="002436E7" w:rsidP="002436E7">
      <w:pPr>
        <w:tabs>
          <w:tab w:val="left" w:pos="825"/>
          <w:tab w:val="left" w:pos="827"/>
        </w:tabs>
      </w:pPr>
    </w:p>
    <w:p w14:paraId="07D9CCA1" w14:textId="77777777" w:rsidR="00CE4765" w:rsidRDefault="00CE4765" w:rsidP="00776A38">
      <w:pPr>
        <w:pStyle w:val="BodyText"/>
        <w:numPr>
          <w:ilvl w:val="0"/>
          <w:numId w:val="18"/>
        </w:numPr>
        <w:jc w:val="both"/>
      </w:pPr>
      <w:r>
        <w:t>The school works collaboratively with parents/</w:t>
      </w:r>
      <w:proofErr w:type="spellStart"/>
      <w:r>
        <w:t>carers</w:t>
      </w:r>
      <w:proofErr w:type="spellEnd"/>
      <w:r>
        <w:t xml:space="preserve"> to ensure </w:t>
      </w:r>
      <w:r w:rsidR="00776A38">
        <w:t>pupils</w:t>
      </w:r>
      <w:r>
        <w:t xml:space="preserve"> receive consistent messages about how to behave at home and at school. </w:t>
      </w:r>
    </w:p>
    <w:p w14:paraId="498BFDE7" w14:textId="77777777" w:rsidR="00CE4765" w:rsidRDefault="00CE4765" w:rsidP="00776A38">
      <w:pPr>
        <w:pStyle w:val="BodyText"/>
        <w:numPr>
          <w:ilvl w:val="0"/>
          <w:numId w:val="18"/>
        </w:numPr>
        <w:jc w:val="both"/>
      </w:pPr>
      <w:r>
        <w:t>The school STRIVE motto and our School Rules are explained in the school prospectus and the school expect parents/</w:t>
      </w:r>
      <w:proofErr w:type="spellStart"/>
      <w:r>
        <w:t>carers</w:t>
      </w:r>
      <w:proofErr w:type="spellEnd"/>
      <w:r>
        <w:t xml:space="preserve"> to read these and support them. Parents/ </w:t>
      </w:r>
      <w:proofErr w:type="spellStart"/>
      <w:r>
        <w:t>carers</w:t>
      </w:r>
      <w:proofErr w:type="spellEnd"/>
      <w:r>
        <w:t xml:space="preserve"> of all pupils who are new to the school sign our home/school agreement which details what each party in the child’s education may expect from the other. </w:t>
      </w:r>
    </w:p>
    <w:p w14:paraId="1A98505A" w14:textId="77777777" w:rsidR="00CE4765" w:rsidRDefault="00CE4765" w:rsidP="00776A38">
      <w:pPr>
        <w:pStyle w:val="BodyText"/>
        <w:numPr>
          <w:ilvl w:val="0"/>
          <w:numId w:val="18"/>
        </w:numPr>
        <w:jc w:val="both"/>
      </w:pPr>
      <w:r>
        <w:t xml:space="preserve">Parents are expected to support their child’s learning and to co-operate with the school, as set out in the home-school agreement. The school endeavors to build a supportive dialogue between the home and the school and will inform parents if the school has concerns about their child’s welfare or </w:t>
      </w:r>
      <w:proofErr w:type="spellStart"/>
      <w:r>
        <w:t>behaviour</w:t>
      </w:r>
      <w:proofErr w:type="spellEnd"/>
      <w:r>
        <w:t xml:space="preserve">. </w:t>
      </w:r>
    </w:p>
    <w:p w14:paraId="604F4078" w14:textId="77777777" w:rsidR="00CE4765" w:rsidRDefault="00CE4765" w:rsidP="00CE4765">
      <w:pPr>
        <w:pStyle w:val="BodyText"/>
        <w:numPr>
          <w:ilvl w:val="0"/>
          <w:numId w:val="18"/>
        </w:numPr>
      </w:pPr>
      <w:r>
        <w:t xml:space="preserve">Parents/ </w:t>
      </w:r>
      <w:proofErr w:type="spellStart"/>
      <w:r>
        <w:t>carers</w:t>
      </w:r>
      <w:proofErr w:type="spellEnd"/>
      <w:r>
        <w:t xml:space="preserve"> should inform the school of any changes in circumstances which may affect their child’s </w:t>
      </w:r>
      <w:proofErr w:type="spellStart"/>
      <w:r>
        <w:t>behaviour</w:t>
      </w:r>
      <w:proofErr w:type="spellEnd"/>
      <w:r>
        <w:t>.</w:t>
      </w:r>
    </w:p>
    <w:p w14:paraId="5B692923" w14:textId="77777777" w:rsidR="00CE4765" w:rsidRDefault="00CE4765" w:rsidP="00CE4765">
      <w:pPr>
        <w:pStyle w:val="BodyText"/>
        <w:numPr>
          <w:ilvl w:val="0"/>
          <w:numId w:val="18"/>
        </w:numPr>
      </w:pPr>
      <w:r>
        <w:t xml:space="preserve">Support the school’s dress code in line with school policy/ </w:t>
      </w:r>
    </w:p>
    <w:p w14:paraId="6C5C12FB" w14:textId="77777777" w:rsidR="00CE4765" w:rsidRDefault="00CE4765" w:rsidP="00CE4765">
      <w:pPr>
        <w:pStyle w:val="BodyText"/>
        <w:numPr>
          <w:ilvl w:val="0"/>
          <w:numId w:val="18"/>
        </w:numPr>
      </w:pPr>
      <w:r>
        <w:t>Ensure their child’s regular and punctual attendance at school.</w:t>
      </w:r>
    </w:p>
    <w:p w14:paraId="23511D46" w14:textId="77777777" w:rsidR="00CE4765" w:rsidRDefault="00CE4765" w:rsidP="00776A38">
      <w:pPr>
        <w:pStyle w:val="BodyText"/>
        <w:numPr>
          <w:ilvl w:val="0"/>
          <w:numId w:val="18"/>
        </w:numPr>
        <w:jc w:val="both"/>
      </w:pPr>
      <w:r>
        <w:t>If the school has to use reasonable sanctions to discipline a pupil, parents school support the actions of the school. If parents have any concern about the way that their child has been treated, they should initially contact the class teacher. If these discussions cannot resolve the problem, a formal complaint process can be implemented</w:t>
      </w:r>
      <w:r w:rsidR="00992CA3">
        <w:t xml:space="preserve">. </w:t>
      </w:r>
    </w:p>
    <w:p w14:paraId="79DCC418" w14:textId="77777777" w:rsidR="002D3755" w:rsidRDefault="002D3755" w:rsidP="002D3755">
      <w:pPr>
        <w:pStyle w:val="BodyText"/>
      </w:pPr>
    </w:p>
    <w:p w14:paraId="255BB95E" w14:textId="77777777" w:rsidR="002D3755" w:rsidRDefault="002D3755" w:rsidP="00FE573E">
      <w:pPr>
        <w:pStyle w:val="Heading1"/>
        <w:tabs>
          <w:tab w:val="left" w:pos="473"/>
        </w:tabs>
        <w:ind w:left="142" w:firstLine="0"/>
        <w:rPr>
          <w:b w:val="0"/>
          <w:sz w:val="22"/>
          <w:szCs w:val="22"/>
          <w:u w:val="single"/>
        </w:rPr>
      </w:pPr>
      <w:r w:rsidRPr="00AB371E">
        <w:rPr>
          <w:b w:val="0"/>
          <w:sz w:val="22"/>
          <w:szCs w:val="22"/>
          <w:u w:val="single"/>
        </w:rPr>
        <w:t>Working Together</w:t>
      </w:r>
    </w:p>
    <w:p w14:paraId="4AE30D4F" w14:textId="77777777" w:rsidR="002D3755" w:rsidRPr="002D3755" w:rsidRDefault="002D3755" w:rsidP="00FE573E">
      <w:pPr>
        <w:pStyle w:val="Heading1"/>
        <w:tabs>
          <w:tab w:val="left" w:pos="473"/>
        </w:tabs>
        <w:ind w:left="142" w:firstLine="0"/>
        <w:jc w:val="both"/>
        <w:rPr>
          <w:b w:val="0"/>
          <w:sz w:val="22"/>
          <w:szCs w:val="22"/>
        </w:rPr>
      </w:pPr>
      <w:r>
        <w:rPr>
          <w:b w:val="0"/>
          <w:sz w:val="22"/>
          <w:szCs w:val="22"/>
        </w:rPr>
        <w:t xml:space="preserve">At The Berkeley Academy we firmly believe that positive relationships form the foundations for outstanding </w:t>
      </w:r>
      <w:proofErr w:type="spellStart"/>
      <w:r>
        <w:rPr>
          <w:b w:val="0"/>
          <w:sz w:val="22"/>
          <w:szCs w:val="22"/>
        </w:rPr>
        <w:t>behaviour</w:t>
      </w:r>
      <w:proofErr w:type="spellEnd"/>
      <w:r>
        <w:rPr>
          <w:b w:val="0"/>
          <w:sz w:val="22"/>
          <w:szCs w:val="22"/>
        </w:rPr>
        <w:t>. These positive relationships occur within the school between staff and pupils and also extend outside of the school between staff and parents/</w:t>
      </w:r>
      <w:proofErr w:type="spellStart"/>
      <w:r>
        <w:rPr>
          <w:b w:val="0"/>
          <w:sz w:val="22"/>
          <w:szCs w:val="22"/>
        </w:rPr>
        <w:t>carers</w:t>
      </w:r>
      <w:proofErr w:type="spellEnd"/>
      <w:r>
        <w:rPr>
          <w:b w:val="0"/>
          <w:sz w:val="22"/>
          <w:szCs w:val="22"/>
        </w:rPr>
        <w:t xml:space="preserve">. Working together with parents is an important part of our school ethos and it is to this end that we have created our Home/School Agreement which all parents and children must sign up to. The Home/ School Agreement forms part of the new starter information kit for children and is also at the front of their Pupil Planners. By signing the </w:t>
      </w:r>
      <w:proofErr w:type="gramStart"/>
      <w:r>
        <w:rPr>
          <w:b w:val="0"/>
          <w:sz w:val="22"/>
          <w:szCs w:val="22"/>
        </w:rPr>
        <w:t>agreement</w:t>
      </w:r>
      <w:proofErr w:type="gramEnd"/>
      <w:r>
        <w:rPr>
          <w:b w:val="0"/>
          <w:sz w:val="22"/>
          <w:szCs w:val="22"/>
        </w:rPr>
        <w:t xml:space="preserve"> the parents/ </w:t>
      </w:r>
      <w:proofErr w:type="spellStart"/>
      <w:r>
        <w:rPr>
          <w:b w:val="0"/>
          <w:sz w:val="22"/>
          <w:szCs w:val="22"/>
        </w:rPr>
        <w:t>carers</w:t>
      </w:r>
      <w:proofErr w:type="spellEnd"/>
      <w:r>
        <w:rPr>
          <w:b w:val="0"/>
          <w:sz w:val="22"/>
          <w:szCs w:val="22"/>
        </w:rPr>
        <w:t xml:space="preserve"> are assenting to support the school and work with us to provide the best provision for their child. </w:t>
      </w:r>
    </w:p>
    <w:p w14:paraId="03827874" w14:textId="77777777" w:rsidR="005872B5" w:rsidRDefault="005872B5" w:rsidP="005872B5">
      <w:pPr>
        <w:pStyle w:val="BodyText"/>
      </w:pPr>
    </w:p>
    <w:p w14:paraId="3F53AB12" w14:textId="77777777" w:rsidR="00FE573E" w:rsidRDefault="00FE573E" w:rsidP="00FE573E">
      <w:pPr>
        <w:pStyle w:val="BodyText"/>
        <w:ind w:left="0"/>
      </w:pPr>
    </w:p>
    <w:p w14:paraId="07D69C79" w14:textId="77777777" w:rsidR="00FE573E" w:rsidRDefault="00FE573E" w:rsidP="00FE573E">
      <w:pPr>
        <w:pStyle w:val="BodyText"/>
        <w:spacing w:before="1" w:line="256" w:lineRule="auto"/>
        <w:ind w:right="113"/>
        <w:jc w:val="both"/>
      </w:pPr>
      <w:r>
        <w:t xml:space="preserve">For the purposes of this policy, the school defines “low-level unacceptable </w:t>
      </w:r>
      <w:proofErr w:type="spellStart"/>
      <w:r>
        <w:t>behaviour</w:t>
      </w:r>
      <w:proofErr w:type="spellEnd"/>
      <w:r>
        <w:t xml:space="preserve">” as any </w:t>
      </w:r>
      <w:proofErr w:type="spellStart"/>
      <w:r>
        <w:t>behaviour</w:t>
      </w:r>
      <w:proofErr w:type="spellEnd"/>
      <w:r>
        <w:t xml:space="preserve"> which may</w:t>
      </w:r>
      <w:r>
        <w:rPr>
          <w:spacing w:val="-2"/>
        </w:rPr>
        <w:t xml:space="preserve"> </w:t>
      </w:r>
      <w:r>
        <w:t>disrupt the education of the</w:t>
      </w:r>
      <w:r>
        <w:rPr>
          <w:spacing w:val="-2"/>
        </w:rPr>
        <w:t xml:space="preserve"> </w:t>
      </w:r>
      <w:r>
        <w:t>perpetrator and/or other</w:t>
      </w:r>
      <w:r>
        <w:rPr>
          <w:spacing w:val="-1"/>
        </w:rPr>
        <w:t xml:space="preserve"> </w:t>
      </w:r>
      <w:r>
        <w:t>pupils, including, but not limited to, the following:</w:t>
      </w:r>
    </w:p>
    <w:p w14:paraId="4F3D73A5" w14:textId="77777777" w:rsidR="00FE573E" w:rsidRPr="002436E7" w:rsidRDefault="00FE573E" w:rsidP="00FE573E">
      <w:pPr>
        <w:pStyle w:val="ListParagraph"/>
        <w:tabs>
          <w:tab w:val="left" w:pos="825"/>
          <w:tab w:val="left" w:pos="827"/>
        </w:tabs>
        <w:ind w:firstLine="0"/>
        <w:rPr>
          <w:sz w:val="10"/>
          <w:szCs w:val="10"/>
        </w:rPr>
      </w:pPr>
    </w:p>
    <w:p w14:paraId="038A68CC" w14:textId="77777777" w:rsidR="00FE573E" w:rsidRDefault="00FE573E" w:rsidP="00FE573E">
      <w:pPr>
        <w:pStyle w:val="ListParagraph"/>
        <w:numPr>
          <w:ilvl w:val="1"/>
          <w:numId w:val="5"/>
        </w:numPr>
        <w:tabs>
          <w:tab w:val="left" w:pos="825"/>
          <w:tab w:val="left" w:pos="827"/>
        </w:tabs>
        <w:ind w:hanging="357"/>
      </w:pPr>
      <w:r>
        <w:t>Low-level</w:t>
      </w:r>
      <w:r>
        <w:rPr>
          <w:spacing w:val="-7"/>
        </w:rPr>
        <w:t xml:space="preserve"> </w:t>
      </w:r>
      <w:r>
        <w:t>disruption</w:t>
      </w:r>
      <w:r>
        <w:rPr>
          <w:spacing w:val="-6"/>
        </w:rPr>
        <w:t xml:space="preserve"> </w:t>
      </w:r>
      <w:r>
        <w:t>and</w:t>
      </w:r>
      <w:r>
        <w:rPr>
          <w:spacing w:val="-7"/>
        </w:rPr>
        <w:t xml:space="preserve"> </w:t>
      </w:r>
      <w:r>
        <w:t>talking</w:t>
      </w:r>
      <w:r>
        <w:rPr>
          <w:spacing w:val="-6"/>
        </w:rPr>
        <w:t xml:space="preserve"> </w:t>
      </w:r>
      <w:r>
        <w:t>in</w:t>
      </w:r>
      <w:r>
        <w:rPr>
          <w:spacing w:val="-5"/>
        </w:rPr>
        <w:t xml:space="preserve"> </w:t>
      </w:r>
      <w:r>
        <w:rPr>
          <w:spacing w:val="-2"/>
        </w:rPr>
        <w:t>class</w:t>
      </w:r>
    </w:p>
    <w:p w14:paraId="6FE30424" w14:textId="77777777" w:rsidR="00FE573E" w:rsidRDefault="00FE573E" w:rsidP="00FE573E">
      <w:pPr>
        <w:pStyle w:val="ListParagraph"/>
        <w:numPr>
          <w:ilvl w:val="1"/>
          <w:numId w:val="5"/>
        </w:numPr>
        <w:tabs>
          <w:tab w:val="left" w:pos="825"/>
          <w:tab w:val="left" w:pos="827"/>
        </w:tabs>
        <w:ind w:hanging="357"/>
      </w:pPr>
      <w:r>
        <w:t>Failure</w:t>
      </w:r>
      <w:r>
        <w:rPr>
          <w:spacing w:val="-3"/>
        </w:rPr>
        <w:t xml:space="preserve"> </w:t>
      </w:r>
      <w:r>
        <w:t>to</w:t>
      </w:r>
      <w:r>
        <w:rPr>
          <w:spacing w:val="-5"/>
        </w:rPr>
        <w:t xml:space="preserve"> </w:t>
      </w:r>
      <w:r>
        <w:t>complete</w:t>
      </w:r>
      <w:r>
        <w:rPr>
          <w:spacing w:val="-5"/>
        </w:rPr>
        <w:t xml:space="preserve"> </w:t>
      </w:r>
      <w:r>
        <w:rPr>
          <w:spacing w:val="-2"/>
        </w:rPr>
        <w:t>classwork</w:t>
      </w:r>
    </w:p>
    <w:p w14:paraId="7322D575" w14:textId="77777777" w:rsidR="00FE573E" w:rsidRDefault="00FE573E" w:rsidP="00FE573E">
      <w:pPr>
        <w:pStyle w:val="ListParagraph"/>
        <w:numPr>
          <w:ilvl w:val="1"/>
          <w:numId w:val="5"/>
        </w:numPr>
        <w:tabs>
          <w:tab w:val="left" w:pos="825"/>
          <w:tab w:val="left" w:pos="827"/>
        </w:tabs>
        <w:spacing w:before="74"/>
        <w:ind w:hanging="357"/>
      </w:pPr>
      <w:r>
        <w:rPr>
          <w:spacing w:val="-2"/>
        </w:rPr>
        <w:t>Rudeness</w:t>
      </w:r>
    </w:p>
    <w:p w14:paraId="1A63D76D" w14:textId="77777777" w:rsidR="00FE573E" w:rsidRDefault="00FE573E" w:rsidP="00FE573E">
      <w:pPr>
        <w:pStyle w:val="ListParagraph"/>
        <w:numPr>
          <w:ilvl w:val="1"/>
          <w:numId w:val="5"/>
        </w:numPr>
        <w:tabs>
          <w:tab w:val="left" w:pos="825"/>
          <w:tab w:val="left" w:pos="827"/>
        </w:tabs>
        <w:spacing w:before="37" w:line="271" w:lineRule="auto"/>
        <w:ind w:right="116"/>
      </w:pPr>
      <w:r>
        <w:t>Refusing</w:t>
      </w:r>
      <w:r>
        <w:rPr>
          <w:spacing w:val="40"/>
        </w:rPr>
        <w:t xml:space="preserve"> </w:t>
      </w:r>
      <w:r>
        <w:t>to</w:t>
      </w:r>
      <w:r>
        <w:rPr>
          <w:spacing w:val="40"/>
        </w:rPr>
        <w:t xml:space="preserve"> </w:t>
      </w:r>
      <w:r>
        <w:t>complete</w:t>
      </w:r>
      <w:r>
        <w:rPr>
          <w:spacing w:val="40"/>
        </w:rPr>
        <w:t xml:space="preserve"> </w:t>
      </w:r>
      <w:r>
        <w:t>homework</w:t>
      </w:r>
    </w:p>
    <w:p w14:paraId="034C360F" w14:textId="77777777" w:rsidR="00FE573E" w:rsidRDefault="00FE573E" w:rsidP="00FE573E">
      <w:pPr>
        <w:pStyle w:val="ListParagraph"/>
        <w:numPr>
          <w:ilvl w:val="1"/>
          <w:numId w:val="5"/>
        </w:numPr>
        <w:tabs>
          <w:tab w:val="left" w:pos="825"/>
          <w:tab w:val="left" w:pos="827"/>
        </w:tabs>
        <w:spacing w:before="37" w:line="271" w:lineRule="auto"/>
        <w:ind w:right="116"/>
      </w:pPr>
      <w:r>
        <w:t xml:space="preserve">Disruption on transport </w:t>
      </w:r>
    </w:p>
    <w:p w14:paraId="1DC29F8A" w14:textId="77777777" w:rsidR="00FE573E" w:rsidRDefault="00FE573E" w:rsidP="00FE573E">
      <w:pPr>
        <w:pStyle w:val="ListParagraph"/>
        <w:numPr>
          <w:ilvl w:val="1"/>
          <w:numId w:val="5"/>
        </w:numPr>
        <w:tabs>
          <w:tab w:val="left" w:pos="825"/>
          <w:tab w:val="left" w:pos="827"/>
        </w:tabs>
        <w:spacing w:before="8"/>
        <w:ind w:hanging="357"/>
      </w:pPr>
      <w:r>
        <w:t>Use</w:t>
      </w:r>
      <w:r>
        <w:rPr>
          <w:spacing w:val="-5"/>
        </w:rPr>
        <w:t xml:space="preserve"> </w:t>
      </w:r>
      <w:r>
        <w:t>of</w:t>
      </w:r>
      <w:r>
        <w:rPr>
          <w:spacing w:val="-2"/>
        </w:rPr>
        <w:t xml:space="preserve"> </w:t>
      </w:r>
      <w:r>
        <w:t>mobile</w:t>
      </w:r>
      <w:r>
        <w:rPr>
          <w:spacing w:val="-5"/>
        </w:rPr>
        <w:t xml:space="preserve"> </w:t>
      </w:r>
      <w:r>
        <w:t>phones</w:t>
      </w:r>
      <w:r>
        <w:rPr>
          <w:spacing w:val="-6"/>
        </w:rPr>
        <w:t xml:space="preserve"> </w:t>
      </w:r>
      <w:r>
        <w:t>without</w:t>
      </w:r>
      <w:r>
        <w:rPr>
          <w:spacing w:val="-5"/>
        </w:rPr>
        <w:t xml:space="preserve"> </w:t>
      </w:r>
      <w:r>
        <w:rPr>
          <w:spacing w:val="-2"/>
        </w:rPr>
        <w:t>permission</w:t>
      </w:r>
    </w:p>
    <w:p w14:paraId="4E6F2C8E" w14:textId="77777777" w:rsidR="00FE573E" w:rsidRPr="00CE4765" w:rsidRDefault="00FE573E" w:rsidP="00FE573E">
      <w:pPr>
        <w:pStyle w:val="ListParagraph"/>
        <w:numPr>
          <w:ilvl w:val="1"/>
          <w:numId w:val="5"/>
        </w:numPr>
        <w:tabs>
          <w:tab w:val="left" w:pos="825"/>
          <w:tab w:val="left" w:pos="827"/>
        </w:tabs>
        <w:ind w:hanging="357"/>
      </w:pPr>
      <w:r>
        <w:rPr>
          <w:spacing w:val="-2"/>
        </w:rPr>
        <w:t>Graffiti</w:t>
      </w:r>
    </w:p>
    <w:p w14:paraId="1A0D0FA4" w14:textId="77777777" w:rsidR="00FE573E" w:rsidRPr="009212A9" w:rsidRDefault="00FE573E" w:rsidP="00FE573E">
      <w:pPr>
        <w:pStyle w:val="ListParagraph"/>
        <w:tabs>
          <w:tab w:val="left" w:pos="825"/>
          <w:tab w:val="left" w:pos="827"/>
        </w:tabs>
        <w:ind w:firstLine="0"/>
        <w:rPr>
          <w:sz w:val="10"/>
          <w:szCs w:val="10"/>
        </w:rPr>
      </w:pPr>
    </w:p>
    <w:p w14:paraId="021DC812" w14:textId="77777777" w:rsidR="00FE573E" w:rsidRDefault="00FE573E" w:rsidP="00FE573E">
      <w:pPr>
        <w:pStyle w:val="BodyText"/>
        <w:spacing w:before="38" w:line="256" w:lineRule="auto"/>
      </w:pPr>
      <w:r>
        <w:t>“Low-level</w:t>
      </w:r>
      <w:r>
        <w:rPr>
          <w:spacing w:val="-3"/>
        </w:rPr>
        <w:t xml:space="preserve"> </w:t>
      </w:r>
      <w:r>
        <w:t>unacceptable</w:t>
      </w:r>
      <w:r>
        <w:rPr>
          <w:spacing w:val="-5"/>
        </w:rPr>
        <w:t xml:space="preserve"> </w:t>
      </w:r>
      <w:proofErr w:type="spellStart"/>
      <w:r>
        <w:t>behaviour</w:t>
      </w:r>
      <w:proofErr w:type="spellEnd"/>
      <w:r>
        <w:t>”</w:t>
      </w:r>
      <w:r>
        <w:rPr>
          <w:spacing w:val="-2"/>
        </w:rPr>
        <w:t xml:space="preserve"> </w:t>
      </w:r>
      <w:r>
        <w:t>may</w:t>
      </w:r>
      <w:r>
        <w:rPr>
          <w:spacing w:val="-5"/>
        </w:rPr>
        <w:t xml:space="preserve"> </w:t>
      </w:r>
      <w:r>
        <w:t>be</w:t>
      </w:r>
      <w:r>
        <w:rPr>
          <w:spacing w:val="-3"/>
        </w:rPr>
        <w:t xml:space="preserve"> </w:t>
      </w:r>
      <w:r>
        <w:t>escalated</w:t>
      </w:r>
      <w:r>
        <w:rPr>
          <w:spacing w:val="-5"/>
        </w:rPr>
        <w:t xml:space="preserve"> </w:t>
      </w:r>
      <w:r>
        <w:t>to</w:t>
      </w:r>
      <w:r>
        <w:rPr>
          <w:spacing w:val="-5"/>
        </w:rPr>
        <w:t xml:space="preserve"> </w:t>
      </w:r>
      <w:r>
        <w:t>“serious</w:t>
      </w:r>
      <w:r>
        <w:rPr>
          <w:spacing w:val="-5"/>
        </w:rPr>
        <w:t xml:space="preserve"> </w:t>
      </w:r>
      <w:r>
        <w:t>unacceptable</w:t>
      </w:r>
      <w:r>
        <w:rPr>
          <w:spacing w:val="-3"/>
        </w:rPr>
        <w:t xml:space="preserve"> </w:t>
      </w:r>
      <w:proofErr w:type="spellStart"/>
      <w:r>
        <w:t>behaviour</w:t>
      </w:r>
      <w:proofErr w:type="spellEnd"/>
      <w:r>
        <w:t xml:space="preserve">”, depending on the severity or frequency of the </w:t>
      </w:r>
      <w:proofErr w:type="spellStart"/>
      <w:r>
        <w:t>behaviour</w:t>
      </w:r>
      <w:proofErr w:type="spellEnd"/>
      <w:r>
        <w:t>.</w:t>
      </w:r>
    </w:p>
    <w:p w14:paraId="4B910493" w14:textId="77777777" w:rsidR="00FE573E" w:rsidRDefault="00FE573E" w:rsidP="00FE573E">
      <w:pPr>
        <w:pStyle w:val="BodyText"/>
        <w:ind w:left="0"/>
      </w:pPr>
    </w:p>
    <w:p w14:paraId="1569516D" w14:textId="77777777" w:rsidR="00FE573E" w:rsidRDefault="00FE573E" w:rsidP="00C021A1">
      <w:pPr>
        <w:pStyle w:val="Heading1"/>
        <w:numPr>
          <w:ilvl w:val="0"/>
          <w:numId w:val="5"/>
        </w:numPr>
        <w:tabs>
          <w:tab w:val="left" w:pos="473"/>
        </w:tabs>
        <w:spacing w:before="202"/>
        <w:ind w:left="142" w:firstLine="0"/>
      </w:pPr>
      <w:r>
        <w:t xml:space="preserve">Staff induction, development and support </w:t>
      </w:r>
    </w:p>
    <w:p w14:paraId="04657ACC" w14:textId="77777777" w:rsidR="00FE573E" w:rsidRDefault="00FE573E" w:rsidP="00FE573E">
      <w:pPr>
        <w:tabs>
          <w:tab w:val="left" w:pos="473"/>
        </w:tabs>
        <w:ind w:left="142"/>
      </w:pPr>
    </w:p>
    <w:p w14:paraId="4424A06D" w14:textId="77777777" w:rsidR="00FE573E" w:rsidRDefault="00FE573E" w:rsidP="00FE573E">
      <w:pPr>
        <w:tabs>
          <w:tab w:val="left" w:pos="473"/>
        </w:tabs>
        <w:ind w:left="142"/>
        <w:jc w:val="both"/>
      </w:pPr>
      <w:r>
        <w:t xml:space="preserve">All new staff will be inducted clearly into the school’s </w:t>
      </w:r>
      <w:proofErr w:type="spellStart"/>
      <w:r>
        <w:t>behaviour</w:t>
      </w:r>
      <w:proofErr w:type="spellEnd"/>
      <w:r>
        <w:t xml:space="preserve"> culture to ensure they understand its rules and routines and how best to support all pupils to participate in creating the culture of the school. Staff will be provided with bespoke training, where necessary, on the needs of pupils at the school to enable </w:t>
      </w:r>
      <w:proofErr w:type="spellStart"/>
      <w:r>
        <w:t>behaviour</w:t>
      </w:r>
      <w:proofErr w:type="spellEnd"/>
      <w:r>
        <w:t xml:space="preserve"> to be managed consistently. </w:t>
      </w:r>
    </w:p>
    <w:p w14:paraId="4C2B57E7" w14:textId="77777777" w:rsidR="00FE573E" w:rsidRDefault="00FE573E" w:rsidP="00FE573E">
      <w:pPr>
        <w:tabs>
          <w:tab w:val="left" w:pos="473"/>
        </w:tabs>
        <w:ind w:left="142"/>
      </w:pPr>
    </w:p>
    <w:p w14:paraId="35D81EBF" w14:textId="77777777" w:rsidR="00FE573E" w:rsidRDefault="00FE573E" w:rsidP="00FE573E">
      <w:pPr>
        <w:tabs>
          <w:tab w:val="left" w:pos="473"/>
        </w:tabs>
        <w:ind w:left="142"/>
        <w:jc w:val="both"/>
      </w:pPr>
      <w:r>
        <w:t xml:space="preserve">The SLT will consider any appropriate training which is required for staff to meet their duties and functions in accordance with the policy, including on understanding matters which may affect a pupil’s </w:t>
      </w:r>
      <w:proofErr w:type="spellStart"/>
      <w:r>
        <w:lastRenderedPageBreak/>
        <w:t>behaviour</w:t>
      </w:r>
      <w:proofErr w:type="spellEnd"/>
      <w:r>
        <w:t xml:space="preserve">, e.g. SEND and mental health needs. </w:t>
      </w:r>
    </w:p>
    <w:p w14:paraId="3F205975" w14:textId="77777777" w:rsidR="00FE573E" w:rsidRDefault="00FE573E" w:rsidP="00FE573E">
      <w:pPr>
        <w:tabs>
          <w:tab w:val="left" w:pos="473"/>
        </w:tabs>
        <w:ind w:left="142"/>
      </w:pPr>
    </w:p>
    <w:p w14:paraId="5714AFB3" w14:textId="77777777" w:rsidR="00FE573E" w:rsidRDefault="00FE573E" w:rsidP="00FE573E">
      <w:pPr>
        <w:tabs>
          <w:tab w:val="left" w:pos="473"/>
        </w:tabs>
        <w:ind w:left="142"/>
        <w:jc w:val="both"/>
      </w:pPr>
      <w:r>
        <w:t xml:space="preserve">Members of staff who have or are aspiring to have, responsibilities for leading </w:t>
      </w:r>
      <w:proofErr w:type="spellStart"/>
      <w:r>
        <w:t>behaviour</w:t>
      </w:r>
      <w:proofErr w:type="spellEnd"/>
      <w:r>
        <w:t xml:space="preserve"> or supporting pupil wellbeing will be supported to undertake any relevant training or qualifications. </w:t>
      </w:r>
    </w:p>
    <w:p w14:paraId="4FA549D5" w14:textId="77777777" w:rsidR="00FE573E" w:rsidRDefault="00FE573E" w:rsidP="00FE573E">
      <w:pPr>
        <w:tabs>
          <w:tab w:val="left" w:pos="473"/>
        </w:tabs>
        <w:jc w:val="both"/>
      </w:pPr>
    </w:p>
    <w:p w14:paraId="130E481F" w14:textId="77777777" w:rsidR="00FE573E" w:rsidRDefault="00FE573E" w:rsidP="009212A9">
      <w:pPr>
        <w:tabs>
          <w:tab w:val="left" w:pos="473"/>
        </w:tabs>
        <w:ind w:left="142"/>
        <w:jc w:val="both"/>
      </w:pPr>
      <w:r>
        <w:t>The SLT</w:t>
      </w:r>
      <w:r w:rsidR="00776A38">
        <w:t xml:space="preserve">, </w:t>
      </w:r>
      <w:proofErr w:type="spellStart"/>
      <w:r w:rsidR="00776A38">
        <w:t>b</w:t>
      </w:r>
      <w:r>
        <w:t>ehaviour</w:t>
      </w:r>
      <w:proofErr w:type="spellEnd"/>
      <w:r>
        <w:t xml:space="preserve"> </w:t>
      </w:r>
      <w:r w:rsidR="00776A38">
        <w:t>l</w:t>
      </w:r>
      <w:r>
        <w:t xml:space="preserve">eads and headteacher will review staff training needs annually and in response to any serious or persistent </w:t>
      </w:r>
      <w:proofErr w:type="spellStart"/>
      <w:r>
        <w:t>behaviour</w:t>
      </w:r>
      <w:proofErr w:type="spellEnd"/>
      <w:r>
        <w:t xml:space="preserve"> issues disrupting the running of the school. </w:t>
      </w:r>
    </w:p>
    <w:p w14:paraId="25F19BA3" w14:textId="77777777" w:rsidR="00FE573E" w:rsidRDefault="00FE573E" w:rsidP="00FE573E">
      <w:pPr>
        <w:pStyle w:val="Heading1"/>
        <w:numPr>
          <w:ilvl w:val="0"/>
          <w:numId w:val="5"/>
        </w:numPr>
        <w:tabs>
          <w:tab w:val="left" w:pos="473"/>
        </w:tabs>
        <w:spacing w:before="202"/>
        <w:ind w:left="426"/>
      </w:pPr>
      <w:r>
        <w:t xml:space="preserve">School rules and routines </w:t>
      </w:r>
    </w:p>
    <w:p w14:paraId="40EC95E7" w14:textId="77777777" w:rsidR="00FE573E" w:rsidRDefault="00FE573E" w:rsidP="00067E06">
      <w:pPr>
        <w:pStyle w:val="Heading1"/>
        <w:tabs>
          <w:tab w:val="left" w:pos="473"/>
        </w:tabs>
        <w:spacing w:before="202"/>
        <w:ind w:left="142" w:firstLine="0"/>
        <w:rPr>
          <w:b w:val="0"/>
          <w:sz w:val="22"/>
          <w:szCs w:val="22"/>
        </w:rPr>
      </w:pPr>
      <w:r>
        <w:rPr>
          <w:b w:val="0"/>
          <w:sz w:val="22"/>
          <w:szCs w:val="22"/>
        </w:rPr>
        <w:t xml:space="preserve">At The Berkeley Academy we understand that for some children following the </w:t>
      </w:r>
      <w:proofErr w:type="spellStart"/>
      <w:r>
        <w:rPr>
          <w:b w:val="0"/>
          <w:sz w:val="22"/>
          <w:szCs w:val="22"/>
        </w:rPr>
        <w:t>behaviour</w:t>
      </w:r>
      <w:proofErr w:type="spellEnd"/>
      <w:r>
        <w:rPr>
          <w:b w:val="0"/>
          <w:sz w:val="22"/>
          <w:szCs w:val="22"/>
        </w:rPr>
        <w:t xml:space="preserve"> expectations are beyond their developmental level. In this case, these children will have bespoke positive </w:t>
      </w:r>
      <w:proofErr w:type="spellStart"/>
      <w:r>
        <w:rPr>
          <w:b w:val="0"/>
          <w:sz w:val="22"/>
          <w:szCs w:val="22"/>
        </w:rPr>
        <w:t>behaviour</w:t>
      </w:r>
      <w:proofErr w:type="spellEnd"/>
      <w:r>
        <w:rPr>
          <w:b w:val="0"/>
          <w:sz w:val="22"/>
          <w:szCs w:val="22"/>
        </w:rPr>
        <w:t xml:space="preserve"> plans which may include </w:t>
      </w:r>
      <w:r w:rsidR="00067E06">
        <w:rPr>
          <w:b w:val="0"/>
          <w:sz w:val="22"/>
          <w:szCs w:val="22"/>
        </w:rPr>
        <w:t>rewards</w:t>
      </w:r>
      <w:r>
        <w:rPr>
          <w:b w:val="0"/>
          <w:sz w:val="22"/>
          <w:szCs w:val="22"/>
        </w:rPr>
        <w:t xml:space="preserve"> to reinforce positive </w:t>
      </w:r>
      <w:proofErr w:type="spellStart"/>
      <w:r>
        <w:rPr>
          <w:b w:val="0"/>
          <w:sz w:val="22"/>
          <w:szCs w:val="22"/>
        </w:rPr>
        <w:t>behaviour</w:t>
      </w:r>
      <w:proofErr w:type="spellEnd"/>
      <w:r>
        <w:rPr>
          <w:b w:val="0"/>
          <w:sz w:val="22"/>
          <w:szCs w:val="22"/>
        </w:rPr>
        <w:t xml:space="preserve">. </w:t>
      </w:r>
    </w:p>
    <w:p w14:paraId="4F3FA904" w14:textId="77777777" w:rsidR="00FE573E" w:rsidRDefault="00FE573E" w:rsidP="002436E7">
      <w:pPr>
        <w:pStyle w:val="Heading1"/>
        <w:tabs>
          <w:tab w:val="left" w:pos="473"/>
        </w:tabs>
        <w:spacing w:before="202"/>
        <w:ind w:left="142" w:firstLine="0"/>
        <w:rPr>
          <w:b w:val="0"/>
          <w:sz w:val="22"/>
          <w:szCs w:val="22"/>
        </w:rPr>
      </w:pPr>
      <w:r>
        <w:rPr>
          <w:b w:val="0"/>
          <w:sz w:val="22"/>
          <w:szCs w:val="22"/>
        </w:rPr>
        <w:t xml:space="preserve">Below are The </w:t>
      </w:r>
      <w:r w:rsidR="002436E7">
        <w:rPr>
          <w:b w:val="0"/>
          <w:sz w:val="22"/>
          <w:szCs w:val="22"/>
        </w:rPr>
        <w:t>Berkeley</w:t>
      </w:r>
      <w:r>
        <w:rPr>
          <w:b w:val="0"/>
          <w:sz w:val="22"/>
          <w:szCs w:val="22"/>
        </w:rPr>
        <w:t xml:space="preserve"> Academy School Rules: </w:t>
      </w:r>
    </w:p>
    <w:p w14:paraId="5843E015" w14:textId="77777777" w:rsidR="002436E7" w:rsidRDefault="002436E7" w:rsidP="002436E7">
      <w:pPr>
        <w:pStyle w:val="Heading1"/>
        <w:tabs>
          <w:tab w:val="left" w:pos="473"/>
        </w:tabs>
        <w:ind w:left="142" w:firstLine="0"/>
        <w:rPr>
          <w:b w:val="0"/>
          <w:sz w:val="22"/>
          <w:szCs w:val="22"/>
        </w:rPr>
      </w:pPr>
    </w:p>
    <w:p w14:paraId="3EF87978" w14:textId="77777777" w:rsidR="00FE573E" w:rsidRDefault="00FE573E" w:rsidP="00FE573E">
      <w:pPr>
        <w:pStyle w:val="Heading1"/>
        <w:numPr>
          <w:ilvl w:val="0"/>
          <w:numId w:val="21"/>
        </w:numPr>
        <w:tabs>
          <w:tab w:val="left" w:pos="473"/>
        </w:tabs>
        <w:rPr>
          <w:b w:val="0"/>
          <w:sz w:val="22"/>
          <w:szCs w:val="22"/>
        </w:rPr>
      </w:pPr>
      <w:r>
        <w:rPr>
          <w:b w:val="0"/>
          <w:sz w:val="22"/>
          <w:szCs w:val="22"/>
        </w:rPr>
        <w:t>Be respectful</w:t>
      </w:r>
    </w:p>
    <w:p w14:paraId="5D58C363" w14:textId="77777777" w:rsidR="00FE573E" w:rsidRDefault="00FE573E" w:rsidP="00FE573E">
      <w:pPr>
        <w:pStyle w:val="Heading1"/>
        <w:numPr>
          <w:ilvl w:val="0"/>
          <w:numId w:val="21"/>
        </w:numPr>
        <w:tabs>
          <w:tab w:val="left" w:pos="473"/>
        </w:tabs>
        <w:rPr>
          <w:b w:val="0"/>
          <w:sz w:val="22"/>
          <w:szCs w:val="22"/>
        </w:rPr>
      </w:pPr>
      <w:r>
        <w:rPr>
          <w:b w:val="0"/>
          <w:sz w:val="22"/>
          <w:szCs w:val="22"/>
        </w:rPr>
        <w:t>Be responsible</w:t>
      </w:r>
    </w:p>
    <w:p w14:paraId="314CA227" w14:textId="77777777" w:rsidR="00FE573E" w:rsidRDefault="00FE573E" w:rsidP="00FE573E">
      <w:pPr>
        <w:pStyle w:val="Heading1"/>
        <w:numPr>
          <w:ilvl w:val="0"/>
          <w:numId w:val="21"/>
        </w:numPr>
        <w:tabs>
          <w:tab w:val="left" w:pos="473"/>
        </w:tabs>
        <w:rPr>
          <w:b w:val="0"/>
          <w:sz w:val="22"/>
          <w:szCs w:val="22"/>
        </w:rPr>
      </w:pPr>
      <w:r>
        <w:rPr>
          <w:b w:val="0"/>
          <w:sz w:val="22"/>
          <w:szCs w:val="22"/>
        </w:rPr>
        <w:t>Be safe</w:t>
      </w:r>
    </w:p>
    <w:p w14:paraId="63F58F4D" w14:textId="77777777" w:rsidR="00FE573E" w:rsidRDefault="00FE573E" w:rsidP="005872B5">
      <w:pPr>
        <w:pStyle w:val="BodyText"/>
      </w:pPr>
    </w:p>
    <w:tbl>
      <w:tblPr>
        <w:tblW w:w="102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7"/>
        <w:gridCol w:w="3407"/>
        <w:gridCol w:w="3407"/>
      </w:tblGrid>
      <w:tr w:rsidR="009212A9" w:rsidRPr="00FE573E" w14:paraId="5C056E91" w14:textId="77777777" w:rsidTr="00AD5F04">
        <w:trPr>
          <w:trHeight w:val="261"/>
        </w:trPr>
        <w:tc>
          <w:tcPr>
            <w:tcW w:w="3407" w:type="dxa"/>
          </w:tcPr>
          <w:p w14:paraId="5E8774B5" w14:textId="77777777" w:rsidR="009212A9" w:rsidRPr="00FE573E" w:rsidRDefault="009212A9" w:rsidP="00AD5F04">
            <w:pPr>
              <w:spacing w:line="241" w:lineRule="exact"/>
              <w:ind w:left="107"/>
              <w:jc w:val="center"/>
            </w:pPr>
            <w:r w:rsidRPr="00FE573E">
              <w:t>Our</w:t>
            </w:r>
            <w:r w:rsidRPr="00FE573E">
              <w:rPr>
                <w:spacing w:val="-2"/>
              </w:rPr>
              <w:t xml:space="preserve"> Rules</w:t>
            </w:r>
          </w:p>
        </w:tc>
        <w:tc>
          <w:tcPr>
            <w:tcW w:w="3407" w:type="dxa"/>
          </w:tcPr>
          <w:p w14:paraId="0D9527A3" w14:textId="77777777" w:rsidR="009212A9" w:rsidRPr="00FE573E" w:rsidRDefault="009212A9" w:rsidP="00AD5F04">
            <w:pPr>
              <w:spacing w:line="241" w:lineRule="exact"/>
              <w:ind w:left="107"/>
              <w:jc w:val="center"/>
            </w:pPr>
            <w:r w:rsidRPr="00FE573E">
              <w:t>Social Norms</w:t>
            </w:r>
          </w:p>
        </w:tc>
        <w:tc>
          <w:tcPr>
            <w:tcW w:w="3407" w:type="dxa"/>
          </w:tcPr>
          <w:p w14:paraId="2E1E5090" w14:textId="77777777" w:rsidR="009212A9" w:rsidRPr="00FE573E" w:rsidRDefault="009212A9" w:rsidP="00AD5F04">
            <w:pPr>
              <w:spacing w:line="241" w:lineRule="exact"/>
              <w:ind w:left="109"/>
              <w:jc w:val="center"/>
            </w:pPr>
            <w:r w:rsidRPr="00FE573E">
              <w:t>Over</w:t>
            </w:r>
            <w:r w:rsidRPr="00FE573E">
              <w:rPr>
                <w:spacing w:val="-2"/>
              </w:rPr>
              <w:t xml:space="preserve"> </w:t>
            </w:r>
            <w:r w:rsidRPr="00FE573E">
              <w:t>&amp;</w:t>
            </w:r>
            <w:r w:rsidRPr="00FE573E">
              <w:rPr>
                <w:spacing w:val="-1"/>
              </w:rPr>
              <w:t xml:space="preserve"> </w:t>
            </w:r>
            <w:r w:rsidRPr="00FE573E">
              <w:t>Above</w:t>
            </w:r>
            <w:r w:rsidRPr="00FE573E">
              <w:rPr>
                <w:spacing w:val="-2"/>
              </w:rPr>
              <w:t xml:space="preserve"> Recognition</w:t>
            </w:r>
          </w:p>
        </w:tc>
      </w:tr>
      <w:tr w:rsidR="009212A9" w:rsidRPr="00FE573E" w14:paraId="16D91FF6" w14:textId="77777777" w:rsidTr="00AD5F04">
        <w:trPr>
          <w:trHeight w:val="1861"/>
        </w:trPr>
        <w:tc>
          <w:tcPr>
            <w:tcW w:w="3407" w:type="dxa"/>
          </w:tcPr>
          <w:p w14:paraId="576F8ABD" w14:textId="77777777" w:rsidR="009212A9" w:rsidRPr="00FE573E" w:rsidRDefault="009212A9" w:rsidP="00AD5F04">
            <w:pPr>
              <w:ind w:left="142" w:right="105"/>
            </w:pPr>
            <w:r w:rsidRPr="00FE573E">
              <w:t>Be responsible</w:t>
            </w:r>
          </w:p>
          <w:p w14:paraId="6D2A5B3C" w14:textId="77777777" w:rsidR="009212A9" w:rsidRPr="00FE573E" w:rsidRDefault="009212A9" w:rsidP="00AD5F04">
            <w:pPr>
              <w:ind w:left="142" w:right="105"/>
            </w:pPr>
            <w:r w:rsidRPr="00FE573E">
              <w:t>Be respectful</w:t>
            </w:r>
          </w:p>
          <w:p w14:paraId="0CFB0031" w14:textId="77777777" w:rsidR="009212A9" w:rsidRPr="00FE573E" w:rsidRDefault="009212A9" w:rsidP="00AD5F04">
            <w:pPr>
              <w:ind w:left="142" w:right="105"/>
            </w:pPr>
            <w:r w:rsidRPr="00FE573E">
              <w:t xml:space="preserve">Be safe </w:t>
            </w:r>
          </w:p>
          <w:p w14:paraId="144300CA" w14:textId="77777777" w:rsidR="009212A9" w:rsidRPr="00FE573E" w:rsidRDefault="009212A9" w:rsidP="00AD5F04">
            <w:pPr>
              <w:ind w:left="107"/>
            </w:pPr>
          </w:p>
        </w:tc>
        <w:tc>
          <w:tcPr>
            <w:tcW w:w="3407" w:type="dxa"/>
          </w:tcPr>
          <w:p w14:paraId="69820691" w14:textId="77777777" w:rsidR="009212A9" w:rsidRPr="00FE573E" w:rsidRDefault="009212A9" w:rsidP="00AD5F04">
            <w:pPr>
              <w:ind w:left="107" w:right="869"/>
            </w:pPr>
            <w:r w:rsidRPr="00FE573E">
              <w:t xml:space="preserve">Daily meet and greet Respect for all </w:t>
            </w:r>
          </w:p>
          <w:p w14:paraId="3C42E9ED" w14:textId="77777777" w:rsidR="009212A9" w:rsidRPr="00FE573E" w:rsidRDefault="009212A9" w:rsidP="00AD5F04">
            <w:pPr>
              <w:ind w:left="107" w:right="869"/>
            </w:pPr>
            <w:r w:rsidRPr="00FE573E">
              <w:t>Respect for property</w:t>
            </w:r>
          </w:p>
          <w:p w14:paraId="6E150F99" w14:textId="77777777" w:rsidR="009212A9" w:rsidRPr="00FE573E" w:rsidRDefault="009212A9" w:rsidP="00AD5F04">
            <w:pPr>
              <w:ind w:left="107" w:right="869"/>
            </w:pPr>
            <w:r w:rsidRPr="00FE573E">
              <w:t>Behaviour</w:t>
            </w:r>
            <w:r w:rsidRPr="00FE573E">
              <w:rPr>
                <w:spacing w:val="-16"/>
              </w:rPr>
              <w:t xml:space="preserve"> </w:t>
            </w:r>
            <w:r w:rsidRPr="00FE573E">
              <w:t>for</w:t>
            </w:r>
            <w:r w:rsidRPr="00FE573E">
              <w:rPr>
                <w:spacing w:val="-15"/>
              </w:rPr>
              <w:t xml:space="preserve"> </w:t>
            </w:r>
            <w:r w:rsidRPr="00FE573E">
              <w:t>learning</w:t>
            </w:r>
          </w:p>
          <w:p w14:paraId="39044D01" w14:textId="77777777" w:rsidR="009212A9" w:rsidRPr="00FE573E" w:rsidRDefault="009212A9" w:rsidP="00AD5F04">
            <w:pPr>
              <w:ind w:left="107" w:right="869"/>
            </w:pPr>
            <w:r w:rsidRPr="00FE573E">
              <w:t>Fantastic walking</w:t>
            </w:r>
          </w:p>
          <w:p w14:paraId="750AF2E8" w14:textId="77777777" w:rsidR="009212A9" w:rsidRPr="00FE573E" w:rsidRDefault="009212A9" w:rsidP="00AD5F04">
            <w:pPr>
              <w:ind w:left="107" w:right="869"/>
            </w:pPr>
            <w:r w:rsidRPr="00FE573E">
              <w:t>Fantastic listening</w:t>
            </w:r>
          </w:p>
          <w:p w14:paraId="40159C6D" w14:textId="77777777" w:rsidR="009212A9" w:rsidRPr="00FE573E" w:rsidRDefault="009212A9" w:rsidP="00AD5F04">
            <w:pPr>
              <w:ind w:left="107" w:right="869"/>
            </w:pPr>
            <w:r w:rsidRPr="00FE573E">
              <w:t xml:space="preserve">Fantastic contributing </w:t>
            </w:r>
          </w:p>
        </w:tc>
        <w:tc>
          <w:tcPr>
            <w:tcW w:w="3407" w:type="dxa"/>
          </w:tcPr>
          <w:p w14:paraId="181EDC0A" w14:textId="77777777" w:rsidR="009212A9" w:rsidRPr="00FE573E" w:rsidRDefault="009212A9" w:rsidP="00AD5F04">
            <w:pPr>
              <w:ind w:left="109" w:right="1459"/>
            </w:pPr>
            <w:r w:rsidRPr="00FE573E">
              <w:t>DOJO points Class</w:t>
            </w:r>
            <w:r w:rsidRPr="00FE573E">
              <w:rPr>
                <w:spacing w:val="-16"/>
              </w:rPr>
              <w:t xml:space="preserve"> </w:t>
            </w:r>
            <w:r w:rsidRPr="00FE573E">
              <w:t>recognition Praise pads Certificates</w:t>
            </w:r>
          </w:p>
          <w:p w14:paraId="72EC2852" w14:textId="77777777" w:rsidR="009212A9" w:rsidRPr="00FE573E" w:rsidRDefault="009212A9" w:rsidP="00AD5F04">
            <w:pPr>
              <w:ind w:left="109" w:right="1459"/>
            </w:pPr>
            <w:r w:rsidRPr="00FE573E">
              <w:t>Stickers</w:t>
            </w:r>
          </w:p>
          <w:p w14:paraId="68D3D6EF" w14:textId="77777777" w:rsidR="009212A9" w:rsidRPr="00FE573E" w:rsidRDefault="009212A9" w:rsidP="00AD5F04">
            <w:pPr>
              <w:ind w:left="109" w:right="101"/>
            </w:pPr>
            <w:r w:rsidRPr="00FE573E">
              <w:t xml:space="preserve">Berkeley’s Best </w:t>
            </w:r>
          </w:p>
          <w:p w14:paraId="21E9867D" w14:textId="77777777" w:rsidR="009212A9" w:rsidRPr="00FE573E" w:rsidRDefault="009212A9" w:rsidP="00AD5F04">
            <w:pPr>
              <w:spacing w:line="252" w:lineRule="exact"/>
              <w:ind w:left="109"/>
            </w:pPr>
          </w:p>
        </w:tc>
      </w:tr>
    </w:tbl>
    <w:p w14:paraId="22ABDCD6" w14:textId="77777777" w:rsidR="00FE573E" w:rsidRDefault="00FE573E" w:rsidP="00775DED">
      <w:pPr>
        <w:pStyle w:val="BodyText"/>
        <w:ind w:left="0"/>
        <w:sectPr w:rsidR="00FE573E">
          <w:pgSz w:w="11910" w:h="16840"/>
          <w:pgMar w:top="1040" w:right="1020" w:bottom="760" w:left="1020" w:header="0" w:footer="405" w:gutter="0"/>
          <w:cols w:space="720"/>
        </w:sectPr>
      </w:pPr>
    </w:p>
    <w:p w14:paraId="3643C79F" w14:textId="77777777" w:rsidR="00067E06" w:rsidRPr="00227B0C" w:rsidRDefault="00067E06">
      <w:pPr>
        <w:pStyle w:val="BodyText"/>
        <w:spacing w:before="8"/>
        <w:ind w:left="0"/>
        <w:rPr>
          <w:b/>
        </w:rPr>
      </w:pPr>
      <w:bookmarkStart w:id="5" w:name="_bookmark3"/>
      <w:bookmarkEnd w:id="5"/>
      <w:r w:rsidRPr="00227B0C">
        <w:rPr>
          <w:b/>
        </w:rPr>
        <w:lastRenderedPageBreak/>
        <w:t xml:space="preserve">Focus: Relentless Routines </w:t>
      </w:r>
    </w:p>
    <w:p w14:paraId="614DFC58" w14:textId="77777777" w:rsidR="00CE4765" w:rsidRDefault="00CE4765"/>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2"/>
        <w:gridCol w:w="3402"/>
        <w:gridCol w:w="3402"/>
      </w:tblGrid>
      <w:tr w:rsidR="00227B0C" w:rsidRPr="00227B0C" w14:paraId="707CF701" w14:textId="77777777" w:rsidTr="00227B0C">
        <w:trPr>
          <w:trHeight w:val="505"/>
        </w:trPr>
        <w:tc>
          <w:tcPr>
            <w:tcW w:w="3402" w:type="dxa"/>
          </w:tcPr>
          <w:p w14:paraId="07D6B728" w14:textId="77777777" w:rsidR="00776A38" w:rsidRDefault="00227B0C" w:rsidP="00227B0C">
            <w:pPr>
              <w:spacing w:line="254" w:lineRule="exact"/>
              <w:ind w:left="107" w:right="396"/>
              <w:rPr>
                <w:sz w:val="20"/>
                <w:szCs w:val="20"/>
              </w:rPr>
            </w:pPr>
            <w:r w:rsidRPr="00227B0C">
              <w:rPr>
                <w:sz w:val="20"/>
                <w:szCs w:val="20"/>
              </w:rPr>
              <w:t xml:space="preserve">Praise in Public (PIP) </w:t>
            </w:r>
          </w:p>
          <w:p w14:paraId="533D1E52" w14:textId="77777777" w:rsidR="00227B0C" w:rsidRPr="00227B0C" w:rsidRDefault="00227B0C" w:rsidP="00227B0C">
            <w:pPr>
              <w:spacing w:line="254" w:lineRule="exact"/>
              <w:ind w:left="107" w:right="396"/>
              <w:rPr>
                <w:sz w:val="20"/>
                <w:szCs w:val="20"/>
              </w:rPr>
            </w:pPr>
            <w:r w:rsidRPr="00227B0C">
              <w:rPr>
                <w:sz w:val="20"/>
                <w:szCs w:val="20"/>
              </w:rPr>
              <w:t>Remind</w:t>
            </w:r>
            <w:r w:rsidRPr="00227B0C">
              <w:rPr>
                <w:spacing w:val="-12"/>
                <w:sz w:val="20"/>
                <w:szCs w:val="20"/>
              </w:rPr>
              <w:t xml:space="preserve"> </w:t>
            </w:r>
            <w:r w:rsidRPr="00227B0C">
              <w:rPr>
                <w:sz w:val="20"/>
                <w:szCs w:val="20"/>
              </w:rPr>
              <w:t>in</w:t>
            </w:r>
            <w:r w:rsidRPr="00227B0C">
              <w:rPr>
                <w:spacing w:val="-12"/>
                <w:sz w:val="20"/>
                <w:szCs w:val="20"/>
              </w:rPr>
              <w:t xml:space="preserve"> </w:t>
            </w:r>
            <w:r w:rsidRPr="00227B0C">
              <w:rPr>
                <w:sz w:val="20"/>
                <w:szCs w:val="20"/>
              </w:rPr>
              <w:t>Private</w:t>
            </w:r>
            <w:r w:rsidRPr="00227B0C">
              <w:rPr>
                <w:spacing w:val="-13"/>
                <w:sz w:val="20"/>
                <w:szCs w:val="20"/>
              </w:rPr>
              <w:t xml:space="preserve"> </w:t>
            </w:r>
            <w:r w:rsidRPr="00227B0C">
              <w:rPr>
                <w:sz w:val="20"/>
                <w:szCs w:val="20"/>
              </w:rPr>
              <w:t>(RIP)</w:t>
            </w:r>
          </w:p>
        </w:tc>
        <w:tc>
          <w:tcPr>
            <w:tcW w:w="3402" w:type="dxa"/>
          </w:tcPr>
          <w:p w14:paraId="6AC110BE" w14:textId="77777777" w:rsidR="00776A38" w:rsidRDefault="00227B0C" w:rsidP="00227B0C">
            <w:pPr>
              <w:spacing w:line="254" w:lineRule="exact"/>
              <w:ind w:left="107" w:right="737"/>
              <w:rPr>
                <w:spacing w:val="40"/>
                <w:sz w:val="20"/>
                <w:szCs w:val="20"/>
              </w:rPr>
            </w:pPr>
            <w:r w:rsidRPr="00227B0C">
              <w:rPr>
                <w:sz w:val="20"/>
                <w:szCs w:val="20"/>
              </w:rPr>
              <w:t>Respect for all</w:t>
            </w:r>
            <w:r w:rsidRPr="00227B0C">
              <w:rPr>
                <w:spacing w:val="40"/>
                <w:sz w:val="20"/>
                <w:szCs w:val="20"/>
              </w:rPr>
              <w:t xml:space="preserve"> </w:t>
            </w:r>
          </w:p>
          <w:p w14:paraId="0BAC4AE1" w14:textId="77777777" w:rsidR="00227B0C" w:rsidRPr="00227B0C" w:rsidRDefault="00227B0C" w:rsidP="00227B0C">
            <w:pPr>
              <w:spacing w:line="254" w:lineRule="exact"/>
              <w:ind w:left="107" w:right="737"/>
              <w:rPr>
                <w:sz w:val="20"/>
                <w:szCs w:val="20"/>
              </w:rPr>
            </w:pPr>
            <w:r w:rsidRPr="00227B0C">
              <w:rPr>
                <w:sz w:val="20"/>
                <w:szCs w:val="20"/>
              </w:rPr>
              <w:t>Movement</w:t>
            </w:r>
            <w:r w:rsidRPr="00227B0C">
              <w:rPr>
                <w:spacing w:val="-16"/>
                <w:sz w:val="20"/>
                <w:szCs w:val="20"/>
              </w:rPr>
              <w:t xml:space="preserve"> </w:t>
            </w:r>
            <w:r w:rsidRPr="00227B0C">
              <w:rPr>
                <w:sz w:val="20"/>
                <w:szCs w:val="20"/>
              </w:rPr>
              <w:t>around</w:t>
            </w:r>
            <w:r w:rsidRPr="00227B0C">
              <w:rPr>
                <w:spacing w:val="-15"/>
                <w:sz w:val="20"/>
                <w:szCs w:val="20"/>
              </w:rPr>
              <w:t xml:space="preserve"> </w:t>
            </w:r>
            <w:r w:rsidRPr="00227B0C">
              <w:rPr>
                <w:sz w:val="20"/>
                <w:szCs w:val="20"/>
              </w:rPr>
              <w:t>school</w:t>
            </w:r>
          </w:p>
        </w:tc>
        <w:tc>
          <w:tcPr>
            <w:tcW w:w="3402" w:type="dxa"/>
          </w:tcPr>
          <w:p w14:paraId="6BC144E5" w14:textId="77777777" w:rsidR="00227B0C" w:rsidRPr="00227B0C" w:rsidRDefault="00227B0C" w:rsidP="00227B0C">
            <w:pPr>
              <w:ind w:left="109"/>
              <w:rPr>
                <w:sz w:val="20"/>
                <w:szCs w:val="20"/>
              </w:rPr>
            </w:pPr>
            <w:r w:rsidRPr="00227B0C">
              <w:rPr>
                <w:sz w:val="20"/>
                <w:szCs w:val="20"/>
              </w:rPr>
              <w:t>Consistent</w:t>
            </w:r>
            <w:r w:rsidRPr="00227B0C">
              <w:rPr>
                <w:spacing w:val="-6"/>
                <w:sz w:val="20"/>
                <w:szCs w:val="20"/>
              </w:rPr>
              <w:t xml:space="preserve"> </w:t>
            </w:r>
            <w:r w:rsidRPr="00227B0C">
              <w:rPr>
                <w:spacing w:val="-2"/>
                <w:sz w:val="20"/>
                <w:szCs w:val="20"/>
              </w:rPr>
              <w:t>language</w:t>
            </w:r>
          </w:p>
        </w:tc>
      </w:tr>
    </w:tbl>
    <w:p w14:paraId="051CDE46" w14:textId="77777777" w:rsidR="00AA207A" w:rsidRDefault="00AA207A" w:rsidP="005B7D5E">
      <w:pPr>
        <w:tabs>
          <w:tab w:val="left" w:pos="473"/>
        </w:tabs>
        <w:ind w:left="142"/>
        <w:jc w:val="both"/>
      </w:pPr>
    </w:p>
    <w:p w14:paraId="3F87CF1D" w14:textId="77777777" w:rsidR="00227B0C" w:rsidRPr="00227B0C" w:rsidRDefault="00227B0C" w:rsidP="00775DED">
      <w:pPr>
        <w:pStyle w:val="BodyText"/>
        <w:spacing w:before="1"/>
        <w:ind w:left="119" w:right="-336"/>
        <w:jc w:val="both"/>
      </w:pPr>
      <w:r w:rsidRPr="00227B0C">
        <w:t>Our aim is to develop responsibility, independence, self-discipline and a positive attitude towards the life of</w:t>
      </w:r>
      <w:r w:rsidRPr="00227B0C">
        <w:rPr>
          <w:spacing w:val="-2"/>
        </w:rPr>
        <w:t xml:space="preserve"> </w:t>
      </w:r>
      <w:r w:rsidRPr="00227B0C">
        <w:t>our</w:t>
      </w:r>
      <w:r w:rsidRPr="00227B0C">
        <w:rPr>
          <w:spacing w:val="-2"/>
        </w:rPr>
        <w:t xml:space="preserve"> </w:t>
      </w:r>
      <w:r w:rsidRPr="00227B0C">
        <w:t>school.</w:t>
      </w:r>
      <w:r w:rsidRPr="00227B0C">
        <w:rPr>
          <w:spacing w:val="-1"/>
        </w:rPr>
        <w:t xml:space="preserve"> </w:t>
      </w:r>
      <w:r w:rsidRPr="00227B0C">
        <w:t>This</w:t>
      </w:r>
      <w:r w:rsidRPr="00227B0C">
        <w:rPr>
          <w:spacing w:val="-4"/>
        </w:rPr>
        <w:t xml:space="preserve"> </w:t>
      </w:r>
      <w:r w:rsidRPr="00227B0C">
        <w:t>is</w:t>
      </w:r>
      <w:r w:rsidRPr="00227B0C">
        <w:rPr>
          <w:spacing w:val="-2"/>
        </w:rPr>
        <w:t xml:space="preserve"> </w:t>
      </w:r>
      <w:r w:rsidRPr="00227B0C">
        <w:t>done</w:t>
      </w:r>
      <w:r w:rsidRPr="00227B0C">
        <w:rPr>
          <w:spacing w:val="-3"/>
        </w:rPr>
        <w:t xml:space="preserve"> </w:t>
      </w:r>
      <w:r w:rsidRPr="00227B0C">
        <w:t>by</w:t>
      </w:r>
      <w:r w:rsidRPr="00227B0C">
        <w:rPr>
          <w:spacing w:val="-2"/>
        </w:rPr>
        <w:t xml:space="preserve"> </w:t>
      </w:r>
      <w:r w:rsidRPr="00227B0C">
        <w:t>involving</w:t>
      </w:r>
      <w:r w:rsidRPr="00227B0C">
        <w:rPr>
          <w:spacing w:val="-3"/>
        </w:rPr>
        <w:t xml:space="preserve"> </w:t>
      </w:r>
      <w:r w:rsidRPr="00227B0C">
        <w:t>pupils</w:t>
      </w:r>
      <w:r w:rsidRPr="00227B0C">
        <w:rPr>
          <w:spacing w:val="-2"/>
        </w:rPr>
        <w:t xml:space="preserve"> </w:t>
      </w:r>
      <w:r w:rsidRPr="00227B0C">
        <w:t>in</w:t>
      </w:r>
      <w:r w:rsidRPr="00227B0C">
        <w:rPr>
          <w:spacing w:val="-3"/>
        </w:rPr>
        <w:t xml:space="preserve"> </w:t>
      </w:r>
      <w:r w:rsidRPr="00227B0C">
        <w:t>decisions,</w:t>
      </w:r>
      <w:r w:rsidRPr="00227B0C">
        <w:rPr>
          <w:spacing w:val="-1"/>
        </w:rPr>
        <w:t xml:space="preserve"> </w:t>
      </w:r>
      <w:r w:rsidRPr="00227B0C">
        <w:t>valuing</w:t>
      </w:r>
      <w:r w:rsidRPr="00227B0C">
        <w:rPr>
          <w:spacing w:val="-3"/>
        </w:rPr>
        <w:t xml:space="preserve"> </w:t>
      </w:r>
      <w:r w:rsidRPr="00227B0C">
        <w:t>their</w:t>
      </w:r>
      <w:r w:rsidRPr="00227B0C">
        <w:rPr>
          <w:spacing w:val="-2"/>
        </w:rPr>
        <w:t xml:space="preserve"> </w:t>
      </w:r>
      <w:r w:rsidRPr="00227B0C">
        <w:t>ideas</w:t>
      </w:r>
      <w:r w:rsidRPr="00227B0C">
        <w:rPr>
          <w:spacing w:val="-2"/>
        </w:rPr>
        <w:t xml:space="preserve"> </w:t>
      </w:r>
      <w:r w:rsidRPr="00227B0C">
        <w:t>and</w:t>
      </w:r>
      <w:r w:rsidRPr="00227B0C">
        <w:rPr>
          <w:spacing w:val="-3"/>
        </w:rPr>
        <w:t xml:space="preserve"> </w:t>
      </w:r>
      <w:r w:rsidRPr="00227B0C">
        <w:t>by</w:t>
      </w:r>
      <w:r w:rsidRPr="00227B0C">
        <w:rPr>
          <w:spacing w:val="-4"/>
        </w:rPr>
        <w:t xml:space="preserve"> </w:t>
      </w:r>
      <w:r w:rsidRPr="00227B0C">
        <w:t>providing</w:t>
      </w:r>
      <w:r w:rsidRPr="00227B0C">
        <w:rPr>
          <w:spacing w:val="-3"/>
        </w:rPr>
        <w:t xml:space="preserve"> </w:t>
      </w:r>
      <w:r w:rsidRPr="00227B0C">
        <w:t>them</w:t>
      </w:r>
      <w:r w:rsidRPr="00227B0C">
        <w:rPr>
          <w:spacing w:val="-2"/>
        </w:rPr>
        <w:t xml:space="preserve"> </w:t>
      </w:r>
      <w:r w:rsidRPr="00227B0C">
        <w:t>with the skills to relate effectively to others. Through assemblies, class times and circle times, pupils are taught the values the school wishes to foster. They are taught the skills they need to get on with each other. They are encouraged to discuss difficulties, their feelings and possible solutions to problems.</w:t>
      </w:r>
    </w:p>
    <w:p w14:paraId="58216167" w14:textId="77777777" w:rsidR="00227B0C" w:rsidRPr="00227B0C" w:rsidRDefault="00227B0C" w:rsidP="00227B0C">
      <w:pPr>
        <w:ind w:left="119"/>
      </w:pPr>
      <w:r w:rsidRPr="00227B0C">
        <w:t>Pupils</w:t>
      </w:r>
      <w:r w:rsidRPr="00227B0C">
        <w:rPr>
          <w:spacing w:val="-5"/>
        </w:rPr>
        <w:t xml:space="preserve"> </w:t>
      </w:r>
      <w:r w:rsidRPr="00227B0C">
        <w:t>are</w:t>
      </w:r>
      <w:r w:rsidRPr="00227B0C">
        <w:rPr>
          <w:spacing w:val="-2"/>
        </w:rPr>
        <w:t xml:space="preserve"> </w:t>
      </w:r>
      <w:r w:rsidRPr="00227B0C">
        <w:t>encouraged</w:t>
      </w:r>
      <w:r w:rsidRPr="00227B0C">
        <w:rPr>
          <w:spacing w:val="-5"/>
        </w:rPr>
        <w:t xml:space="preserve"> </w:t>
      </w:r>
      <w:r w:rsidRPr="00227B0C">
        <w:t>to</w:t>
      </w:r>
      <w:r w:rsidRPr="00227B0C">
        <w:rPr>
          <w:spacing w:val="-5"/>
        </w:rPr>
        <w:t xml:space="preserve"> </w:t>
      </w:r>
      <w:r w:rsidRPr="00227B0C">
        <w:t>play</w:t>
      </w:r>
      <w:r w:rsidRPr="00227B0C">
        <w:rPr>
          <w:spacing w:val="-3"/>
        </w:rPr>
        <w:t xml:space="preserve"> </w:t>
      </w:r>
      <w:r w:rsidRPr="00227B0C">
        <w:t>a</w:t>
      </w:r>
      <w:r w:rsidRPr="00227B0C">
        <w:rPr>
          <w:spacing w:val="-3"/>
        </w:rPr>
        <w:t xml:space="preserve"> </w:t>
      </w:r>
      <w:r w:rsidRPr="00227B0C">
        <w:t>part</w:t>
      </w:r>
      <w:r w:rsidRPr="00227B0C">
        <w:rPr>
          <w:spacing w:val="-4"/>
        </w:rPr>
        <w:t xml:space="preserve"> </w:t>
      </w:r>
      <w:r w:rsidRPr="00227B0C">
        <w:t>in</w:t>
      </w:r>
      <w:r w:rsidRPr="00227B0C">
        <w:rPr>
          <w:spacing w:val="-5"/>
        </w:rPr>
        <w:t xml:space="preserve"> </w:t>
      </w:r>
      <w:r w:rsidRPr="00227B0C">
        <w:t>the</w:t>
      </w:r>
      <w:r w:rsidRPr="00227B0C">
        <w:rPr>
          <w:spacing w:val="-5"/>
        </w:rPr>
        <w:t xml:space="preserve"> </w:t>
      </w:r>
      <w:r w:rsidRPr="00227B0C">
        <w:t>running</w:t>
      </w:r>
      <w:r w:rsidRPr="00227B0C">
        <w:rPr>
          <w:spacing w:val="-3"/>
        </w:rPr>
        <w:t xml:space="preserve"> </w:t>
      </w:r>
      <w:r w:rsidRPr="00227B0C">
        <w:t>of</w:t>
      </w:r>
      <w:r w:rsidRPr="00227B0C">
        <w:rPr>
          <w:spacing w:val="-4"/>
        </w:rPr>
        <w:t xml:space="preserve"> </w:t>
      </w:r>
      <w:r w:rsidRPr="00227B0C">
        <w:t>the</w:t>
      </w:r>
      <w:r w:rsidRPr="00227B0C">
        <w:rPr>
          <w:spacing w:val="-5"/>
        </w:rPr>
        <w:t xml:space="preserve"> </w:t>
      </w:r>
      <w:r w:rsidRPr="00227B0C">
        <w:rPr>
          <w:spacing w:val="-2"/>
        </w:rPr>
        <w:t>school.</w:t>
      </w:r>
    </w:p>
    <w:p w14:paraId="13A28C67" w14:textId="77777777" w:rsidR="00227B0C" w:rsidRPr="00227B0C" w:rsidRDefault="00227B0C" w:rsidP="00227B0C">
      <w:pPr>
        <w:spacing w:before="9"/>
      </w:pPr>
    </w:p>
    <w:p w14:paraId="5DF1190B" w14:textId="77777777" w:rsidR="00884EED" w:rsidRDefault="00884EED" w:rsidP="00884EED">
      <w:pPr>
        <w:pStyle w:val="Heading1"/>
        <w:numPr>
          <w:ilvl w:val="0"/>
          <w:numId w:val="5"/>
        </w:numPr>
        <w:tabs>
          <w:tab w:val="left" w:pos="473"/>
        </w:tabs>
        <w:spacing w:before="202"/>
        <w:ind w:left="426"/>
      </w:pPr>
      <w:r>
        <w:t xml:space="preserve">Rewards </w:t>
      </w:r>
    </w:p>
    <w:p w14:paraId="055A9BBC" w14:textId="77777777" w:rsidR="00227B0C" w:rsidRDefault="00227B0C" w:rsidP="00884EED">
      <w:pPr>
        <w:spacing w:before="1"/>
        <w:ind w:right="-478"/>
        <w:jc w:val="both"/>
      </w:pPr>
    </w:p>
    <w:p w14:paraId="00151B85" w14:textId="77777777" w:rsidR="00227B0C" w:rsidRPr="00227B0C" w:rsidRDefault="00227B0C" w:rsidP="00227B0C">
      <w:pPr>
        <w:spacing w:before="1"/>
        <w:ind w:left="119" w:right="-478"/>
        <w:jc w:val="both"/>
      </w:pPr>
      <w:r w:rsidRPr="00227B0C">
        <w:t xml:space="preserve">At The Berkeley Academy our children are rewarded for good </w:t>
      </w:r>
      <w:proofErr w:type="spellStart"/>
      <w:r w:rsidRPr="00227B0C">
        <w:t>behaviour</w:t>
      </w:r>
      <w:proofErr w:type="spellEnd"/>
      <w:r w:rsidRPr="00227B0C">
        <w:t>, attitude, manners, hard work and achievement. Staff are</w:t>
      </w:r>
      <w:r w:rsidRPr="00227B0C">
        <w:rPr>
          <w:spacing w:val="-2"/>
        </w:rPr>
        <w:t xml:space="preserve"> </w:t>
      </w:r>
      <w:r w:rsidRPr="00227B0C">
        <w:t>constantly</w:t>
      </w:r>
      <w:r w:rsidRPr="00227B0C">
        <w:rPr>
          <w:spacing w:val="-4"/>
        </w:rPr>
        <w:t xml:space="preserve"> </w:t>
      </w:r>
      <w:r w:rsidRPr="00227B0C">
        <w:t>inventing</w:t>
      </w:r>
      <w:r w:rsidRPr="00227B0C">
        <w:rPr>
          <w:spacing w:val="-2"/>
        </w:rPr>
        <w:t xml:space="preserve"> </w:t>
      </w:r>
      <w:r w:rsidRPr="00227B0C">
        <w:t>new</w:t>
      </w:r>
      <w:r w:rsidRPr="00227B0C">
        <w:rPr>
          <w:spacing w:val="-7"/>
        </w:rPr>
        <w:t xml:space="preserve"> </w:t>
      </w:r>
      <w:r w:rsidRPr="00227B0C">
        <w:t>ways</w:t>
      </w:r>
      <w:r w:rsidRPr="00227B0C">
        <w:rPr>
          <w:spacing w:val="-2"/>
        </w:rPr>
        <w:t xml:space="preserve"> </w:t>
      </w:r>
      <w:r w:rsidRPr="00227B0C">
        <w:t>to</w:t>
      </w:r>
      <w:r w:rsidRPr="00227B0C">
        <w:rPr>
          <w:spacing w:val="-4"/>
        </w:rPr>
        <w:t xml:space="preserve"> </w:t>
      </w:r>
      <w:r w:rsidRPr="00227B0C">
        <w:t>encourage</w:t>
      </w:r>
      <w:r w:rsidRPr="00227B0C">
        <w:rPr>
          <w:spacing w:val="-4"/>
        </w:rPr>
        <w:t xml:space="preserve"> </w:t>
      </w:r>
      <w:r w:rsidRPr="00227B0C">
        <w:t>desired</w:t>
      </w:r>
      <w:r w:rsidRPr="00227B0C">
        <w:rPr>
          <w:spacing w:val="-2"/>
        </w:rPr>
        <w:t xml:space="preserve"> </w:t>
      </w:r>
      <w:proofErr w:type="spellStart"/>
      <w:r w:rsidRPr="00227B0C">
        <w:t>behaviour</w:t>
      </w:r>
      <w:proofErr w:type="spellEnd"/>
      <w:r w:rsidRPr="00227B0C">
        <w:rPr>
          <w:spacing w:val="-1"/>
        </w:rPr>
        <w:t xml:space="preserve"> </w:t>
      </w:r>
      <w:r w:rsidRPr="00227B0C">
        <w:t>in</w:t>
      </w:r>
      <w:r w:rsidRPr="00227B0C">
        <w:rPr>
          <w:spacing w:val="-4"/>
        </w:rPr>
        <w:t xml:space="preserve"> </w:t>
      </w:r>
      <w:r w:rsidRPr="00227B0C">
        <w:t>their</w:t>
      </w:r>
      <w:r w:rsidRPr="00227B0C">
        <w:rPr>
          <w:spacing w:val="-3"/>
        </w:rPr>
        <w:t xml:space="preserve"> </w:t>
      </w:r>
      <w:r w:rsidRPr="00227B0C">
        <w:t>individual classrooms, however the following rewards have been agreed as a staff and are consistently in place throughout school.</w:t>
      </w:r>
    </w:p>
    <w:p w14:paraId="44CD74D7" w14:textId="77777777" w:rsidR="00A702C4" w:rsidRDefault="00A702C4" w:rsidP="00A702C4">
      <w:pPr>
        <w:tabs>
          <w:tab w:val="left" w:pos="473"/>
        </w:tabs>
        <w:jc w:val="both"/>
        <w:rPr>
          <w:u w:val="single"/>
        </w:rPr>
      </w:pPr>
    </w:p>
    <w:tbl>
      <w:tblPr>
        <w:tblStyle w:val="TableGrid"/>
        <w:tblW w:w="0" w:type="auto"/>
        <w:tblInd w:w="142" w:type="dxa"/>
        <w:tblLook w:val="04A0" w:firstRow="1" w:lastRow="0" w:firstColumn="1" w:lastColumn="0" w:noHBand="0" w:noVBand="1"/>
      </w:tblPr>
      <w:tblGrid>
        <w:gridCol w:w="1929"/>
        <w:gridCol w:w="7789"/>
      </w:tblGrid>
      <w:tr w:rsidR="00A702C4" w14:paraId="5DC41AFA" w14:textId="77777777" w:rsidTr="00A702C4">
        <w:tc>
          <w:tcPr>
            <w:tcW w:w="1951" w:type="dxa"/>
          </w:tcPr>
          <w:p w14:paraId="19082670" w14:textId="77777777" w:rsidR="00A702C4" w:rsidRPr="00A702C4" w:rsidRDefault="00A702C4" w:rsidP="005B7D5E">
            <w:pPr>
              <w:tabs>
                <w:tab w:val="left" w:pos="473"/>
              </w:tabs>
              <w:jc w:val="both"/>
            </w:pPr>
            <w:r>
              <w:t>Verbal praise</w:t>
            </w:r>
          </w:p>
        </w:tc>
        <w:tc>
          <w:tcPr>
            <w:tcW w:w="7993" w:type="dxa"/>
          </w:tcPr>
          <w:p w14:paraId="68B75EFE" w14:textId="77777777" w:rsidR="00A702C4" w:rsidRPr="00A702C4" w:rsidRDefault="00A702C4" w:rsidP="005B7D5E">
            <w:pPr>
              <w:tabs>
                <w:tab w:val="left" w:pos="473"/>
              </w:tabs>
              <w:jc w:val="both"/>
            </w:pPr>
            <w:r>
              <w:t xml:space="preserve">Given to children who consistently demonstrate expected </w:t>
            </w:r>
            <w:proofErr w:type="spellStart"/>
            <w:r>
              <w:t>behaviour</w:t>
            </w:r>
            <w:proofErr w:type="spellEnd"/>
          </w:p>
        </w:tc>
      </w:tr>
      <w:tr w:rsidR="00A702C4" w14:paraId="1B1B1DE1" w14:textId="77777777" w:rsidTr="00A702C4">
        <w:tc>
          <w:tcPr>
            <w:tcW w:w="1951" w:type="dxa"/>
          </w:tcPr>
          <w:p w14:paraId="474BC774" w14:textId="77777777" w:rsidR="00A702C4" w:rsidRDefault="00A702C4" w:rsidP="005B7D5E">
            <w:pPr>
              <w:tabs>
                <w:tab w:val="left" w:pos="473"/>
              </w:tabs>
              <w:jc w:val="both"/>
            </w:pPr>
            <w:r>
              <w:t xml:space="preserve">Sticker </w:t>
            </w:r>
          </w:p>
          <w:p w14:paraId="412F96CA" w14:textId="77777777" w:rsidR="00A702C4" w:rsidRPr="00A702C4" w:rsidRDefault="00A702C4" w:rsidP="005B7D5E">
            <w:pPr>
              <w:tabs>
                <w:tab w:val="left" w:pos="473"/>
              </w:tabs>
              <w:jc w:val="both"/>
            </w:pPr>
            <w:r>
              <w:t>Praise pads</w:t>
            </w:r>
          </w:p>
        </w:tc>
        <w:tc>
          <w:tcPr>
            <w:tcW w:w="7993" w:type="dxa"/>
          </w:tcPr>
          <w:p w14:paraId="59B8A191" w14:textId="77777777" w:rsidR="00A702C4" w:rsidRPr="00A702C4" w:rsidRDefault="00A702C4" w:rsidP="005B7D5E">
            <w:pPr>
              <w:tabs>
                <w:tab w:val="left" w:pos="473"/>
              </w:tabs>
              <w:jc w:val="both"/>
            </w:pPr>
            <w:r>
              <w:t xml:space="preserve">Individual rewards for good </w:t>
            </w:r>
            <w:proofErr w:type="spellStart"/>
            <w:r>
              <w:t>behaviour</w:t>
            </w:r>
            <w:proofErr w:type="spellEnd"/>
            <w:r>
              <w:t>, attitude, hard work and achievement</w:t>
            </w:r>
          </w:p>
        </w:tc>
      </w:tr>
      <w:tr w:rsidR="00A702C4" w14:paraId="435F64C9" w14:textId="77777777" w:rsidTr="00A702C4">
        <w:tc>
          <w:tcPr>
            <w:tcW w:w="1951" w:type="dxa"/>
          </w:tcPr>
          <w:p w14:paraId="7A561148" w14:textId="77777777" w:rsidR="00A702C4" w:rsidRPr="00A702C4" w:rsidRDefault="00A702C4" w:rsidP="005B7D5E">
            <w:pPr>
              <w:tabs>
                <w:tab w:val="left" w:pos="473"/>
              </w:tabs>
              <w:jc w:val="both"/>
            </w:pPr>
            <w:r>
              <w:t>DOJO Points</w:t>
            </w:r>
          </w:p>
        </w:tc>
        <w:tc>
          <w:tcPr>
            <w:tcW w:w="7993" w:type="dxa"/>
          </w:tcPr>
          <w:p w14:paraId="52E20179" w14:textId="77777777" w:rsidR="00A702C4" w:rsidRPr="00A702C4" w:rsidRDefault="00A702C4" w:rsidP="005B7D5E">
            <w:pPr>
              <w:tabs>
                <w:tab w:val="left" w:pos="473"/>
              </w:tabs>
              <w:jc w:val="both"/>
            </w:pPr>
            <w:r>
              <w:t>Awarded by any member of staff according to the DOJO points criteria</w:t>
            </w:r>
          </w:p>
        </w:tc>
      </w:tr>
      <w:tr w:rsidR="00A702C4" w14:paraId="743F7806" w14:textId="77777777" w:rsidTr="00A702C4">
        <w:tc>
          <w:tcPr>
            <w:tcW w:w="1951" w:type="dxa"/>
          </w:tcPr>
          <w:p w14:paraId="3DAA4717" w14:textId="77777777" w:rsidR="00A702C4" w:rsidRPr="00A702C4" w:rsidRDefault="00A702C4" w:rsidP="005B7D5E">
            <w:pPr>
              <w:tabs>
                <w:tab w:val="left" w:pos="473"/>
              </w:tabs>
              <w:jc w:val="both"/>
            </w:pPr>
            <w:r>
              <w:t>Berkeley’s Best</w:t>
            </w:r>
          </w:p>
        </w:tc>
        <w:tc>
          <w:tcPr>
            <w:tcW w:w="7993" w:type="dxa"/>
          </w:tcPr>
          <w:p w14:paraId="48760F8D" w14:textId="77777777" w:rsidR="00A702C4" w:rsidRPr="00A702C4" w:rsidRDefault="00A702C4" w:rsidP="005B7D5E">
            <w:pPr>
              <w:tabs>
                <w:tab w:val="left" w:pos="473"/>
              </w:tabs>
              <w:jc w:val="both"/>
            </w:pPr>
            <w:r>
              <w:t xml:space="preserve">Awarded by any member of staff to any pupils for displaying over and above </w:t>
            </w:r>
            <w:proofErr w:type="spellStart"/>
            <w:r>
              <w:t>behaviour</w:t>
            </w:r>
            <w:proofErr w:type="spellEnd"/>
            <w:r>
              <w:t>/ achievement</w:t>
            </w:r>
          </w:p>
        </w:tc>
      </w:tr>
      <w:tr w:rsidR="00A702C4" w14:paraId="573F6CC0" w14:textId="77777777" w:rsidTr="00A702C4">
        <w:tc>
          <w:tcPr>
            <w:tcW w:w="1951" w:type="dxa"/>
          </w:tcPr>
          <w:p w14:paraId="41EC7C49" w14:textId="77777777" w:rsidR="00A702C4" w:rsidRPr="00A702C4" w:rsidRDefault="00A702C4" w:rsidP="00A702C4">
            <w:pPr>
              <w:tabs>
                <w:tab w:val="left" w:pos="473"/>
              </w:tabs>
            </w:pPr>
            <w:r>
              <w:t>Whole Class DOJOs</w:t>
            </w:r>
          </w:p>
        </w:tc>
        <w:tc>
          <w:tcPr>
            <w:tcW w:w="7993" w:type="dxa"/>
          </w:tcPr>
          <w:p w14:paraId="2868CAF9" w14:textId="77777777" w:rsidR="00A702C4" w:rsidRPr="00A702C4" w:rsidRDefault="00776A38" w:rsidP="005B7D5E">
            <w:pPr>
              <w:tabs>
                <w:tab w:val="left" w:pos="473"/>
              </w:tabs>
              <w:jc w:val="both"/>
            </w:pPr>
            <w:r>
              <w:t xml:space="preserve">Each </w:t>
            </w:r>
            <w:r w:rsidR="00C021A1">
              <w:t xml:space="preserve">class will have a target for DOJO points in their classroom. This is whole class recognition. </w:t>
            </w:r>
          </w:p>
        </w:tc>
      </w:tr>
    </w:tbl>
    <w:p w14:paraId="373BE7BA" w14:textId="77777777" w:rsidR="00A702C4" w:rsidRDefault="00A702C4" w:rsidP="005B7D5E">
      <w:pPr>
        <w:tabs>
          <w:tab w:val="left" w:pos="473"/>
        </w:tabs>
        <w:ind w:left="142"/>
        <w:jc w:val="both"/>
        <w:rPr>
          <w:u w:val="single"/>
        </w:rPr>
      </w:pPr>
    </w:p>
    <w:p w14:paraId="1035AC94" w14:textId="77777777" w:rsidR="00743407" w:rsidRDefault="00743407" w:rsidP="00743407">
      <w:pPr>
        <w:tabs>
          <w:tab w:val="left" w:pos="473"/>
        </w:tabs>
        <w:ind w:left="142"/>
        <w:jc w:val="both"/>
        <w:rPr>
          <w:u w:val="single"/>
        </w:rPr>
      </w:pPr>
      <w:r>
        <w:rPr>
          <w:u w:val="single"/>
        </w:rPr>
        <w:t>DOJO Point criteria</w:t>
      </w:r>
    </w:p>
    <w:p w14:paraId="762A73B8" w14:textId="77777777" w:rsidR="00743407" w:rsidRPr="00743407" w:rsidRDefault="00743407" w:rsidP="00743407">
      <w:pPr>
        <w:pStyle w:val="ListParagraph"/>
        <w:numPr>
          <w:ilvl w:val="0"/>
          <w:numId w:val="25"/>
        </w:numPr>
        <w:tabs>
          <w:tab w:val="left" w:pos="473"/>
        </w:tabs>
        <w:jc w:val="both"/>
        <w:rPr>
          <w:u w:val="single"/>
        </w:rPr>
      </w:pPr>
      <w:proofErr w:type="spellStart"/>
      <w:r>
        <w:t>Recognise</w:t>
      </w:r>
      <w:proofErr w:type="spellEnd"/>
      <w:r>
        <w:t xml:space="preserve"> </w:t>
      </w:r>
      <w:proofErr w:type="spellStart"/>
      <w:r>
        <w:t>behaviour</w:t>
      </w:r>
      <w:proofErr w:type="spellEnd"/>
      <w:r>
        <w:t xml:space="preserve"> above and beyond the expectations</w:t>
      </w:r>
    </w:p>
    <w:p w14:paraId="55A63E66" w14:textId="77777777" w:rsidR="00743407" w:rsidRPr="00743407" w:rsidRDefault="00743407" w:rsidP="00743407">
      <w:pPr>
        <w:pStyle w:val="ListParagraph"/>
        <w:numPr>
          <w:ilvl w:val="0"/>
          <w:numId w:val="25"/>
        </w:numPr>
        <w:tabs>
          <w:tab w:val="left" w:pos="473"/>
        </w:tabs>
        <w:jc w:val="both"/>
        <w:rPr>
          <w:u w:val="single"/>
        </w:rPr>
      </w:pPr>
      <w:r>
        <w:t xml:space="preserve">Given for demonstrating </w:t>
      </w:r>
      <w:proofErr w:type="spellStart"/>
      <w:r>
        <w:t>behaviour</w:t>
      </w:r>
      <w:proofErr w:type="spellEnd"/>
      <w:r>
        <w:t xml:space="preserve"> which exemplifies our STRIVE values. </w:t>
      </w:r>
    </w:p>
    <w:p w14:paraId="65B49FE6" w14:textId="77777777" w:rsidR="00743407" w:rsidRPr="00743407" w:rsidRDefault="00743407" w:rsidP="00743407">
      <w:pPr>
        <w:pStyle w:val="ListParagraph"/>
        <w:numPr>
          <w:ilvl w:val="0"/>
          <w:numId w:val="25"/>
        </w:numPr>
        <w:tabs>
          <w:tab w:val="left" w:pos="473"/>
        </w:tabs>
        <w:jc w:val="both"/>
        <w:rPr>
          <w:u w:val="single"/>
        </w:rPr>
      </w:pPr>
      <w:r>
        <w:t xml:space="preserve">All adults can award child/(ren) and entire classes a whole class DOJO </w:t>
      </w:r>
    </w:p>
    <w:p w14:paraId="5D673A62" w14:textId="77777777" w:rsidR="00743407" w:rsidRPr="009212A9" w:rsidRDefault="00743407" w:rsidP="009212A9">
      <w:pPr>
        <w:tabs>
          <w:tab w:val="left" w:pos="473"/>
        </w:tabs>
        <w:jc w:val="both"/>
        <w:rPr>
          <w:sz w:val="10"/>
          <w:szCs w:val="10"/>
        </w:rPr>
      </w:pPr>
    </w:p>
    <w:p w14:paraId="5C3796CB" w14:textId="77777777" w:rsidR="00743407" w:rsidRDefault="00743407" w:rsidP="00743407">
      <w:pPr>
        <w:tabs>
          <w:tab w:val="left" w:pos="473"/>
        </w:tabs>
        <w:ind w:left="142"/>
        <w:jc w:val="both"/>
      </w:pPr>
      <w:r>
        <w:t>DOJO points are awarded to children for any of the following:</w:t>
      </w:r>
    </w:p>
    <w:p w14:paraId="5BA0D7BD" w14:textId="77777777" w:rsidR="00743407" w:rsidRDefault="00743407" w:rsidP="00743407">
      <w:pPr>
        <w:pStyle w:val="ListParagraph"/>
        <w:numPr>
          <w:ilvl w:val="0"/>
          <w:numId w:val="24"/>
        </w:numPr>
        <w:tabs>
          <w:tab w:val="left" w:pos="473"/>
        </w:tabs>
        <w:jc w:val="both"/>
      </w:pPr>
      <w:r w:rsidRPr="00743407">
        <w:rPr>
          <w:b/>
          <w:color w:val="0000FF"/>
        </w:rPr>
        <w:t>S</w:t>
      </w:r>
      <w:r>
        <w:t>uccess</w:t>
      </w:r>
    </w:p>
    <w:p w14:paraId="44816060" w14:textId="77777777" w:rsidR="00743407" w:rsidRDefault="00743407" w:rsidP="00743407">
      <w:pPr>
        <w:pStyle w:val="ListParagraph"/>
        <w:numPr>
          <w:ilvl w:val="0"/>
          <w:numId w:val="24"/>
        </w:numPr>
        <w:tabs>
          <w:tab w:val="left" w:pos="473"/>
        </w:tabs>
        <w:jc w:val="both"/>
      </w:pPr>
      <w:r w:rsidRPr="00743407">
        <w:rPr>
          <w:b/>
          <w:color w:val="0000FF"/>
        </w:rPr>
        <w:t>T</w:t>
      </w:r>
      <w:r>
        <w:t>eamwork</w:t>
      </w:r>
    </w:p>
    <w:p w14:paraId="325B203D" w14:textId="77777777" w:rsidR="00743407" w:rsidRDefault="00743407" w:rsidP="00743407">
      <w:pPr>
        <w:pStyle w:val="ListParagraph"/>
        <w:numPr>
          <w:ilvl w:val="0"/>
          <w:numId w:val="24"/>
        </w:numPr>
        <w:tabs>
          <w:tab w:val="left" w:pos="473"/>
        </w:tabs>
        <w:jc w:val="both"/>
      </w:pPr>
      <w:r w:rsidRPr="00743407">
        <w:rPr>
          <w:b/>
          <w:color w:val="0000FF"/>
        </w:rPr>
        <w:t>R</w:t>
      </w:r>
      <w:r>
        <w:t>esilience</w:t>
      </w:r>
    </w:p>
    <w:p w14:paraId="6CF08412" w14:textId="77777777" w:rsidR="00743407" w:rsidRDefault="00743407" w:rsidP="00743407">
      <w:pPr>
        <w:pStyle w:val="ListParagraph"/>
        <w:numPr>
          <w:ilvl w:val="0"/>
          <w:numId w:val="24"/>
        </w:numPr>
        <w:tabs>
          <w:tab w:val="left" w:pos="473"/>
        </w:tabs>
        <w:jc w:val="both"/>
      </w:pPr>
      <w:r w:rsidRPr="00743407">
        <w:rPr>
          <w:b/>
          <w:color w:val="0000FF"/>
        </w:rPr>
        <w:t>I</w:t>
      </w:r>
      <w:r>
        <w:t>ndependence</w:t>
      </w:r>
    </w:p>
    <w:p w14:paraId="6207A46B" w14:textId="77777777" w:rsidR="00743407" w:rsidRDefault="00743407" w:rsidP="00743407">
      <w:pPr>
        <w:pStyle w:val="ListParagraph"/>
        <w:numPr>
          <w:ilvl w:val="0"/>
          <w:numId w:val="24"/>
        </w:numPr>
        <w:tabs>
          <w:tab w:val="left" w:pos="473"/>
        </w:tabs>
        <w:jc w:val="both"/>
      </w:pPr>
      <w:r w:rsidRPr="00743407">
        <w:rPr>
          <w:b/>
          <w:color w:val="0000FF"/>
        </w:rPr>
        <w:t>V</w:t>
      </w:r>
      <w:r>
        <w:t>oice</w:t>
      </w:r>
    </w:p>
    <w:p w14:paraId="5A3B7CB4" w14:textId="77777777" w:rsidR="00743407" w:rsidRPr="00743407" w:rsidRDefault="00743407" w:rsidP="00743407">
      <w:pPr>
        <w:pStyle w:val="ListParagraph"/>
        <w:numPr>
          <w:ilvl w:val="0"/>
          <w:numId w:val="24"/>
        </w:numPr>
        <w:tabs>
          <w:tab w:val="left" w:pos="473"/>
        </w:tabs>
        <w:jc w:val="both"/>
      </w:pPr>
      <w:r w:rsidRPr="00743407">
        <w:rPr>
          <w:b/>
          <w:color w:val="0000FF"/>
        </w:rPr>
        <w:t>E</w:t>
      </w:r>
      <w:r>
        <w:t>nthusiasm</w:t>
      </w:r>
    </w:p>
    <w:p w14:paraId="372BEB72" w14:textId="77777777" w:rsidR="00AB371E" w:rsidRDefault="00AB371E" w:rsidP="00AB371E">
      <w:pPr>
        <w:pStyle w:val="Heading1"/>
        <w:tabs>
          <w:tab w:val="left" w:pos="473"/>
        </w:tabs>
        <w:ind w:left="0" w:firstLine="0"/>
        <w:rPr>
          <w:b w:val="0"/>
          <w:sz w:val="22"/>
          <w:szCs w:val="22"/>
        </w:rPr>
      </w:pPr>
    </w:p>
    <w:p w14:paraId="2AF43707" w14:textId="77777777" w:rsidR="007B2076" w:rsidRDefault="007B2076" w:rsidP="007B2076">
      <w:pPr>
        <w:pStyle w:val="BodyText"/>
        <w:spacing w:line="259" w:lineRule="auto"/>
        <w:ind w:right="112"/>
        <w:jc w:val="both"/>
      </w:pPr>
      <w:r>
        <w:t>Whilst</w:t>
      </w:r>
      <w:r>
        <w:rPr>
          <w:spacing w:val="-7"/>
        </w:rPr>
        <w:t xml:space="preserve"> </w:t>
      </w:r>
      <w:r>
        <w:t>it</w:t>
      </w:r>
      <w:r>
        <w:rPr>
          <w:spacing w:val="-7"/>
        </w:rPr>
        <w:t xml:space="preserve"> </w:t>
      </w:r>
      <w:r>
        <w:t>is</w:t>
      </w:r>
      <w:r>
        <w:rPr>
          <w:spacing w:val="-6"/>
        </w:rPr>
        <w:t xml:space="preserve"> </w:t>
      </w:r>
      <w:r>
        <w:t>important</w:t>
      </w:r>
      <w:r>
        <w:rPr>
          <w:spacing w:val="-10"/>
        </w:rPr>
        <w:t xml:space="preserve"> </w:t>
      </w:r>
      <w:r>
        <w:t>to</w:t>
      </w:r>
      <w:r>
        <w:rPr>
          <w:spacing w:val="-9"/>
        </w:rPr>
        <w:t xml:space="preserve"> </w:t>
      </w:r>
      <w:r>
        <w:t>receive</w:t>
      </w:r>
      <w:r>
        <w:rPr>
          <w:spacing w:val="-6"/>
        </w:rPr>
        <w:t xml:space="preserve"> </w:t>
      </w:r>
      <w:r>
        <w:t>praise</w:t>
      </w:r>
      <w:r>
        <w:rPr>
          <w:spacing w:val="-9"/>
        </w:rPr>
        <w:t xml:space="preserve"> </w:t>
      </w:r>
      <w:r>
        <w:t>from</w:t>
      </w:r>
      <w:r>
        <w:rPr>
          <w:spacing w:val="-10"/>
        </w:rPr>
        <w:t xml:space="preserve"> </w:t>
      </w:r>
      <w:r>
        <w:t>teachers,</w:t>
      </w:r>
      <w:r>
        <w:rPr>
          <w:spacing w:val="-8"/>
        </w:rPr>
        <w:t xml:space="preserve"> </w:t>
      </w:r>
      <w:r>
        <w:t>the</w:t>
      </w:r>
      <w:r>
        <w:rPr>
          <w:spacing w:val="-9"/>
        </w:rPr>
        <w:t xml:space="preserve"> </w:t>
      </w:r>
      <w:r>
        <w:t>school</w:t>
      </w:r>
      <w:r>
        <w:rPr>
          <w:spacing w:val="-7"/>
        </w:rPr>
        <w:t xml:space="preserve"> </w:t>
      </w:r>
      <w:r>
        <w:t>understands</w:t>
      </w:r>
      <w:r>
        <w:rPr>
          <w:spacing w:val="-6"/>
        </w:rPr>
        <w:t xml:space="preserve"> </w:t>
      </w:r>
      <w:r>
        <w:t>that</w:t>
      </w:r>
      <w:r>
        <w:rPr>
          <w:spacing w:val="-7"/>
        </w:rPr>
        <w:t xml:space="preserve"> </w:t>
      </w:r>
      <w:r>
        <w:t>peer</w:t>
      </w:r>
      <w:r>
        <w:rPr>
          <w:spacing w:val="-8"/>
        </w:rPr>
        <w:t xml:space="preserve"> </w:t>
      </w:r>
      <w:r>
        <w:t>praise</w:t>
      </w:r>
      <w:r>
        <w:rPr>
          <w:spacing w:val="-9"/>
        </w:rPr>
        <w:t xml:space="preserve"> </w:t>
      </w:r>
      <w:r>
        <w:t>is</w:t>
      </w:r>
      <w:r>
        <w:rPr>
          <w:spacing w:val="-6"/>
        </w:rPr>
        <w:t xml:space="preserve"> </w:t>
      </w:r>
      <w:r>
        <w:t xml:space="preserve">also effective for creating a positive, fun and supportive environment. Teachers encourage pupils to praise one another, and praise another pupil to the teacher, if they see them modelling good </w:t>
      </w:r>
      <w:proofErr w:type="spellStart"/>
      <w:r>
        <w:rPr>
          <w:spacing w:val="-2"/>
        </w:rPr>
        <w:t>behaviour</w:t>
      </w:r>
      <w:proofErr w:type="spellEnd"/>
      <w:r>
        <w:rPr>
          <w:spacing w:val="-2"/>
        </w:rPr>
        <w:t>.</w:t>
      </w:r>
    </w:p>
    <w:p w14:paraId="75EFCD60" w14:textId="77777777" w:rsidR="007B2076" w:rsidRDefault="007B2076" w:rsidP="007B2076">
      <w:pPr>
        <w:pStyle w:val="BodyText"/>
        <w:spacing w:before="158" w:line="259" w:lineRule="auto"/>
        <w:ind w:right="116"/>
        <w:jc w:val="both"/>
      </w:pPr>
      <w:r>
        <w:t xml:space="preserve">As with praise, the school understands that providing rewards after certain </w:t>
      </w:r>
      <w:proofErr w:type="spellStart"/>
      <w:r>
        <w:t>behaviour</w:t>
      </w:r>
      <w:proofErr w:type="spellEnd"/>
      <w:r>
        <w:t xml:space="preserve"> means that pupils are more likely to model the same </w:t>
      </w:r>
      <w:proofErr w:type="spellStart"/>
      <w:r>
        <w:t>behaviour</w:t>
      </w:r>
      <w:proofErr w:type="spellEnd"/>
      <w:r>
        <w:t xml:space="preserve"> again. For rewards to be effective, the school </w:t>
      </w:r>
      <w:proofErr w:type="spellStart"/>
      <w:r>
        <w:t>recognises</w:t>
      </w:r>
      <w:proofErr w:type="spellEnd"/>
      <w:r>
        <w:t xml:space="preserve"> that they need to be:</w:t>
      </w:r>
    </w:p>
    <w:p w14:paraId="0BA6C0CF" w14:textId="77777777" w:rsidR="007B2076" w:rsidRDefault="007B2076" w:rsidP="007B2076">
      <w:pPr>
        <w:pStyle w:val="ListParagraph"/>
        <w:numPr>
          <w:ilvl w:val="0"/>
          <w:numId w:val="1"/>
        </w:numPr>
        <w:tabs>
          <w:tab w:val="left" w:pos="680"/>
        </w:tabs>
        <w:spacing w:before="156"/>
        <w:ind w:hanging="294"/>
      </w:pPr>
      <w:r>
        <w:rPr>
          <w:b/>
        </w:rPr>
        <w:t>Immediate</w:t>
      </w:r>
      <w:r>
        <w:rPr>
          <w:b/>
          <w:spacing w:val="-7"/>
        </w:rPr>
        <w:t xml:space="preserve"> </w:t>
      </w:r>
      <w:r>
        <w:t>–</w:t>
      </w:r>
      <w:r>
        <w:rPr>
          <w:spacing w:val="-9"/>
        </w:rPr>
        <w:t xml:space="preserve"> </w:t>
      </w:r>
      <w:r>
        <w:t>immediately</w:t>
      </w:r>
      <w:r>
        <w:rPr>
          <w:spacing w:val="-9"/>
        </w:rPr>
        <w:t xml:space="preserve"> </w:t>
      </w:r>
      <w:r>
        <w:t>rewarded</w:t>
      </w:r>
      <w:r>
        <w:rPr>
          <w:spacing w:val="-9"/>
        </w:rPr>
        <w:t xml:space="preserve"> </w:t>
      </w:r>
      <w:r>
        <w:t>following</w:t>
      </w:r>
      <w:r>
        <w:rPr>
          <w:spacing w:val="-7"/>
        </w:rPr>
        <w:t xml:space="preserve"> </w:t>
      </w:r>
      <w:r>
        <w:t>good</w:t>
      </w:r>
      <w:r>
        <w:rPr>
          <w:spacing w:val="-7"/>
        </w:rPr>
        <w:t xml:space="preserve"> </w:t>
      </w:r>
      <w:proofErr w:type="spellStart"/>
      <w:r>
        <w:rPr>
          <w:spacing w:val="-2"/>
        </w:rPr>
        <w:t>behaviour</w:t>
      </w:r>
      <w:proofErr w:type="spellEnd"/>
      <w:r>
        <w:rPr>
          <w:spacing w:val="-2"/>
        </w:rPr>
        <w:t>.</w:t>
      </w:r>
    </w:p>
    <w:p w14:paraId="173F6C17" w14:textId="77777777" w:rsidR="007B2076" w:rsidRDefault="007B2076" w:rsidP="007B2076">
      <w:pPr>
        <w:pStyle w:val="ListParagraph"/>
        <w:numPr>
          <w:ilvl w:val="0"/>
          <w:numId w:val="1"/>
        </w:numPr>
        <w:tabs>
          <w:tab w:val="left" w:pos="680"/>
        </w:tabs>
        <w:spacing w:before="38"/>
        <w:ind w:hanging="294"/>
      </w:pPr>
      <w:r>
        <w:rPr>
          <w:b/>
        </w:rPr>
        <w:t>Consistent</w:t>
      </w:r>
      <w:r>
        <w:rPr>
          <w:b/>
          <w:spacing w:val="-6"/>
        </w:rPr>
        <w:t xml:space="preserve"> </w:t>
      </w:r>
      <w:r>
        <w:t>–</w:t>
      </w:r>
      <w:r>
        <w:rPr>
          <w:spacing w:val="-7"/>
        </w:rPr>
        <w:t xml:space="preserve"> </w:t>
      </w:r>
      <w:r>
        <w:t>consistently</w:t>
      </w:r>
      <w:r>
        <w:rPr>
          <w:spacing w:val="-7"/>
        </w:rPr>
        <w:t xml:space="preserve"> </w:t>
      </w:r>
      <w:r>
        <w:t>rewarded</w:t>
      </w:r>
      <w:r>
        <w:rPr>
          <w:spacing w:val="-6"/>
        </w:rPr>
        <w:t xml:space="preserve"> </w:t>
      </w:r>
      <w:r>
        <w:t>to</w:t>
      </w:r>
      <w:r>
        <w:rPr>
          <w:spacing w:val="-7"/>
        </w:rPr>
        <w:t xml:space="preserve"> </w:t>
      </w:r>
      <w:r>
        <w:t>maintain</w:t>
      </w:r>
      <w:r>
        <w:rPr>
          <w:spacing w:val="-7"/>
        </w:rPr>
        <w:t xml:space="preserve"> </w:t>
      </w:r>
      <w:r>
        <w:t>the</w:t>
      </w:r>
      <w:r>
        <w:rPr>
          <w:spacing w:val="-5"/>
        </w:rPr>
        <w:t xml:space="preserve"> </w:t>
      </w:r>
      <w:proofErr w:type="spellStart"/>
      <w:r>
        <w:rPr>
          <w:spacing w:val="-2"/>
        </w:rPr>
        <w:t>behaviour</w:t>
      </w:r>
      <w:proofErr w:type="spellEnd"/>
      <w:r>
        <w:rPr>
          <w:spacing w:val="-2"/>
        </w:rPr>
        <w:t>.</w:t>
      </w:r>
    </w:p>
    <w:p w14:paraId="77226C3E" w14:textId="77777777" w:rsidR="007B2076" w:rsidRDefault="007B2076" w:rsidP="007B2076">
      <w:pPr>
        <w:pStyle w:val="ListParagraph"/>
        <w:numPr>
          <w:ilvl w:val="0"/>
          <w:numId w:val="1"/>
        </w:numPr>
        <w:tabs>
          <w:tab w:val="left" w:pos="680"/>
        </w:tabs>
        <w:ind w:hanging="294"/>
      </w:pPr>
      <w:r>
        <w:rPr>
          <w:b/>
        </w:rPr>
        <w:t>Achievable</w:t>
      </w:r>
      <w:r>
        <w:rPr>
          <w:b/>
          <w:spacing w:val="-8"/>
        </w:rPr>
        <w:t xml:space="preserve"> </w:t>
      </w:r>
      <w:r>
        <w:t>–</w:t>
      </w:r>
      <w:r>
        <w:rPr>
          <w:spacing w:val="-7"/>
        </w:rPr>
        <w:t xml:space="preserve"> </w:t>
      </w:r>
      <w:r>
        <w:t>keeping</w:t>
      </w:r>
      <w:r>
        <w:rPr>
          <w:spacing w:val="-7"/>
        </w:rPr>
        <w:t xml:space="preserve"> </w:t>
      </w:r>
      <w:r>
        <w:t>rewards</w:t>
      </w:r>
      <w:r>
        <w:rPr>
          <w:spacing w:val="-5"/>
        </w:rPr>
        <w:t xml:space="preserve"> </w:t>
      </w:r>
      <w:r>
        <w:t>achievable</w:t>
      </w:r>
      <w:r>
        <w:rPr>
          <w:spacing w:val="-6"/>
        </w:rPr>
        <w:t xml:space="preserve"> </w:t>
      </w:r>
      <w:r>
        <w:t>to</w:t>
      </w:r>
      <w:r>
        <w:rPr>
          <w:spacing w:val="-6"/>
        </w:rPr>
        <w:t xml:space="preserve"> </w:t>
      </w:r>
      <w:r>
        <w:t>maintain</w:t>
      </w:r>
      <w:r>
        <w:rPr>
          <w:spacing w:val="-6"/>
        </w:rPr>
        <w:t xml:space="preserve"> </w:t>
      </w:r>
      <w:r>
        <w:t>attention</w:t>
      </w:r>
      <w:r>
        <w:rPr>
          <w:spacing w:val="-8"/>
        </w:rPr>
        <w:t xml:space="preserve"> </w:t>
      </w:r>
      <w:r>
        <w:t>and</w:t>
      </w:r>
      <w:r>
        <w:rPr>
          <w:spacing w:val="-7"/>
        </w:rPr>
        <w:t xml:space="preserve"> </w:t>
      </w:r>
      <w:r>
        <w:rPr>
          <w:spacing w:val="-2"/>
        </w:rPr>
        <w:t>motivation.</w:t>
      </w:r>
    </w:p>
    <w:p w14:paraId="7E9F8812" w14:textId="77777777" w:rsidR="007B2076" w:rsidRDefault="007B2076" w:rsidP="007B2076">
      <w:pPr>
        <w:pStyle w:val="ListParagraph"/>
        <w:numPr>
          <w:ilvl w:val="0"/>
          <w:numId w:val="1"/>
        </w:numPr>
        <w:tabs>
          <w:tab w:val="left" w:pos="680"/>
        </w:tabs>
        <w:spacing w:before="38"/>
        <w:ind w:hanging="294"/>
      </w:pPr>
      <w:r>
        <w:rPr>
          <w:b/>
        </w:rPr>
        <w:t>Fair</w:t>
      </w:r>
      <w:r>
        <w:rPr>
          <w:b/>
          <w:spacing w:val="-3"/>
        </w:rPr>
        <w:t xml:space="preserve"> </w:t>
      </w:r>
      <w:r>
        <w:t>–</w:t>
      </w:r>
      <w:r>
        <w:rPr>
          <w:spacing w:val="-7"/>
        </w:rPr>
        <w:t xml:space="preserve"> </w:t>
      </w:r>
      <w:r>
        <w:t>making</w:t>
      </w:r>
      <w:r>
        <w:rPr>
          <w:spacing w:val="-3"/>
        </w:rPr>
        <w:t xml:space="preserve"> </w:t>
      </w:r>
      <w:r>
        <w:t>sure</w:t>
      </w:r>
      <w:r>
        <w:rPr>
          <w:spacing w:val="-3"/>
        </w:rPr>
        <w:t xml:space="preserve"> </w:t>
      </w:r>
      <w:r>
        <w:t>all</w:t>
      </w:r>
      <w:r>
        <w:rPr>
          <w:spacing w:val="-3"/>
        </w:rPr>
        <w:t xml:space="preserve"> </w:t>
      </w:r>
      <w:r>
        <w:t>pupils</w:t>
      </w:r>
      <w:r>
        <w:rPr>
          <w:spacing w:val="-2"/>
        </w:rPr>
        <w:t xml:space="preserve"> </w:t>
      </w:r>
      <w:r>
        <w:t>are</w:t>
      </w:r>
      <w:r>
        <w:rPr>
          <w:spacing w:val="-5"/>
        </w:rPr>
        <w:t xml:space="preserve"> </w:t>
      </w:r>
      <w:r>
        <w:t>fairly</w:t>
      </w:r>
      <w:r>
        <w:rPr>
          <w:spacing w:val="-5"/>
        </w:rPr>
        <w:t xml:space="preserve"> </w:t>
      </w:r>
      <w:r>
        <w:rPr>
          <w:spacing w:val="-2"/>
        </w:rPr>
        <w:t>rewarded.</w:t>
      </w:r>
    </w:p>
    <w:p w14:paraId="49341CFD" w14:textId="77777777" w:rsidR="007B2076" w:rsidRDefault="007B2076" w:rsidP="00AB371E">
      <w:pPr>
        <w:pStyle w:val="Heading1"/>
        <w:tabs>
          <w:tab w:val="left" w:pos="473"/>
        </w:tabs>
        <w:ind w:left="0" w:firstLine="0"/>
        <w:rPr>
          <w:b w:val="0"/>
          <w:sz w:val="22"/>
          <w:szCs w:val="22"/>
        </w:rPr>
      </w:pPr>
    </w:p>
    <w:p w14:paraId="6F48F8E3" w14:textId="77777777" w:rsidR="007B2076" w:rsidRPr="00D46BC9" w:rsidRDefault="007B2076" w:rsidP="00C021A1">
      <w:pPr>
        <w:pStyle w:val="Heading1"/>
        <w:numPr>
          <w:ilvl w:val="0"/>
          <w:numId w:val="5"/>
        </w:numPr>
        <w:tabs>
          <w:tab w:val="left" w:pos="567"/>
        </w:tabs>
        <w:spacing w:before="197"/>
        <w:ind w:hanging="502"/>
      </w:pPr>
      <w:r w:rsidRPr="00D46BC9">
        <w:lastRenderedPageBreak/>
        <w:t>Effective</w:t>
      </w:r>
      <w:r w:rsidRPr="00D46BC9">
        <w:rPr>
          <w:spacing w:val="-7"/>
        </w:rPr>
        <w:t xml:space="preserve"> </w:t>
      </w:r>
      <w:r w:rsidRPr="00D46BC9">
        <w:t>classroom</w:t>
      </w:r>
      <w:r w:rsidRPr="00D46BC9">
        <w:rPr>
          <w:spacing w:val="-6"/>
        </w:rPr>
        <w:t xml:space="preserve"> </w:t>
      </w:r>
      <w:r w:rsidRPr="00D46BC9">
        <w:rPr>
          <w:spacing w:val="-2"/>
        </w:rPr>
        <w:t>management</w:t>
      </w:r>
    </w:p>
    <w:p w14:paraId="5D811AA5" w14:textId="77777777" w:rsidR="007B2076" w:rsidRPr="00D46BC9" w:rsidRDefault="007B2076" w:rsidP="007B2076">
      <w:pPr>
        <w:pStyle w:val="BodyText"/>
        <w:spacing w:before="251" w:line="256" w:lineRule="auto"/>
        <w:ind w:right="274"/>
      </w:pPr>
      <w:r w:rsidRPr="00D46BC9">
        <w:t>Well-managed</w:t>
      </w:r>
      <w:r w:rsidRPr="00D46BC9">
        <w:rPr>
          <w:spacing w:val="-6"/>
        </w:rPr>
        <w:t xml:space="preserve"> </w:t>
      </w:r>
      <w:r w:rsidRPr="00D46BC9">
        <w:t>classrooms</w:t>
      </w:r>
      <w:r w:rsidRPr="00D46BC9">
        <w:rPr>
          <w:spacing w:val="-3"/>
        </w:rPr>
        <w:t xml:space="preserve"> </w:t>
      </w:r>
      <w:r w:rsidRPr="00D46BC9">
        <w:t>are</w:t>
      </w:r>
      <w:r w:rsidRPr="00D46BC9">
        <w:rPr>
          <w:spacing w:val="-4"/>
        </w:rPr>
        <w:t xml:space="preserve"> </w:t>
      </w:r>
      <w:r w:rsidRPr="00D46BC9">
        <w:t>paramount</w:t>
      </w:r>
      <w:r w:rsidRPr="00D46BC9">
        <w:rPr>
          <w:spacing w:val="-5"/>
        </w:rPr>
        <w:t xml:space="preserve"> </w:t>
      </w:r>
      <w:r w:rsidRPr="00D46BC9">
        <w:t>to</w:t>
      </w:r>
      <w:r w:rsidRPr="00D46BC9">
        <w:rPr>
          <w:spacing w:val="-6"/>
        </w:rPr>
        <w:t xml:space="preserve"> </w:t>
      </w:r>
      <w:r w:rsidRPr="00D46BC9">
        <w:t>preventing</w:t>
      </w:r>
      <w:r w:rsidRPr="00D46BC9">
        <w:rPr>
          <w:spacing w:val="-2"/>
        </w:rPr>
        <w:t xml:space="preserve"> </w:t>
      </w:r>
      <w:r w:rsidRPr="00D46BC9">
        <w:t>disruptive</w:t>
      </w:r>
      <w:r w:rsidRPr="00D46BC9">
        <w:rPr>
          <w:spacing w:val="-4"/>
        </w:rPr>
        <w:t xml:space="preserve"> </w:t>
      </w:r>
      <w:r w:rsidRPr="00D46BC9">
        <w:t>and</w:t>
      </w:r>
      <w:r w:rsidRPr="00D46BC9">
        <w:rPr>
          <w:spacing w:val="-4"/>
        </w:rPr>
        <w:t xml:space="preserve"> </w:t>
      </w:r>
      <w:r w:rsidRPr="00D46BC9">
        <w:t>unacceptable</w:t>
      </w:r>
      <w:r w:rsidRPr="00D46BC9">
        <w:rPr>
          <w:spacing w:val="-4"/>
        </w:rPr>
        <w:t xml:space="preserve"> </w:t>
      </w:r>
      <w:proofErr w:type="spellStart"/>
      <w:r w:rsidRPr="00D46BC9">
        <w:t>behaviour</w:t>
      </w:r>
      <w:proofErr w:type="spellEnd"/>
      <w:r w:rsidRPr="00D46BC9">
        <w:t xml:space="preserve">. </w:t>
      </w:r>
    </w:p>
    <w:p w14:paraId="3CE80149" w14:textId="77777777" w:rsidR="007B2076" w:rsidRPr="00D46BC9" w:rsidRDefault="007B2076" w:rsidP="007B2076">
      <w:pPr>
        <w:pStyle w:val="BodyText"/>
        <w:spacing w:before="9"/>
        <w:ind w:left="0"/>
      </w:pPr>
    </w:p>
    <w:p w14:paraId="2B862317" w14:textId="77777777" w:rsidR="007B2076" w:rsidRPr="00D46BC9" w:rsidRDefault="007B2076" w:rsidP="007B2076">
      <w:pPr>
        <w:pStyle w:val="BodyText"/>
        <w:spacing w:line="256" w:lineRule="auto"/>
        <w:ind w:right="112"/>
        <w:jc w:val="both"/>
      </w:pPr>
      <w:r w:rsidRPr="00D46BC9">
        <w:t xml:space="preserve">Subject to reasonable adjustments, e.g. those made for pupils whose SEND may affect their </w:t>
      </w:r>
      <w:proofErr w:type="spellStart"/>
      <w:r w:rsidRPr="00D46BC9">
        <w:t>behaviour</w:t>
      </w:r>
      <w:proofErr w:type="spellEnd"/>
      <w:r w:rsidRPr="00D46BC9">
        <w:t>,</w:t>
      </w:r>
      <w:r w:rsidRPr="00D46BC9">
        <w:rPr>
          <w:spacing w:val="-3"/>
        </w:rPr>
        <w:t xml:space="preserve"> </w:t>
      </w:r>
      <w:r w:rsidRPr="00D46BC9">
        <w:t>pupils</w:t>
      </w:r>
      <w:r w:rsidRPr="00D46BC9">
        <w:rPr>
          <w:spacing w:val="-4"/>
        </w:rPr>
        <w:t xml:space="preserve"> </w:t>
      </w:r>
      <w:r w:rsidRPr="00D46BC9">
        <w:t>will</w:t>
      </w:r>
      <w:r w:rsidRPr="00D46BC9">
        <w:rPr>
          <w:spacing w:val="-5"/>
        </w:rPr>
        <w:t xml:space="preserve"> </w:t>
      </w:r>
      <w:r w:rsidRPr="00D46BC9">
        <w:t>be</w:t>
      </w:r>
      <w:r w:rsidRPr="00D46BC9">
        <w:rPr>
          <w:spacing w:val="-4"/>
        </w:rPr>
        <w:t xml:space="preserve"> </w:t>
      </w:r>
      <w:r w:rsidRPr="00D46BC9">
        <w:t>expected</w:t>
      </w:r>
      <w:r w:rsidRPr="00D46BC9">
        <w:rPr>
          <w:spacing w:val="-4"/>
        </w:rPr>
        <w:t xml:space="preserve"> </w:t>
      </w:r>
      <w:r w:rsidRPr="00D46BC9">
        <w:t>to</w:t>
      </w:r>
      <w:r w:rsidRPr="00D46BC9">
        <w:rPr>
          <w:spacing w:val="-6"/>
        </w:rPr>
        <w:t xml:space="preserve"> </w:t>
      </w:r>
      <w:r w:rsidRPr="00D46BC9">
        <w:t>follow</w:t>
      </w:r>
      <w:r w:rsidRPr="00D46BC9">
        <w:rPr>
          <w:spacing w:val="-7"/>
        </w:rPr>
        <w:t xml:space="preserve"> </w:t>
      </w:r>
      <w:r w:rsidRPr="00D46BC9">
        <w:t>the</w:t>
      </w:r>
      <w:r w:rsidRPr="00D46BC9">
        <w:rPr>
          <w:spacing w:val="-4"/>
        </w:rPr>
        <w:t xml:space="preserve"> </w:t>
      </w:r>
      <w:r w:rsidRPr="00D46BC9">
        <w:t>school</w:t>
      </w:r>
      <w:r w:rsidRPr="00D46BC9">
        <w:rPr>
          <w:spacing w:val="-3"/>
        </w:rPr>
        <w:t xml:space="preserve"> </w:t>
      </w:r>
      <w:r w:rsidRPr="00D46BC9">
        <w:t>Pupil</w:t>
      </w:r>
      <w:r w:rsidRPr="00D46BC9">
        <w:rPr>
          <w:spacing w:val="-5"/>
        </w:rPr>
        <w:t xml:space="preserve"> </w:t>
      </w:r>
      <w:r w:rsidRPr="00D46BC9">
        <w:t>Code</w:t>
      </w:r>
      <w:r w:rsidRPr="00D46BC9">
        <w:rPr>
          <w:spacing w:val="-4"/>
        </w:rPr>
        <w:t xml:space="preserve"> </w:t>
      </w:r>
      <w:r w:rsidRPr="00D46BC9">
        <w:t>of</w:t>
      </w:r>
      <w:r w:rsidRPr="00D46BC9">
        <w:rPr>
          <w:spacing w:val="-1"/>
        </w:rPr>
        <w:t xml:space="preserve"> </w:t>
      </w:r>
      <w:r w:rsidRPr="00D46BC9">
        <w:t>Conduct,</w:t>
      </w:r>
      <w:r w:rsidRPr="00D46BC9">
        <w:rPr>
          <w:spacing w:val="-1"/>
        </w:rPr>
        <w:t xml:space="preserve"> </w:t>
      </w:r>
      <w:r w:rsidRPr="00D46BC9">
        <w:t>which</w:t>
      </w:r>
      <w:r w:rsidRPr="00D46BC9">
        <w:rPr>
          <w:spacing w:val="-4"/>
        </w:rPr>
        <w:t xml:space="preserve"> </w:t>
      </w:r>
      <w:r w:rsidRPr="00D46BC9">
        <w:t>requires</w:t>
      </w:r>
      <w:r w:rsidRPr="00D46BC9">
        <w:rPr>
          <w:spacing w:val="-4"/>
        </w:rPr>
        <w:t xml:space="preserve"> </w:t>
      </w:r>
      <w:r w:rsidRPr="00D46BC9">
        <w:t xml:space="preserve">pupils </w:t>
      </w:r>
      <w:r w:rsidRPr="00D46BC9">
        <w:rPr>
          <w:spacing w:val="-4"/>
        </w:rPr>
        <w:t>to:</w:t>
      </w:r>
    </w:p>
    <w:p w14:paraId="53FCED77" w14:textId="77777777" w:rsidR="007B2076" w:rsidRPr="00D46BC9" w:rsidRDefault="007B2076" w:rsidP="002F1F03">
      <w:pPr>
        <w:pStyle w:val="ListParagraph"/>
        <w:numPr>
          <w:ilvl w:val="1"/>
          <w:numId w:val="2"/>
        </w:numPr>
        <w:tabs>
          <w:tab w:val="left" w:pos="833"/>
          <w:tab w:val="left" w:pos="834"/>
        </w:tabs>
        <w:spacing w:before="0"/>
        <w:ind w:hanging="361"/>
      </w:pPr>
      <w:r w:rsidRPr="00D46BC9">
        <w:t>To</w:t>
      </w:r>
      <w:r w:rsidRPr="00D46BC9">
        <w:rPr>
          <w:spacing w:val="-7"/>
        </w:rPr>
        <w:t xml:space="preserve"> </w:t>
      </w:r>
      <w:r w:rsidRPr="00D46BC9">
        <w:t>come</w:t>
      </w:r>
      <w:r w:rsidRPr="00D46BC9">
        <w:rPr>
          <w:spacing w:val="-5"/>
        </w:rPr>
        <w:t xml:space="preserve"> </w:t>
      </w:r>
      <w:r w:rsidRPr="00D46BC9">
        <w:t>to</w:t>
      </w:r>
      <w:r w:rsidRPr="00D46BC9">
        <w:rPr>
          <w:spacing w:val="-5"/>
        </w:rPr>
        <w:t xml:space="preserve"> </w:t>
      </w:r>
      <w:r w:rsidRPr="00D46BC9">
        <w:t>school</w:t>
      </w:r>
      <w:r w:rsidRPr="00D46BC9">
        <w:rPr>
          <w:spacing w:val="-6"/>
        </w:rPr>
        <w:t xml:space="preserve"> </w:t>
      </w:r>
      <w:r w:rsidRPr="00D46BC9">
        <w:t>regularly,</w:t>
      </w:r>
      <w:r w:rsidRPr="00D46BC9">
        <w:rPr>
          <w:spacing w:val="-2"/>
        </w:rPr>
        <w:t xml:space="preserve"> </w:t>
      </w:r>
      <w:r w:rsidRPr="00D46BC9">
        <w:t>on</w:t>
      </w:r>
      <w:r w:rsidRPr="00D46BC9">
        <w:rPr>
          <w:spacing w:val="-3"/>
        </w:rPr>
        <w:t xml:space="preserve"> </w:t>
      </w:r>
      <w:r w:rsidRPr="00D46BC9">
        <w:t>time,</w:t>
      </w:r>
      <w:r w:rsidRPr="00D46BC9">
        <w:rPr>
          <w:spacing w:val="-4"/>
        </w:rPr>
        <w:t xml:space="preserve"> </w:t>
      </w:r>
      <w:r w:rsidRPr="00D46BC9">
        <w:t>prepared</w:t>
      </w:r>
      <w:r w:rsidRPr="00D46BC9">
        <w:rPr>
          <w:spacing w:val="-5"/>
        </w:rPr>
        <w:t xml:space="preserve"> </w:t>
      </w:r>
      <w:r w:rsidRPr="00D46BC9">
        <w:t>to</w:t>
      </w:r>
      <w:r w:rsidRPr="00D46BC9">
        <w:rPr>
          <w:spacing w:val="-5"/>
        </w:rPr>
        <w:t xml:space="preserve"> </w:t>
      </w:r>
      <w:r w:rsidRPr="00D46BC9">
        <w:t>do</w:t>
      </w:r>
      <w:r w:rsidRPr="00D46BC9">
        <w:rPr>
          <w:spacing w:val="-3"/>
        </w:rPr>
        <w:t xml:space="preserve"> </w:t>
      </w:r>
      <w:r w:rsidRPr="00D46BC9">
        <w:t>all</w:t>
      </w:r>
      <w:r w:rsidRPr="00D46BC9">
        <w:rPr>
          <w:spacing w:val="-3"/>
        </w:rPr>
        <w:t xml:space="preserve"> </w:t>
      </w:r>
      <w:r w:rsidRPr="00D46BC9">
        <w:t>work</w:t>
      </w:r>
      <w:r w:rsidRPr="00D46BC9">
        <w:rPr>
          <w:spacing w:val="-2"/>
        </w:rPr>
        <w:t xml:space="preserve"> </w:t>
      </w:r>
      <w:r w:rsidRPr="00D46BC9">
        <w:t>set</w:t>
      </w:r>
      <w:r w:rsidRPr="00D46BC9">
        <w:rPr>
          <w:spacing w:val="-4"/>
        </w:rPr>
        <w:t xml:space="preserve"> </w:t>
      </w:r>
      <w:r w:rsidRPr="00D46BC9">
        <w:t>to</w:t>
      </w:r>
      <w:r w:rsidRPr="00D46BC9">
        <w:rPr>
          <w:spacing w:val="-5"/>
        </w:rPr>
        <w:t xml:space="preserve"> </w:t>
      </w:r>
      <w:r w:rsidRPr="00D46BC9">
        <w:t>the</w:t>
      </w:r>
      <w:r w:rsidRPr="00D46BC9">
        <w:rPr>
          <w:spacing w:val="-3"/>
        </w:rPr>
        <w:t xml:space="preserve"> </w:t>
      </w:r>
      <w:r w:rsidRPr="00D46BC9">
        <w:t>best</w:t>
      </w:r>
      <w:r w:rsidRPr="00D46BC9">
        <w:rPr>
          <w:spacing w:val="-1"/>
        </w:rPr>
        <w:t xml:space="preserve"> </w:t>
      </w:r>
      <w:r w:rsidRPr="00D46BC9">
        <w:t>of</w:t>
      </w:r>
      <w:r w:rsidRPr="00D46BC9">
        <w:rPr>
          <w:spacing w:val="-4"/>
        </w:rPr>
        <w:t xml:space="preserve"> </w:t>
      </w:r>
      <w:r w:rsidRPr="00D46BC9">
        <w:t>their</w:t>
      </w:r>
      <w:r w:rsidRPr="00D46BC9">
        <w:rPr>
          <w:spacing w:val="-4"/>
        </w:rPr>
        <w:t xml:space="preserve"> </w:t>
      </w:r>
      <w:r w:rsidRPr="00D46BC9">
        <w:rPr>
          <w:spacing w:val="-2"/>
        </w:rPr>
        <w:t>ability.</w:t>
      </w:r>
    </w:p>
    <w:p w14:paraId="292ECC58" w14:textId="77777777" w:rsidR="007B2076" w:rsidRPr="00D46BC9" w:rsidRDefault="007B2076" w:rsidP="007B2076">
      <w:pPr>
        <w:pStyle w:val="ListParagraph"/>
        <w:numPr>
          <w:ilvl w:val="1"/>
          <w:numId w:val="2"/>
        </w:numPr>
        <w:tabs>
          <w:tab w:val="left" w:pos="833"/>
          <w:tab w:val="left" w:pos="834"/>
        </w:tabs>
        <w:spacing w:before="19"/>
        <w:ind w:hanging="361"/>
      </w:pPr>
      <w:r w:rsidRPr="00D46BC9">
        <w:t>To</w:t>
      </w:r>
      <w:r w:rsidRPr="00D46BC9">
        <w:rPr>
          <w:spacing w:val="-8"/>
        </w:rPr>
        <w:t xml:space="preserve"> </w:t>
      </w:r>
      <w:r w:rsidRPr="00D46BC9">
        <w:t>be</w:t>
      </w:r>
      <w:r w:rsidRPr="00D46BC9">
        <w:rPr>
          <w:spacing w:val="-4"/>
        </w:rPr>
        <w:t xml:space="preserve"> </w:t>
      </w:r>
      <w:r w:rsidRPr="00D46BC9">
        <w:t>well</w:t>
      </w:r>
      <w:r w:rsidRPr="00D46BC9">
        <w:rPr>
          <w:spacing w:val="-4"/>
        </w:rPr>
        <w:t xml:space="preserve"> </w:t>
      </w:r>
      <w:proofErr w:type="spellStart"/>
      <w:r w:rsidRPr="00D46BC9">
        <w:t>organised</w:t>
      </w:r>
      <w:proofErr w:type="spellEnd"/>
      <w:r w:rsidRPr="00D46BC9">
        <w:rPr>
          <w:spacing w:val="-6"/>
        </w:rPr>
        <w:t xml:space="preserve"> </w:t>
      </w:r>
      <w:r w:rsidRPr="00D46BC9">
        <w:t>and</w:t>
      </w:r>
      <w:r w:rsidRPr="00D46BC9">
        <w:rPr>
          <w:spacing w:val="-3"/>
        </w:rPr>
        <w:t xml:space="preserve"> </w:t>
      </w:r>
      <w:r w:rsidRPr="00D46BC9">
        <w:t>bring</w:t>
      </w:r>
      <w:r w:rsidRPr="00D46BC9">
        <w:rPr>
          <w:spacing w:val="-4"/>
        </w:rPr>
        <w:t xml:space="preserve"> </w:t>
      </w:r>
      <w:r w:rsidRPr="00D46BC9">
        <w:t>the</w:t>
      </w:r>
      <w:r w:rsidRPr="00D46BC9">
        <w:rPr>
          <w:spacing w:val="-4"/>
        </w:rPr>
        <w:t xml:space="preserve"> </w:t>
      </w:r>
      <w:r w:rsidRPr="00D46BC9">
        <w:t>correct</w:t>
      </w:r>
      <w:r w:rsidRPr="00D46BC9">
        <w:rPr>
          <w:spacing w:val="-5"/>
        </w:rPr>
        <w:t xml:space="preserve"> </w:t>
      </w:r>
      <w:r w:rsidRPr="00D46BC9">
        <w:t>equipment</w:t>
      </w:r>
      <w:r w:rsidRPr="00D46BC9">
        <w:rPr>
          <w:spacing w:val="-5"/>
        </w:rPr>
        <w:t xml:space="preserve"> </w:t>
      </w:r>
      <w:r w:rsidRPr="00D46BC9">
        <w:t>to</w:t>
      </w:r>
      <w:r w:rsidRPr="00D46BC9">
        <w:rPr>
          <w:spacing w:val="-5"/>
        </w:rPr>
        <w:t xml:space="preserve"> </w:t>
      </w:r>
      <w:r w:rsidRPr="00D46BC9">
        <w:rPr>
          <w:spacing w:val="-2"/>
        </w:rPr>
        <w:t>school.</w:t>
      </w:r>
    </w:p>
    <w:p w14:paraId="036204D8" w14:textId="77777777" w:rsidR="007B2076" w:rsidRPr="00D46BC9" w:rsidRDefault="007B2076" w:rsidP="007B2076">
      <w:pPr>
        <w:pStyle w:val="ListParagraph"/>
        <w:numPr>
          <w:ilvl w:val="1"/>
          <w:numId w:val="2"/>
        </w:numPr>
        <w:tabs>
          <w:tab w:val="left" w:pos="833"/>
          <w:tab w:val="left" w:pos="834"/>
        </w:tabs>
        <w:spacing w:before="18"/>
        <w:ind w:hanging="361"/>
      </w:pPr>
      <w:r w:rsidRPr="00D46BC9">
        <w:t>To</w:t>
      </w:r>
      <w:r w:rsidRPr="00D46BC9">
        <w:rPr>
          <w:spacing w:val="-7"/>
        </w:rPr>
        <w:t xml:space="preserve"> </w:t>
      </w:r>
      <w:r w:rsidRPr="00D46BC9">
        <w:t>wear</w:t>
      </w:r>
      <w:r w:rsidRPr="00D46BC9">
        <w:rPr>
          <w:spacing w:val="-3"/>
        </w:rPr>
        <w:t xml:space="preserve"> </w:t>
      </w:r>
      <w:r w:rsidRPr="00D46BC9">
        <w:t>their</w:t>
      </w:r>
      <w:r w:rsidRPr="00D46BC9">
        <w:rPr>
          <w:spacing w:val="-5"/>
        </w:rPr>
        <w:t xml:space="preserve"> </w:t>
      </w:r>
      <w:r w:rsidRPr="00D46BC9">
        <w:t>school</w:t>
      </w:r>
      <w:r w:rsidRPr="00D46BC9">
        <w:rPr>
          <w:spacing w:val="-5"/>
        </w:rPr>
        <w:t xml:space="preserve"> </w:t>
      </w:r>
      <w:r w:rsidRPr="00D46BC9">
        <w:t>uniform</w:t>
      </w:r>
      <w:r w:rsidRPr="00D46BC9">
        <w:rPr>
          <w:spacing w:val="-4"/>
        </w:rPr>
        <w:t xml:space="preserve"> </w:t>
      </w:r>
      <w:r w:rsidRPr="00D46BC9">
        <w:t>with</w:t>
      </w:r>
      <w:r w:rsidRPr="00D46BC9">
        <w:rPr>
          <w:spacing w:val="-4"/>
        </w:rPr>
        <w:t xml:space="preserve"> </w:t>
      </w:r>
      <w:r w:rsidRPr="00D46BC9">
        <w:t>pride</w:t>
      </w:r>
      <w:r w:rsidRPr="00D46BC9">
        <w:rPr>
          <w:spacing w:val="-4"/>
        </w:rPr>
        <w:t xml:space="preserve"> </w:t>
      </w:r>
      <w:proofErr w:type="spellStart"/>
      <w:r w:rsidRPr="00D46BC9">
        <w:rPr>
          <w:spacing w:val="-2"/>
        </w:rPr>
        <w:t>everyday</w:t>
      </w:r>
      <w:proofErr w:type="spellEnd"/>
      <w:r w:rsidRPr="00D46BC9">
        <w:rPr>
          <w:spacing w:val="-2"/>
        </w:rPr>
        <w:t>.</w:t>
      </w:r>
    </w:p>
    <w:p w14:paraId="626080C6" w14:textId="77777777" w:rsidR="007B2076" w:rsidRPr="00D46BC9" w:rsidRDefault="007B2076" w:rsidP="007B2076">
      <w:pPr>
        <w:pStyle w:val="ListParagraph"/>
        <w:numPr>
          <w:ilvl w:val="1"/>
          <w:numId w:val="2"/>
        </w:numPr>
        <w:tabs>
          <w:tab w:val="left" w:pos="833"/>
          <w:tab w:val="left" w:pos="834"/>
        </w:tabs>
        <w:spacing w:before="19"/>
        <w:ind w:hanging="361"/>
      </w:pPr>
      <w:r w:rsidRPr="00D46BC9">
        <w:t>To</w:t>
      </w:r>
      <w:r w:rsidRPr="00D46BC9">
        <w:rPr>
          <w:spacing w:val="-6"/>
        </w:rPr>
        <w:t xml:space="preserve"> </w:t>
      </w:r>
      <w:r w:rsidRPr="00D46BC9">
        <w:t>complete</w:t>
      </w:r>
      <w:r w:rsidRPr="00D46BC9">
        <w:rPr>
          <w:spacing w:val="-4"/>
        </w:rPr>
        <w:t xml:space="preserve"> </w:t>
      </w:r>
      <w:r w:rsidRPr="00D46BC9">
        <w:t>all</w:t>
      </w:r>
      <w:r w:rsidRPr="00D46BC9">
        <w:rPr>
          <w:spacing w:val="-4"/>
        </w:rPr>
        <w:t xml:space="preserve"> </w:t>
      </w:r>
      <w:r w:rsidRPr="00D46BC9">
        <w:t>homework</w:t>
      </w:r>
      <w:r w:rsidRPr="00D46BC9">
        <w:rPr>
          <w:spacing w:val="-1"/>
        </w:rPr>
        <w:t xml:space="preserve"> </w:t>
      </w:r>
      <w:r w:rsidRPr="00D46BC9">
        <w:rPr>
          <w:spacing w:val="-4"/>
        </w:rPr>
        <w:t>set.</w:t>
      </w:r>
    </w:p>
    <w:p w14:paraId="2B390F83" w14:textId="77777777" w:rsidR="007B2076" w:rsidRPr="00D46BC9" w:rsidRDefault="007B2076" w:rsidP="007B2076">
      <w:pPr>
        <w:pStyle w:val="ListParagraph"/>
        <w:numPr>
          <w:ilvl w:val="1"/>
          <w:numId w:val="2"/>
        </w:numPr>
        <w:tabs>
          <w:tab w:val="left" w:pos="833"/>
          <w:tab w:val="left" w:pos="834"/>
        </w:tabs>
        <w:spacing w:before="18"/>
        <w:ind w:hanging="361"/>
      </w:pPr>
      <w:r w:rsidRPr="00D46BC9">
        <w:t>To</w:t>
      </w:r>
      <w:r w:rsidRPr="00D46BC9">
        <w:rPr>
          <w:spacing w:val="-7"/>
        </w:rPr>
        <w:t xml:space="preserve"> </w:t>
      </w:r>
      <w:r w:rsidRPr="00D46BC9">
        <w:t>treat</w:t>
      </w:r>
      <w:r w:rsidRPr="00D46BC9">
        <w:rPr>
          <w:spacing w:val="-6"/>
        </w:rPr>
        <w:t xml:space="preserve"> </w:t>
      </w:r>
      <w:r w:rsidRPr="00D46BC9">
        <w:t>other</w:t>
      </w:r>
      <w:r w:rsidRPr="00D46BC9">
        <w:rPr>
          <w:spacing w:val="-3"/>
        </w:rPr>
        <w:t xml:space="preserve"> </w:t>
      </w:r>
      <w:r w:rsidRPr="00D46BC9">
        <w:t>people</w:t>
      </w:r>
      <w:r w:rsidRPr="00D46BC9">
        <w:rPr>
          <w:spacing w:val="-5"/>
        </w:rPr>
        <w:t xml:space="preserve"> </w:t>
      </w:r>
      <w:r w:rsidRPr="00D46BC9">
        <w:t>and</w:t>
      </w:r>
      <w:r w:rsidRPr="00D46BC9">
        <w:rPr>
          <w:spacing w:val="-5"/>
        </w:rPr>
        <w:t xml:space="preserve"> </w:t>
      </w:r>
      <w:r w:rsidRPr="00D46BC9">
        <w:t>their</w:t>
      </w:r>
      <w:r w:rsidRPr="00D46BC9">
        <w:rPr>
          <w:spacing w:val="-5"/>
        </w:rPr>
        <w:t xml:space="preserve"> </w:t>
      </w:r>
      <w:r w:rsidRPr="00D46BC9">
        <w:t>belongings</w:t>
      </w:r>
      <w:r w:rsidRPr="00D46BC9">
        <w:rPr>
          <w:spacing w:val="-7"/>
        </w:rPr>
        <w:t xml:space="preserve"> </w:t>
      </w:r>
      <w:r w:rsidRPr="00D46BC9">
        <w:t>with</w:t>
      </w:r>
      <w:r w:rsidRPr="00D46BC9">
        <w:rPr>
          <w:spacing w:val="-4"/>
        </w:rPr>
        <w:t xml:space="preserve"> </w:t>
      </w:r>
      <w:r w:rsidRPr="00D46BC9">
        <w:rPr>
          <w:spacing w:val="-2"/>
        </w:rPr>
        <w:t>respect</w:t>
      </w:r>
    </w:p>
    <w:p w14:paraId="4714D76D" w14:textId="77777777" w:rsidR="007B2076" w:rsidRPr="00D46BC9" w:rsidRDefault="007B2076" w:rsidP="007B2076">
      <w:pPr>
        <w:pStyle w:val="ListParagraph"/>
        <w:numPr>
          <w:ilvl w:val="1"/>
          <w:numId w:val="2"/>
        </w:numPr>
        <w:tabs>
          <w:tab w:val="left" w:pos="833"/>
          <w:tab w:val="left" w:pos="834"/>
        </w:tabs>
        <w:spacing w:before="19"/>
        <w:ind w:hanging="361"/>
      </w:pPr>
      <w:r w:rsidRPr="00D46BC9">
        <w:t>To</w:t>
      </w:r>
      <w:r w:rsidRPr="00D46BC9">
        <w:rPr>
          <w:spacing w:val="-6"/>
        </w:rPr>
        <w:t xml:space="preserve"> </w:t>
      </w:r>
      <w:r w:rsidRPr="00D46BC9">
        <w:t>respect</w:t>
      </w:r>
      <w:r w:rsidRPr="00D46BC9">
        <w:rPr>
          <w:spacing w:val="-5"/>
        </w:rPr>
        <w:t xml:space="preserve"> </w:t>
      </w:r>
      <w:r w:rsidRPr="00D46BC9">
        <w:t>the</w:t>
      </w:r>
      <w:r w:rsidRPr="00D46BC9">
        <w:rPr>
          <w:spacing w:val="-6"/>
        </w:rPr>
        <w:t xml:space="preserve"> </w:t>
      </w:r>
      <w:r w:rsidRPr="00D46BC9">
        <w:t>school</w:t>
      </w:r>
      <w:r w:rsidRPr="00D46BC9">
        <w:rPr>
          <w:spacing w:val="-5"/>
        </w:rPr>
        <w:t xml:space="preserve"> </w:t>
      </w:r>
      <w:r w:rsidRPr="00D46BC9">
        <w:t>building</w:t>
      </w:r>
      <w:r w:rsidRPr="00D46BC9">
        <w:rPr>
          <w:spacing w:val="-3"/>
        </w:rPr>
        <w:t xml:space="preserve"> </w:t>
      </w:r>
      <w:r w:rsidRPr="00D46BC9">
        <w:t>and</w:t>
      </w:r>
      <w:r w:rsidRPr="00D46BC9">
        <w:rPr>
          <w:spacing w:val="-5"/>
        </w:rPr>
        <w:t xml:space="preserve"> </w:t>
      </w:r>
      <w:r w:rsidRPr="00D46BC9">
        <w:rPr>
          <w:spacing w:val="-2"/>
        </w:rPr>
        <w:t>grounds.</w:t>
      </w:r>
    </w:p>
    <w:p w14:paraId="05994B57" w14:textId="77777777" w:rsidR="007B2076" w:rsidRPr="00D46BC9" w:rsidRDefault="007B2076" w:rsidP="007B2076">
      <w:pPr>
        <w:pStyle w:val="ListParagraph"/>
        <w:numPr>
          <w:ilvl w:val="1"/>
          <w:numId w:val="2"/>
        </w:numPr>
        <w:tabs>
          <w:tab w:val="left" w:pos="833"/>
          <w:tab w:val="left" w:pos="834"/>
        </w:tabs>
        <w:spacing w:before="16"/>
        <w:ind w:hanging="361"/>
      </w:pPr>
      <w:r w:rsidRPr="00D46BC9">
        <w:t>To</w:t>
      </w:r>
      <w:r w:rsidRPr="00D46BC9">
        <w:rPr>
          <w:spacing w:val="-10"/>
        </w:rPr>
        <w:t xml:space="preserve"> </w:t>
      </w:r>
      <w:r w:rsidRPr="00D46BC9">
        <w:t>follow</w:t>
      </w:r>
      <w:r w:rsidRPr="00D46BC9">
        <w:rPr>
          <w:spacing w:val="-7"/>
        </w:rPr>
        <w:t xml:space="preserve"> </w:t>
      </w:r>
      <w:r w:rsidRPr="00D46BC9">
        <w:t>the</w:t>
      </w:r>
      <w:r w:rsidRPr="00D46BC9">
        <w:rPr>
          <w:spacing w:val="-5"/>
        </w:rPr>
        <w:t xml:space="preserve"> </w:t>
      </w:r>
      <w:r w:rsidRPr="00D46BC9">
        <w:t>school</w:t>
      </w:r>
      <w:r w:rsidRPr="00D46BC9">
        <w:rPr>
          <w:spacing w:val="-5"/>
        </w:rPr>
        <w:t xml:space="preserve"> </w:t>
      </w:r>
      <w:r w:rsidRPr="00D46BC9">
        <w:t>and</w:t>
      </w:r>
      <w:r w:rsidRPr="00D46BC9">
        <w:rPr>
          <w:spacing w:val="-8"/>
        </w:rPr>
        <w:t xml:space="preserve"> </w:t>
      </w:r>
      <w:r w:rsidRPr="00D46BC9">
        <w:t>class</w:t>
      </w:r>
      <w:r w:rsidRPr="00D46BC9">
        <w:rPr>
          <w:spacing w:val="-4"/>
        </w:rPr>
        <w:t xml:space="preserve"> </w:t>
      </w:r>
      <w:r w:rsidRPr="00D46BC9">
        <w:t>rules</w:t>
      </w:r>
      <w:r w:rsidRPr="00D46BC9">
        <w:rPr>
          <w:spacing w:val="-6"/>
        </w:rPr>
        <w:t xml:space="preserve"> </w:t>
      </w:r>
      <w:r w:rsidRPr="00D46BC9">
        <w:t>and</w:t>
      </w:r>
      <w:r w:rsidRPr="00D46BC9">
        <w:rPr>
          <w:spacing w:val="-4"/>
        </w:rPr>
        <w:t xml:space="preserve"> </w:t>
      </w:r>
      <w:r w:rsidRPr="00D46BC9">
        <w:t>expectations,</w:t>
      </w:r>
      <w:r w:rsidRPr="00D46BC9">
        <w:rPr>
          <w:spacing w:val="-5"/>
        </w:rPr>
        <w:t xml:space="preserve"> </w:t>
      </w:r>
      <w:r w:rsidRPr="00D46BC9">
        <w:t>taking</w:t>
      </w:r>
      <w:r w:rsidRPr="00D46BC9">
        <w:rPr>
          <w:spacing w:val="-4"/>
        </w:rPr>
        <w:t xml:space="preserve"> </w:t>
      </w:r>
      <w:r w:rsidRPr="00D46BC9">
        <w:t>responsibility</w:t>
      </w:r>
      <w:r w:rsidRPr="00D46BC9">
        <w:rPr>
          <w:spacing w:val="-6"/>
        </w:rPr>
        <w:t xml:space="preserve"> </w:t>
      </w:r>
      <w:r w:rsidRPr="00D46BC9">
        <w:t>for</w:t>
      </w:r>
      <w:r w:rsidRPr="00D46BC9">
        <w:rPr>
          <w:spacing w:val="-5"/>
        </w:rPr>
        <w:t xml:space="preserve"> </w:t>
      </w:r>
      <w:r w:rsidRPr="00D46BC9">
        <w:t>their</w:t>
      </w:r>
      <w:r w:rsidRPr="00D46BC9">
        <w:rPr>
          <w:spacing w:val="-3"/>
        </w:rPr>
        <w:t xml:space="preserve"> </w:t>
      </w:r>
      <w:r w:rsidRPr="00D46BC9">
        <w:rPr>
          <w:spacing w:val="-2"/>
        </w:rPr>
        <w:t>actions.</w:t>
      </w:r>
    </w:p>
    <w:p w14:paraId="64EBFACE" w14:textId="77777777" w:rsidR="007B2076" w:rsidRPr="00D46BC9" w:rsidRDefault="007B2076" w:rsidP="007B2076">
      <w:pPr>
        <w:rPr>
          <w:sz w:val="10"/>
          <w:szCs w:val="10"/>
        </w:rPr>
      </w:pPr>
    </w:p>
    <w:p w14:paraId="4C01A580" w14:textId="77777777" w:rsidR="002F1F03" w:rsidRPr="00D46BC9" w:rsidRDefault="002F1F03" w:rsidP="002F1F03">
      <w:pPr>
        <w:pStyle w:val="Heading2"/>
        <w:spacing w:before="158"/>
      </w:pPr>
      <w:r w:rsidRPr="00D46BC9">
        <w:t>The</w:t>
      </w:r>
      <w:r w:rsidRPr="00D46BC9">
        <w:rPr>
          <w:spacing w:val="-6"/>
        </w:rPr>
        <w:t xml:space="preserve"> </w:t>
      </w:r>
      <w:r w:rsidRPr="00D46BC9">
        <w:t>classroom</w:t>
      </w:r>
      <w:r w:rsidRPr="00D46BC9">
        <w:rPr>
          <w:spacing w:val="-6"/>
        </w:rPr>
        <w:t xml:space="preserve"> </w:t>
      </w:r>
      <w:r w:rsidRPr="00D46BC9">
        <w:rPr>
          <w:spacing w:val="-2"/>
        </w:rPr>
        <w:t>environment</w:t>
      </w:r>
    </w:p>
    <w:p w14:paraId="7636F238" w14:textId="77777777" w:rsidR="002F1F03" w:rsidRPr="00D46BC9" w:rsidRDefault="002F1F03" w:rsidP="002F1F03">
      <w:pPr>
        <w:pStyle w:val="BodyText"/>
        <w:spacing w:before="182" w:line="259" w:lineRule="auto"/>
        <w:ind w:right="107"/>
        <w:jc w:val="both"/>
      </w:pPr>
      <w:r w:rsidRPr="00D46BC9">
        <w:t>The school understands that a well-structured classroom environment is paramount to preventing poor</w:t>
      </w:r>
      <w:r w:rsidRPr="00D46BC9">
        <w:rPr>
          <w:spacing w:val="6"/>
        </w:rPr>
        <w:t xml:space="preserve"> </w:t>
      </w:r>
      <w:proofErr w:type="spellStart"/>
      <w:r w:rsidRPr="00D46BC9">
        <w:t>behaviour</w:t>
      </w:r>
      <w:proofErr w:type="spellEnd"/>
      <w:r w:rsidRPr="00D46BC9">
        <w:t>.</w:t>
      </w:r>
      <w:r w:rsidRPr="00D46BC9">
        <w:rPr>
          <w:spacing w:val="6"/>
        </w:rPr>
        <w:t xml:space="preserve"> </w:t>
      </w:r>
      <w:r w:rsidRPr="00D46BC9">
        <w:t>This</w:t>
      </w:r>
      <w:r w:rsidRPr="00D46BC9">
        <w:rPr>
          <w:spacing w:val="6"/>
        </w:rPr>
        <w:t xml:space="preserve"> </w:t>
      </w:r>
      <w:r w:rsidRPr="00D46BC9">
        <w:t>includes</w:t>
      </w:r>
      <w:r w:rsidRPr="00D46BC9">
        <w:rPr>
          <w:spacing w:val="8"/>
        </w:rPr>
        <w:t xml:space="preserve"> </w:t>
      </w:r>
      <w:r w:rsidRPr="00D46BC9">
        <w:t>the</w:t>
      </w:r>
      <w:r w:rsidRPr="00D46BC9">
        <w:rPr>
          <w:spacing w:val="5"/>
        </w:rPr>
        <w:t xml:space="preserve"> </w:t>
      </w:r>
      <w:r w:rsidRPr="00D46BC9">
        <w:t>teacher</w:t>
      </w:r>
      <w:r w:rsidRPr="00D46BC9">
        <w:rPr>
          <w:spacing w:val="9"/>
        </w:rPr>
        <w:t xml:space="preserve"> </w:t>
      </w:r>
      <w:r w:rsidRPr="00D46BC9">
        <w:t>positioning</w:t>
      </w:r>
      <w:r w:rsidRPr="00D46BC9">
        <w:rPr>
          <w:spacing w:val="8"/>
        </w:rPr>
        <w:t xml:space="preserve"> </w:t>
      </w:r>
      <w:r w:rsidRPr="00D46BC9">
        <w:t>themselves</w:t>
      </w:r>
      <w:r w:rsidRPr="00D46BC9">
        <w:rPr>
          <w:spacing w:val="7"/>
        </w:rPr>
        <w:t xml:space="preserve"> </w:t>
      </w:r>
      <w:r w:rsidRPr="00D46BC9">
        <w:t>effectively</w:t>
      </w:r>
      <w:r w:rsidRPr="00D46BC9">
        <w:rPr>
          <w:spacing w:val="8"/>
        </w:rPr>
        <w:t xml:space="preserve"> </w:t>
      </w:r>
      <w:r w:rsidRPr="00D46BC9">
        <w:t>within</w:t>
      </w:r>
      <w:r w:rsidRPr="00D46BC9">
        <w:rPr>
          <w:spacing w:val="7"/>
        </w:rPr>
        <w:t xml:space="preserve"> </w:t>
      </w:r>
      <w:r w:rsidRPr="00D46BC9">
        <w:t>the</w:t>
      </w:r>
      <w:r w:rsidRPr="00D46BC9">
        <w:rPr>
          <w:spacing w:val="8"/>
        </w:rPr>
        <w:t xml:space="preserve"> </w:t>
      </w:r>
      <w:r w:rsidRPr="00D46BC9">
        <w:rPr>
          <w:spacing w:val="-2"/>
        </w:rPr>
        <w:t>classroom,</w:t>
      </w:r>
    </w:p>
    <w:p w14:paraId="34F73C90" w14:textId="77777777" w:rsidR="002F1F03" w:rsidRPr="00D46BC9" w:rsidRDefault="002F1F03" w:rsidP="002F1F03">
      <w:pPr>
        <w:pStyle w:val="BodyText"/>
        <w:spacing w:before="1" w:line="256" w:lineRule="auto"/>
      </w:pPr>
      <w:r w:rsidRPr="00D46BC9">
        <w:t>e.g. wherever</w:t>
      </w:r>
      <w:r w:rsidRPr="00D46BC9">
        <w:rPr>
          <w:spacing w:val="-1"/>
        </w:rPr>
        <w:t xml:space="preserve"> </w:t>
      </w:r>
      <w:r w:rsidRPr="00D46BC9">
        <w:t>possible,</w:t>
      </w:r>
      <w:r w:rsidRPr="00D46BC9">
        <w:rPr>
          <w:spacing w:val="-1"/>
        </w:rPr>
        <w:t xml:space="preserve"> </w:t>
      </w:r>
      <w:r w:rsidRPr="00D46BC9">
        <w:t>teachers</w:t>
      </w:r>
      <w:r w:rsidRPr="00D46BC9">
        <w:rPr>
          <w:spacing w:val="-1"/>
        </w:rPr>
        <w:t xml:space="preserve"> </w:t>
      </w:r>
      <w:r w:rsidRPr="00D46BC9">
        <w:t>avoid</w:t>
      </w:r>
      <w:r w:rsidRPr="00D46BC9">
        <w:rPr>
          <w:spacing w:val="-2"/>
        </w:rPr>
        <w:t xml:space="preserve"> </w:t>
      </w:r>
      <w:r w:rsidRPr="00D46BC9">
        <w:t>standing</w:t>
      </w:r>
      <w:r w:rsidRPr="00D46BC9">
        <w:rPr>
          <w:spacing w:val="-4"/>
        </w:rPr>
        <w:t xml:space="preserve"> </w:t>
      </w:r>
      <w:r w:rsidRPr="00D46BC9">
        <w:t>with</w:t>
      </w:r>
      <w:r w:rsidRPr="00D46BC9">
        <w:rPr>
          <w:spacing w:val="-2"/>
        </w:rPr>
        <w:t xml:space="preserve"> </w:t>
      </w:r>
      <w:r w:rsidRPr="00D46BC9">
        <w:t>their</w:t>
      </w:r>
      <w:r w:rsidRPr="00D46BC9">
        <w:rPr>
          <w:spacing w:val="-1"/>
        </w:rPr>
        <w:t xml:space="preserve"> </w:t>
      </w:r>
      <w:r w:rsidRPr="00D46BC9">
        <w:t>backs</w:t>
      </w:r>
      <w:r w:rsidRPr="00D46BC9">
        <w:rPr>
          <w:spacing w:val="-4"/>
        </w:rPr>
        <w:t xml:space="preserve"> </w:t>
      </w:r>
      <w:r w:rsidRPr="00D46BC9">
        <w:t>to</w:t>
      </w:r>
      <w:r w:rsidRPr="00D46BC9">
        <w:rPr>
          <w:spacing w:val="-2"/>
        </w:rPr>
        <w:t xml:space="preserve"> </w:t>
      </w:r>
      <w:r w:rsidRPr="00D46BC9">
        <w:t>pupils</w:t>
      </w:r>
      <w:r w:rsidRPr="00D46BC9">
        <w:rPr>
          <w:spacing w:val="-4"/>
        </w:rPr>
        <w:t xml:space="preserve"> </w:t>
      </w:r>
      <w:r w:rsidRPr="00D46BC9">
        <w:t>and</w:t>
      </w:r>
      <w:r w:rsidRPr="00D46BC9">
        <w:rPr>
          <w:spacing w:val="-2"/>
        </w:rPr>
        <w:t xml:space="preserve"> </w:t>
      </w:r>
      <w:r w:rsidRPr="00D46BC9">
        <w:t>ensure</w:t>
      </w:r>
      <w:r w:rsidRPr="00D46BC9">
        <w:rPr>
          <w:spacing w:val="-4"/>
        </w:rPr>
        <w:t xml:space="preserve"> </w:t>
      </w:r>
      <w:r w:rsidRPr="00D46BC9">
        <w:t>they</w:t>
      </w:r>
      <w:r w:rsidRPr="00D46BC9">
        <w:rPr>
          <w:spacing w:val="-4"/>
        </w:rPr>
        <w:t xml:space="preserve"> </w:t>
      </w:r>
      <w:r w:rsidRPr="00D46BC9">
        <w:t>have</w:t>
      </w:r>
      <w:r w:rsidRPr="00D46BC9">
        <w:rPr>
          <w:spacing w:val="-2"/>
        </w:rPr>
        <w:t xml:space="preserve"> </w:t>
      </w:r>
      <w:r w:rsidRPr="00D46BC9">
        <w:t>full view of the room at all times.</w:t>
      </w:r>
    </w:p>
    <w:p w14:paraId="0BDB41A6" w14:textId="77777777" w:rsidR="002F1F03" w:rsidRPr="00D46BC9" w:rsidRDefault="002F1F03" w:rsidP="002F1F03">
      <w:pPr>
        <w:pStyle w:val="BodyText"/>
        <w:spacing w:before="164" w:line="256" w:lineRule="auto"/>
        <w:ind w:right="118"/>
        <w:jc w:val="both"/>
      </w:pPr>
      <w:r w:rsidRPr="00D46BC9">
        <w:t xml:space="preserve">Teachers employ strategic seating arrangements to prevent poor </w:t>
      </w:r>
      <w:proofErr w:type="spellStart"/>
      <w:r w:rsidRPr="00D46BC9">
        <w:t>behaviour</w:t>
      </w:r>
      <w:proofErr w:type="spellEnd"/>
      <w:r w:rsidRPr="00D46BC9">
        <w:t xml:space="preserve"> and enable it to be noticed early, such as:</w:t>
      </w:r>
    </w:p>
    <w:p w14:paraId="75722EE7" w14:textId="77777777" w:rsidR="002F1F03" w:rsidRPr="00D46BC9" w:rsidRDefault="002F1F03" w:rsidP="002F1F03">
      <w:pPr>
        <w:pStyle w:val="ListParagraph"/>
        <w:numPr>
          <w:ilvl w:val="0"/>
          <w:numId w:val="1"/>
        </w:numPr>
        <w:tabs>
          <w:tab w:val="left" w:pos="680"/>
        </w:tabs>
        <w:spacing w:before="161"/>
        <w:ind w:hanging="294"/>
      </w:pPr>
      <w:r w:rsidRPr="00D46BC9">
        <w:t>Seating</w:t>
      </w:r>
      <w:r w:rsidRPr="00D46BC9">
        <w:rPr>
          <w:spacing w:val="-7"/>
        </w:rPr>
        <w:t xml:space="preserve"> </w:t>
      </w:r>
      <w:r w:rsidRPr="00D46BC9">
        <w:t>those</w:t>
      </w:r>
      <w:r w:rsidRPr="00D46BC9">
        <w:rPr>
          <w:spacing w:val="-7"/>
        </w:rPr>
        <w:t xml:space="preserve"> </w:t>
      </w:r>
      <w:r w:rsidRPr="00D46BC9">
        <w:t>who</w:t>
      </w:r>
      <w:r w:rsidRPr="00D46BC9">
        <w:rPr>
          <w:spacing w:val="-6"/>
        </w:rPr>
        <w:t xml:space="preserve"> </w:t>
      </w:r>
      <w:r w:rsidRPr="00D46BC9">
        <w:t>frequently</w:t>
      </w:r>
      <w:r w:rsidRPr="00D46BC9">
        <w:rPr>
          <w:spacing w:val="-7"/>
        </w:rPr>
        <w:t xml:space="preserve"> </w:t>
      </w:r>
      <w:r w:rsidRPr="00D46BC9">
        <w:t>model</w:t>
      </w:r>
      <w:r w:rsidRPr="00D46BC9">
        <w:rPr>
          <w:spacing w:val="-6"/>
        </w:rPr>
        <w:t xml:space="preserve"> </w:t>
      </w:r>
      <w:r w:rsidRPr="00D46BC9">
        <w:t>poor</w:t>
      </w:r>
      <w:r w:rsidRPr="00D46BC9">
        <w:rPr>
          <w:spacing w:val="-5"/>
        </w:rPr>
        <w:t xml:space="preserve"> </w:t>
      </w:r>
      <w:proofErr w:type="spellStart"/>
      <w:r w:rsidRPr="00D46BC9">
        <w:t>behaviour</w:t>
      </w:r>
      <w:proofErr w:type="spellEnd"/>
      <w:r w:rsidRPr="00D46BC9">
        <w:rPr>
          <w:spacing w:val="-4"/>
        </w:rPr>
        <w:t xml:space="preserve"> </w:t>
      </w:r>
      <w:r w:rsidRPr="00D46BC9">
        <w:t>closest</w:t>
      </w:r>
      <w:r w:rsidRPr="00D46BC9">
        <w:rPr>
          <w:spacing w:val="-6"/>
        </w:rPr>
        <w:t xml:space="preserve"> </w:t>
      </w:r>
      <w:r w:rsidRPr="00D46BC9">
        <w:t>to,</w:t>
      </w:r>
      <w:r w:rsidRPr="00D46BC9">
        <w:rPr>
          <w:spacing w:val="-6"/>
        </w:rPr>
        <w:t xml:space="preserve"> </w:t>
      </w:r>
      <w:r w:rsidRPr="00D46BC9">
        <w:t>and</w:t>
      </w:r>
      <w:r w:rsidRPr="00D46BC9">
        <w:rPr>
          <w:spacing w:val="-6"/>
        </w:rPr>
        <w:t xml:space="preserve"> </w:t>
      </w:r>
      <w:r w:rsidRPr="00D46BC9">
        <w:t>facing,</w:t>
      </w:r>
      <w:r w:rsidRPr="00D46BC9">
        <w:rPr>
          <w:spacing w:val="-6"/>
        </w:rPr>
        <w:t xml:space="preserve"> </w:t>
      </w:r>
      <w:r w:rsidRPr="00D46BC9">
        <w:t>the</w:t>
      </w:r>
      <w:r w:rsidRPr="00D46BC9">
        <w:rPr>
          <w:spacing w:val="-6"/>
        </w:rPr>
        <w:t xml:space="preserve"> </w:t>
      </w:r>
      <w:r w:rsidRPr="00D46BC9">
        <w:rPr>
          <w:spacing w:val="-2"/>
        </w:rPr>
        <w:t>teacher.</w:t>
      </w:r>
    </w:p>
    <w:p w14:paraId="387E5D90" w14:textId="77777777" w:rsidR="002F1F03" w:rsidRPr="00D46BC9" w:rsidRDefault="002F1F03" w:rsidP="002F1F03">
      <w:pPr>
        <w:pStyle w:val="ListParagraph"/>
        <w:numPr>
          <w:ilvl w:val="0"/>
          <w:numId w:val="1"/>
        </w:numPr>
        <w:tabs>
          <w:tab w:val="left" w:pos="680"/>
        </w:tabs>
        <w:spacing w:before="36"/>
        <w:ind w:hanging="294"/>
      </w:pPr>
      <w:r w:rsidRPr="00D46BC9">
        <w:t>Seating</w:t>
      </w:r>
      <w:r w:rsidRPr="00D46BC9">
        <w:rPr>
          <w:spacing w:val="-7"/>
        </w:rPr>
        <w:t xml:space="preserve"> </w:t>
      </w:r>
      <w:r w:rsidRPr="00D46BC9">
        <w:t>those</w:t>
      </w:r>
      <w:r w:rsidRPr="00D46BC9">
        <w:rPr>
          <w:spacing w:val="-6"/>
        </w:rPr>
        <w:t xml:space="preserve"> </w:t>
      </w:r>
      <w:r w:rsidRPr="00D46BC9">
        <w:t>who</w:t>
      </w:r>
      <w:r w:rsidRPr="00D46BC9">
        <w:rPr>
          <w:spacing w:val="-7"/>
        </w:rPr>
        <w:t xml:space="preserve"> </w:t>
      </w:r>
      <w:r w:rsidRPr="00D46BC9">
        <w:t>frequently</w:t>
      </w:r>
      <w:r w:rsidRPr="00D46BC9">
        <w:rPr>
          <w:spacing w:val="-6"/>
        </w:rPr>
        <w:t xml:space="preserve"> </w:t>
      </w:r>
      <w:r w:rsidRPr="00D46BC9">
        <w:t>model</w:t>
      </w:r>
      <w:r w:rsidRPr="00D46BC9">
        <w:rPr>
          <w:spacing w:val="-6"/>
        </w:rPr>
        <w:t xml:space="preserve"> </w:t>
      </w:r>
      <w:r w:rsidRPr="00D46BC9">
        <w:t>poor</w:t>
      </w:r>
      <w:r w:rsidRPr="00D46BC9">
        <w:rPr>
          <w:spacing w:val="-5"/>
        </w:rPr>
        <w:t xml:space="preserve"> </w:t>
      </w:r>
      <w:proofErr w:type="spellStart"/>
      <w:r w:rsidRPr="00D46BC9">
        <w:t>behaviour</w:t>
      </w:r>
      <w:proofErr w:type="spellEnd"/>
      <w:r w:rsidRPr="00D46BC9">
        <w:rPr>
          <w:spacing w:val="-4"/>
        </w:rPr>
        <w:t xml:space="preserve"> </w:t>
      </w:r>
      <w:r w:rsidRPr="00D46BC9">
        <w:t>away</w:t>
      </w:r>
      <w:r w:rsidRPr="00D46BC9">
        <w:rPr>
          <w:spacing w:val="-6"/>
        </w:rPr>
        <w:t xml:space="preserve"> </w:t>
      </w:r>
      <w:r w:rsidRPr="00D46BC9">
        <w:t>from</w:t>
      </w:r>
      <w:r w:rsidRPr="00D46BC9">
        <w:rPr>
          <w:spacing w:val="-6"/>
        </w:rPr>
        <w:t xml:space="preserve"> </w:t>
      </w:r>
      <w:r w:rsidRPr="00D46BC9">
        <w:t>each</w:t>
      </w:r>
      <w:r w:rsidRPr="00D46BC9">
        <w:rPr>
          <w:spacing w:val="-4"/>
        </w:rPr>
        <w:t xml:space="preserve"> </w:t>
      </w:r>
      <w:r w:rsidRPr="00D46BC9">
        <w:rPr>
          <w:spacing w:val="-2"/>
        </w:rPr>
        <w:t>other.</w:t>
      </w:r>
    </w:p>
    <w:p w14:paraId="62D82AB6" w14:textId="77777777" w:rsidR="002F1F03" w:rsidRPr="00D46BC9" w:rsidRDefault="002F1F03" w:rsidP="002F1F03">
      <w:pPr>
        <w:pStyle w:val="ListParagraph"/>
        <w:numPr>
          <w:ilvl w:val="0"/>
          <w:numId w:val="1"/>
        </w:numPr>
        <w:tabs>
          <w:tab w:val="left" w:pos="680"/>
        </w:tabs>
        <w:spacing w:before="37" w:line="271" w:lineRule="auto"/>
        <w:ind w:right="110"/>
      </w:pPr>
      <w:r w:rsidRPr="00D46BC9">
        <w:t>Ensuring</w:t>
      </w:r>
      <w:r w:rsidRPr="00D46BC9">
        <w:rPr>
          <w:spacing w:val="-6"/>
        </w:rPr>
        <w:t xml:space="preserve"> </w:t>
      </w:r>
      <w:r w:rsidRPr="00D46BC9">
        <w:t>the</w:t>
      </w:r>
      <w:r w:rsidRPr="00D46BC9">
        <w:rPr>
          <w:spacing w:val="-8"/>
        </w:rPr>
        <w:t xml:space="preserve"> </w:t>
      </w:r>
      <w:r w:rsidRPr="00D46BC9">
        <w:t>teacher</w:t>
      </w:r>
      <w:r w:rsidRPr="00D46BC9">
        <w:rPr>
          <w:spacing w:val="-7"/>
        </w:rPr>
        <w:t xml:space="preserve"> </w:t>
      </w:r>
      <w:r w:rsidRPr="00D46BC9">
        <w:t>can</w:t>
      </w:r>
      <w:r w:rsidRPr="00D46BC9">
        <w:rPr>
          <w:spacing w:val="-8"/>
        </w:rPr>
        <w:t xml:space="preserve"> </w:t>
      </w:r>
      <w:r w:rsidRPr="00D46BC9">
        <w:t>see</w:t>
      </w:r>
      <w:r w:rsidRPr="00D46BC9">
        <w:rPr>
          <w:spacing w:val="-6"/>
        </w:rPr>
        <w:t xml:space="preserve"> </w:t>
      </w:r>
      <w:r w:rsidRPr="00D46BC9">
        <w:t>pupils’</w:t>
      </w:r>
      <w:r w:rsidRPr="00D46BC9">
        <w:rPr>
          <w:spacing w:val="-9"/>
        </w:rPr>
        <w:t xml:space="preserve"> </w:t>
      </w:r>
      <w:r w:rsidRPr="00D46BC9">
        <w:t>faces,</w:t>
      </w:r>
      <w:r w:rsidRPr="00D46BC9">
        <w:rPr>
          <w:spacing w:val="-6"/>
        </w:rPr>
        <w:t xml:space="preserve"> </w:t>
      </w:r>
      <w:r w:rsidRPr="00D46BC9">
        <w:t>that</w:t>
      </w:r>
      <w:r w:rsidRPr="00D46BC9">
        <w:rPr>
          <w:spacing w:val="-4"/>
        </w:rPr>
        <w:t xml:space="preserve"> </w:t>
      </w:r>
      <w:r w:rsidRPr="00D46BC9">
        <w:t>pupils</w:t>
      </w:r>
      <w:r w:rsidRPr="00D46BC9">
        <w:rPr>
          <w:spacing w:val="-5"/>
        </w:rPr>
        <w:t xml:space="preserve"> </w:t>
      </w:r>
      <w:r w:rsidRPr="00D46BC9">
        <w:t>can</w:t>
      </w:r>
      <w:r w:rsidRPr="00D46BC9">
        <w:rPr>
          <w:spacing w:val="-6"/>
        </w:rPr>
        <w:t xml:space="preserve"> </w:t>
      </w:r>
      <w:r w:rsidRPr="00D46BC9">
        <w:t>see</w:t>
      </w:r>
      <w:r w:rsidRPr="00D46BC9">
        <w:rPr>
          <w:spacing w:val="-6"/>
        </w:rPr>
        <w:t xml:space="preserve"> </w:t>
      </w:r>
      <w:r w:rsidRPr="00D46BC9">
        <w:t>one</w:t>
      </w:r>
      <w:r w:rsidRPr="00D46BC9">
        <w:rPr>
          <w:spacing w:val="-5"/>
        </w:rPr>
        <w:t xml:space="preserve"> </w:t>
      </w:r>
      <w:r w:rsidRPr="00D46BC9">
        <w:t>another,</w:t>
      </w:r>
      <w:r w:rsidRPr="00D46BC9">
        <w:rPr>
          <w:spacing w:val="-4"/>
        </w:rPr>
        <w:t xml:space="preserve"> </w:t>
      </w:r>
      <w:r w:rsidRPr="00D46BC9">
        <w:t>and</w:t>
      </w:r>
      <w:r w:rsidRPr="00D46BC9">
        <w:rPr>
          <w:spacing w:val="-8"/>
        </w:rPr>
        <w:t xml:space="preserve"> </w:t>
      </w:r>
      <w:r w:rsidRPr="00D46BC9">
        <w:t>that</w:t>
      </w:r>
      <w:r w:rsidRPr="00D46BC9">
        <w:rPr>
          <w:spacing w:val="-4"/>
        </w:rPr>
        <w:t xml:space="preserve"> </w:t>
      </w:r>
      <w:r w:rsidRPr="00D46BC9">
        <w:t>they</w:t>
      </w:r>
      <w:r w:rsidRPr="00D46BC9">
        <w:rPr>
          <w:spacing w:val="-7"/>
        </w:rPr>
        <w:t xml:space="preserve"> </w:t>
      </w:r>
      <w:r w:rsidRPr="00D46BC9">
        <w:t>can see the board.</w:t>
      </w:r>
    </w:p>
    <w:p w14:paraId="19EB7A50" w14:textId="77777777" w:rsidR="002F1F03" w:rsidRPr="00D46BC9" w:rsidRDefault="002F1F03" w:rsidP="002F1F03">
      <w:pPr>
        <w:pStyle w:val="ListParagraph"/>
        <w:numPr>
          <w:ilvl w:val="0"/>
          <w:numId w:val="1"/>
        </w:numPr>
        <w:tabs>
          <w:tab w:val="left" w:pos="680"/>
        </w:tabs>
        <w:spacing w:before="8" w:line="271" w:lineRule="auto"/>
        <w:ind w:right="114"/>
      </w:pPr>
      <w:r w:rsidRPr="00D46BC9">
        <w:t>Ensuring</w:t>
      </w:r>
      <w:r w:rsidRPr="00D46BC9">
        <w:rPr>
          <w:spacing w:val="40"/>
        </w:rPr>
        <w:t xml:space="preserve"> </w:t>
      </w:r>
      <w:r w:rsidRPr="00D46BC9">
        <w:t>the</w:t>
      </w:r>
      <w:r w:rsidRPr="00D46BC9">
        <w:rPr>
          <w:spacing w:val="40"/>
        </w:rPr>
        <w:t xml:space="preserve"> </w:t>
      </w:r>
      <w:r w:rsidRPr="00D46BC9">
        <w:t>teacher</w:t>
      </w:r>
      <w:r w:rsidRPr="00D46BC9">
        <w:rPr>
          <w:spacing w:val="40"/>
        </w:rPr>
        <w:t xml:space="preserve"> </w:t>
      </w:r>
      <w:r w:rsidRPr="00D46BC9">
        <w:t>can</w:t>
      </w:r>
      <w:r w:rsidRPr="00D46BC9">
        <w:rPr>
          <w:spacing w:val="40"/>
        </w:rPr>
        <w:t xml:space="preserve"> </w:t>
      </w:r>
      <w:r w:rsidRPr="00D46BC9">
        <w:t>move</w:t>
      </w:r>
      <w:r w:rsidRPr="00D46BC9">
        <w:rPr>
          <w:spacing w:val="40"/>
        </w:rPr>
        <w:t xml:space="preserve"> </w:t>
      </w:r>
      <w:r w:rsidRPr="00D46BC9">
        <w:t>around</w:t>
      </w:r>
      <w:r w:rsidRPr="00D46BC9">
        <w:rPr>
          <w:spacing w:val="40"/>
        </w:rPr>
        <w:t xml:space="preserve"> </w:t>
      </w:r>
      <w:r w:rsidRPr="00D46BC9">
        <w:t>the</w:t>
      </w:r>
      <w:r w:rsidRPr="00D46BC9">
        <w:rPr>
          <w:spacing w:val="40"/>
        </w:rPr>
        <w:t xml:space="preserve"> </w:t>
      </w:r>
      <w:r w:rsidRPr="00D46BC9">
        <w:t>room</w:t>
      </w:r>
      <w:r w:rsidRPr="00D46BC9">
        <w:rPr>
          <w:spacing w:val="40"/>
        </w:rPr>
        <w:t xml:space="preserve"> </w:t>
      </w:r>
      <w:r w:rsidRPr="00D46BC9">
        <w:t>so</w:t>
      </w:r>
      <w:r w:rsidRPr="00D46BC9">
        <w:rPr>
          <w:spacing w:val="40"/>
        </w:rPr>
        <w:t xml:space="preserve"> </w:t>
      </w:r>
      <w:r w:rsidRPr="00D46BC9">
        <w:t>that</w:t>
      </w:r>
      <w:r w:rsidRPr="00D46BC9">
        <w:rPr>
          <w:spacing w:val="40"/>
        </w:rPr>
        <w:t xml:space="preserve"> </w:t>
      </w:r>
      <w:proofErr w:type="spellStart"/>
      <w:r w:rsidRPr="00D46BC9">
        <w:t>behaviour</w:t>
      </w:r>
      <w:proofErr w:type="spellEnd"/>
      <w:r w:rsidRPr="00D46BC9">
        <w:rPr>
          <w:spacing w:val="40"/>
        </w:rPr>
        <w:t xml:space="preserve"> </w:t>
      </w:r>
      <w:r w:rsidRPr="00D46BC9">
        <w:t>can</w:t>
      </w:r>
      <w:r w:rsidRPr="00D46BC9">
        <w:rPr>
          <w:spacing w:val="40"/>
        </w:rPr>
        <w:t xml:space="preserve"> </w:t>
      </w:r>
      <w:r w:rsidRPr="00D46BC9">
        <w:t>be</w:t>
      </w:r>
      <w:r w:rsidRPr="00D46BC9">
        <w:rPr>
          <w:spacing w:val="40"/>
        </w:rPr>
        <w:t xml:space="preserve"> </w:t>
      </w:r>
      <w:r w:rsidRPr="00D46BC9">
        <w:t>monitored</w:t>
      </w:r>
      <w:r w:rsidRPr="00D46BC9">
        <w:rPr>
          <w:spacing w:val="80"/>
        </w:rPr>
        <w:t xml:space="preserve"> </w:t>
      </w:r>
      <w:r w:rsidRPr="00D46BC9">
        <w:rPr>
          <w:spacing w:val="-2"/>
        </w:rPr>
        <w:t>effectively.</w:t>
      </w:r>
    </w:p>
    <w:p w14:paraId="79BFFBA4" w14:textId="77777777" w:rsidR="006410D7" w:rsidRPr="00D46BC9" w:rsidRDefault="006410D7" w:rsidP="00C021A1">
      <w:pPr>
        <w:pStyle w:val="Heading1"/>
        <w:numPr>
          <w:ilvl w:val="0"/>
          <w:numId w:val="5"/>
        </w:numPr>
        <w:tabs>
          <w:tab w:val="left" w:pos="473"/>
        </w:tabs>
        <w:spacing w:before="202"/>
        <w:ind w:left="426"/>
      </w:pPr>
      <w:r w:rsidRPr="00D46BC9">
        <w:t xml:space="preserve">Behaviour Curriculum </w:t>
      </w:r>
    </w:p>
    <w:p w14:paraId="5525C5B4" w14:textId="77777777" w:rsidR="007B2076" w:rsidRPr="00D46BC9" w:rsidRDefault="006410D7" w:rsidP="00C021A1">
      <w:pPr>
        <w:pStyle w:val="Heading1"/>
        <w:tabs>
          <w:tab w:val="left" w:pos="473"/>
        </w:tabs>
        <w:spacing w:before="202"/>
        <w:ind w:left="142" w:firstLine="0"/>
        <w:jc w:val="both"/>
        <w:rPr>
          <w:b w:val="0"/>
          <w:sz w:val="22"/>
          <w:szCs w:val="22"/>
        </w:rPr>
      </w:pPr>
      <w:r w:rsidRPr="00D46BC9">
        <w:rPr>
          <w:b w:val="0"/>
          <w:sz w:val="22"/>
          <w:szCs w:val="22"/>
        </w:rPr>
        <w:t xml:space="preserve">Positive </w:t>
      </w:r>
      <w:proofErr w:type="spellStart"/>
      <w:r w:rsidRPr="00D46BC9">
        <w:rPr>
          <w:b w:val="0"/>
          <w:sz w:val="22"/>
          <w:szCs w:val="22"/>
        </w:rPr>
        <w:t>behaviour</w:t>
      </w:r>
      <w:proofErr w:type="spellEnd"/>
      <w:r w:rsidRPr="00D46BC9">
        <w:rPr>
          <w:b w:val="0"/>
          <w:sz w:val="22"/>
          <w:szCs w:val="22"/>
        </w:rPr>
        <w:t xml:space="preserve"> will be taught to all pupils as part of the </w:t>
      </w:r>
      <w:proofErr w:type="spellStart"/>
      <w:r w:rsidRPr="00D46BC9">
        <w:rPr>
          <w:b w:val="0"/>
          <w:sz w:val="22"/>
          <w:szCs w:val="22"/>
        </w:rPr>
        <w:t>behaviour</w:t>
      </w:r>
      <w:proofErr w:type="spellEnd"/>
      <w:r w:rsidRPr="00D46BC9">
        <w:rPr>
          <w:b w:val="0"/>
          <w:sz w:val="22"/>
          <w:szCs w:val="22"/>
        </w:rPr>
        <w:t xml:space="preserve"> curriculum. At The Berkeley we develop children’s character through our </w:t>
      </w:r>
      <w:proofErr w:type="spellStart"/>
      <w:r w:rsidRPr="00D46BC9">
        <w:rPr>
          <w:b w:val="0"/>
          <w:sz w:val="22"/>
          <w:szCs w:val="22"/>
        </w:rPr>
        <w:t>behaviour</w:t>
      </w:r>
      <w:proofErr w:type="spellEnd"/>
      <w:r w:rsidRPr="00D46BC9">
        <w:rPr>
          <w:b w:val="0"/>
          <w:sz w:val="22"/>
          <w:szCs w:val="22"/>
        </w:rPr>
        <w:t xml:space="preserve"> curriculum. In order to build character, we define the </w:t>
      </w:r>
      <w:proofErr w:type="spellStart"/>
      <w:r w:rsidRPr="00D46BC9">
        <w:rPr>
          <w:b w:val="0"/>
          <w:sz w:val="22"/>
          <w:szCs w:val="22"/>
        </w:rPr>
        <w:t>behaviours</w:t>
      </w:r>
      <w:proofErr w:type="spellEnd"/>
      <w:r w:rsidRPr="00D46BC9">
        <w:rPr>
          <w:b w:val="0"/>
          <w:sz w:val="22"/>
          <w:szCs w:val="22"/>
        </w:rPr>
        <w:t xml:space="preserve"> and habi</w:t>
      </w:r>
      <w:r w:rsidR="002C7442" w:rsidRPr="00D46BC9">
        <w:rPr>
          <w:b w:val="0"/>
          <w:sz w:val="22"/>
          <w:szCs w:val="22"/>
        </w:rPr>
        <w:t xml:space="preserve">ts we expected pupils to demonstrate. We want to support our pupils to grow into adults who are polite, respectful, grateful and who always considers others. </w:t>
      </w:r>
    </w:p>
    <w:p w14:paraId="251E5F70" w14:textId="77777777" w:rsidR="00C021A1" w:rsidRPr="00D46BC9" w:rsidRDefault="002C7442" w:rsidP="00C021A1">
      <w:pPr>
        <w:pStyle w:val="Heading1"/>
        <w:tabs>
          <w:tab w:val="left" w:pos="473"/>
        </w:tabs>
        <w:spacing w:before="202"/>
        <w:ind w:left="142" w:firstLine="0"/>
        <w:jc w:val="both"/>
        <w:rPr>
          <w:b w:val="0"/>
          <w:sz w:val="22"/>
          <w:szCs w:val="22"/>
        </w:rPr>
      </w:pPr>
      <w:r w:rsidRPr="00D46BC9">
        <w:rPr>
          <w:b w:val="0"/>
          <w:sz w:val="22"/>
          <w:szCs w:val="22"/>
        </w:rPr>
        <w:t xml:space="preserve">The curriculum </w:t>
      </w:r>
      <w:r w:rsidR="002B64FC" w:rsidRPr="00D46BC9">
        <w:rPr>
          <w:b w:val="0"/>
          <w:sz w:val="22"/>
          <w:szCs w:val="22"/>
        </w:rPr>
        <w:t xml:space="preserve">will be </w:t>
      </w:r>
      <w:r w:rsidRPr="00D46BC9">
        <w:rPr>
          <w:b w:val="0"/>
          <w:sz w:val="22"/>
          <w:szCs w:val="22"/>
        </w:rPr>
        <w:t xml:space="preserve">explicitly </w:t>
      </w:r>
      <w:r w:rsidR="002B64FC" w:rsidRPr="00D46BC9">
        <w:rPr>
          <w:b w:val="0"/>
          <w:sz w:val="22"/>
          <w:szCs w:val="22"/>
        </w:rPr>
        <w:t xml:space="preserve">taught </w:t>
      </w:r>
      <w:r w:rsidRPr="00D46BC9">
        <w:rPr>
          <w:b w:val="0"/>
          <w:sz w:val="22"/>
          <w:szCs w:val="22"/>
        </w:rPr>
        <w:t>i</w:t>
      </w:r>
      <w:r w:rsidR="006410D7" w:rsidRPr="00D46BC9">
        <w:rPr>
          <w:b w:val="0"/>
          <w:sz w:val="22"/>
          <w:szCs w:val="22"/>
        </w:rPr>
        <w:t xml:space="preserve">n order to enable </w:t>
      </w:r>
      <w:r w:rsidR="002B64FC" w:rsidRPr="00D46BC9">
        <w:rPr>
          <w:b w:val="0"/>
          <w:sz w:val="22"/>
          <w:szCs w:val="22"/>
        </w:rPr>
        <w:t xml:space="preserve">pupils </w:t>
      </w:r>
      <w:r w:rsidR="006410D7" w:rsidRPr="00D46BC9">
        <w:rPr>
          <w:b w:val="0"/>
          <w:sz w:val="22"/>
          <w:szCs w:val="22"/>
        </w:rPr>
        <w:t xml:space="preserve">to understand what </w:t>
      </w:r>
      <w:proofErr w:type="spellStart"/>
      <w:r w:rsidR="006410D7" w:rsidRPr="00D46BC9">
        <w:rPr>
          <w:b w:val="0"/>
          <w:sz w:val="22"/>
          <w:szCs w:val="22"/>
        </w:rPr>
        <w:t>behaviour</w:t>
      </w:r>
      <w:proofErr w:type="spellEnd"/>
      <w:r w:rsidR="006410D7" w:rsidRPr="00D46BC9">
        <w:rPr>
          <w:b w:val="0"/>
          <w:sz w:val="22"/>
          <w:szCs w:val="22"/>
        </w:rPr>
        <w:t xml:space="preserve"> is expected and encouraged and what is unacceptable.</w:t>
      </w:r>
      <w:r w:rsidRPr="00D46BC9">
        <w:rPr>
          <w:b w:val="0"/>
          <w:sz w:val="22"/>
          <w:szCs w:val="22"/>
        </w:rPr>
        <w:t xml:space="preserve"> </w:t>
      </w:r>
      <w:r w:rsidR="002B64FC" w:rsidRPr="00D46BC9">
        <w:rPr>
          <w:b w:val="0"/>
          <w:sz w:val="22"/>
          <w:szCs w:val="22"/>
        </w:rPr>
        <w:t xml:space="preserve">The </w:t>
      </w:r>
      <w:proofErr w:type="spellStart"/>
      <w:r w:rsidR="002B64FC" w:rsidRPr="00D46BC9">
        <w:rPr>
          <w:b w:val="0"/>
          <w:sz w:val="22"/>
          <w:szCs w:val="22"/>
        </w:rPr>
        <w:t>behaviour</w:t>
      </w:r>
      <w:proofErr w:type="spellEnd"/>
      <w:r w:rsidR="002B64FC" w:rsidRPr="00D46BC9">
        <w:rPr>
          <w:b w:val="0"/>
          <w:sz w:val="22"/>
          <w:szCs w:val="22"/>
        </w:rPr>
        <w:t xml:space="preserve"> curriculum will focus on defining positive </w:t>
      </w:r>
      <w:proofErr w:type="spellStart"/>
      <w:r w:rsidR="002B64FC" w:rsidRPr="00D46BC9">
        <w:rPr>
          <w:b w:val="0"/>
          <w:sz w:val="22"/>
          <w:szCs w:val="22"/>
        </w:rPr>
        <w:t>behaviour</w:t>
      </w:r>
      <w:proofErr w:type="spellEnd"/>
      <w:r w:rsidR="002B64FC" w:rsidRPr="00D46BC9">
        <w:rPr>
          <w:b w:val="0"/>
          <w:sz w:val="22"/>
          <w:szCs w:val="22"/>
        </w:rPr>
        <w:t xml:space="preserve"> and making it clear what this looks like, including the key habits and routines required by the school. </w:t>
      </w:r>
      <w:r w:rsidRPr="00D46BC9">
        <w:rPr>
          <w:b w:val="0"/>
          <w:sz w:val="22"/>
          <w:szCs w:val="22"/>
        </w:rPr>
        <w:t xml:space="preserve">Curriculum content is taught in depth at the beginning of the school year and revisited throughout the year. In addition to this each half term has a focus on each of the six school values, which make up STRIVE. </w:t>
      </w:r>
    </w:p>
    <w:p w14:paraId="19400563" w14:textId="77777777" w:rsidR="00C021A1" w:rsidRPr="00D46BC9" w:rsidRDefault="00C021A1" w:rsidP="00C021A1">
      <w:pPr>
        <w:pStyle w:val="Heading1"/>
        <w:tabs>
          <w:tab w:val="left" w:pos="473"/>
        </w:tabs>
        <w:ind w:left="142" w:firstLine="0"/>
        <w:jc w:val="both"/>
        <w:rPr>
          <w:b w:val="0"/>
          <w:sz w:val="22"/>
          <w:szCs w:val="22"/>
        </w:rPr>
      </w:pPr>
    </w:p>
    <w:tbl>
      <w:tblPr>
        <w:tblStyle w:val="TableGrid"/>
        <w:tblW w:w="0" w:type="auto"/>
        <w:tblInd w:w="142" w:type="dxa"/>
        <w:tblLook w:val="04A0" w:firstRow="1" w:lastRow="0" w:firstColumn="1" w:lastColumn="0" w:noHBand="0" w:noVBand="1"/>
      </w:tblPr>
      <w:tblGrid>
        <w:gridCol w:w="1601"/>
        <w:gridCol w:w="1620"/>
        <w:gridCol w:w="1620"/>
        <w:gridCol w:w="1653"/>
        <w:gridCol w:w="1592"/>
        <w:gridCol w:w="1632"/>
      </w:tblGrid>
      <w:tr w:rsidR="00C021A1" w:rsidRPr="00D46BC9" w14:paraId="51032278" w14:textId="77777777" w:rsidTr="00C021A1">
        <w:trPr>
          <w:trHeight w:val="254"/>
        </w:trPr>
        <w:tc>
          <w:tcPr>
            <w:tcW w:w="1657" w:type="dxa"/>
            <w:vAlign w:val="center"/>
          </w:tcPr>
          <w:p w14:paraId="481B5532" w14:textId="77777777" w:rsidR="00C021A1" w:rsidRPr="00D46BC9" w:rsidRDefault="00C021A1" w:rsidP="00C021A1">
            <w:pPr>
              <w:pStyle w:val="Heading1"/>
              <w:tabs>
                <w:tab w:val="left" w:pos="473"/>
              </w:tabs>
              <w:spacing w:before="202"/>
              <w:ind w:left="0" w:firstLine="0"/>
              <w:jc w:val="center"/>
              <w:rPr>
                <w:b w:val="0"/>
                <w:sz w:val="19"/>
                <w:szCs w:val="19"/>
              </w:rPr>
            </w:pPr>
            <w:r w:rsidRPr="00D46BC9">
              <w:rPr>
                <w:b w:val="0"/>
                <w:sz w:val="19"/>
                <w:szCs w:val="19"/>
              </w:rPr>
              <w:t>Autumn Term1</w:t>
            </w:r>
          </w:p>
        </w:tc>
        <w:tc>
          <w:tcPr>
            <w:tcW w:w="1657" w:type="dxa"/>
            <w:vAlign w:val="center"/>
          </w:tcPr>
          <w:p w14:paraId="5BA03BC6" w14:textId="77777777" w:rsidR="00C021A1" w:rsidRPr="00D46BC9" w:rsidRDefault="00C021A1" w:rsidP="00C021A1">
            <w:pPr>
              <w:pStyle w:val="Heading1"/>
              <w:tabs>
                <w:tab w:val="left" w:pos="473"/>
              </w:tabs>
              <w:spacing w:before="202"/>
              <w:ind w:left="0" w:firstLine="0"/>
              <w:jc w:val="center"/>
              <w:rPr>
                <w:b w:val="0"/>
                <w:sz w:val="19"/>
                <w:szCs w:val="19"/>
              </w:rPr>
            </w:pPr>
            <w:r w:rsidRPr="00D46BC9">
              <w:rPr>
                <w:b w:val="0"/>
                <w:sz w:val="19"/>
                <w:szCs w:val="19"/>
              </w:rPr>
              <w:t>Autumn Term 2</w:t>
            </w:r>
          </w:p>
        </w:tc>
        <w:tc>
          <w:tcPr>
            <w:tcW w:w="1658" w:type="dxa"/>
            <w:vAlign w:val="center"/>
          </w:tcPr>
          <w:p w14:paraId="2D220840" w14:textId="77777777" w:rsidR="00C021A1" w:rsidRPr="00D46BC9" w:rsidRDefault="00C021A1" w:rsidP="00C021A1">
            <w:pPr>
              <w:pStyle w:val="Heading1"/>
              <w:tabs>
                <w:tab w:val="left" w:pos="473"/>
              </w:tabs>
              <w:spacing w:before="202"/>
              <w:ind w:left="0" w:firstLine="0"/>
              <w:jc w:val="center"/>
              <w:rPr>
                <w:b w:val="0"/>
                <w:sz w:val="19"/>
                <w:szCs w:val="19"/>
              </w:rPr>
            </w:pPr>
            <w:r w:rsidRPr="00D46BC9">
              <w:rPr>
                <w:b w:val="0"/>
                <w:sz w:val="19"/>
                <w:szCs w:val="19"/>
              </w:rPr>
              <w:t>Spring Term 1</w:t>
            </w:r>
          </w:p>
        </w:tc>
        <w:tc>
          <w:tcPr>
            <w:tcW w:w="1657" w:type="dxa"/>
            <w:vAlign w:val="center"/>
          </w:tcPr>
          <w:p w14:paraId="0DA3599E" w14:textId="77777777" w:rsidR="00C021A1" w:rsidRPr="00D46BC9" w:rsidRDefault="00C021A1" w:rsidP="00C021A1">
            <w:pPr>
              <w:pStyle w:val="Heading1"/>
              <w:tabs>
                <w:tab w:val="left" w:pos="473"/>
              </w:tabs>
              <w:spacing w:before="202"/>
              <w:ind w:left="0" w:firstLine="0"/>
              <w:jc w:val="center"/>
              <w:rPr>
                <w:b w:val="0"/>
                <w:sz w:val="19"/>
                <w:szCs w:val="19"/>
              </w:rPr>
            </w:pPr>
            <w:r w:rsidRPr="00D46BC9">
              <w:rPr>
                <w:b w:val="0"/>
                <w:sz w:val="19"/>
                <w:szCs w:val="19"/>
              </w:rPr>
              <w:t>Spring Term 2</w:t>
            </w:r>
          </w:p>
        </w:tc>
        <w:tc>
          <w:tcPr>
            <w:tcW w:w="1657" w:type="dxa"/>
            <w:vAlign w:val="center"/>
          </w:tcPr>
          <w:p w14:paraId="4EB1B81F" w14:textId="77777777" w:rsidR="00C021A1" w:rsidRPr="00D46BC9" w:rsidRDefault="00C021A1" w:rsidP="00C021A1">
            <w:pPr>
              <w:pStyle w:val="Heading1"/>
              <w:tabs>
                <w:tab w:val="left" w:pos="473"/>
              </w:tabs>
              <w:spacing w:before="202"/>
              <w:ind w:left="0" w:firstLine="0"/>
              <w:jc w:val="center"/>
              <w:rPr>
                <w:b w:val="0"/>
                <w:sz w:val="19"/>
                <w:szCs w:val="19"/>
              </w:rPr>
            </w:pPr>
            <w:r w:rsidRPr="00D46BC9">
              <w:rPr>
                <w:b w:val="0"/>
                <w:sz w:val="19"/>
                <w:szCs w:val="19"/>
              </w:rPr>
              <w:t xml:space="preserve">Summer </w:t>
            </w:r>
            <w:proofErr w:type="gramStart"/>
            <w:r w:rsidRPr="00D46BC9">
              <w:rPr>
                <w:b w:val="0"/>
                <w:sz w:val="19"/>
                <w:szCs w:val="19"/>
              </w:rPr>
              <w:t>Term  1</w:t>
            </w:r>
            <w:proofErr w:type="gramEnd"/>
          </w:p>
        </w:tc>
        <w:tc>
          <w:tcPr>
            <w:tcW w:w="1658" w:type="dxa"/>
            <w:vAlign w:val="center"/>
          </w:tcPr>
          <w:p w14:paraId="12F1602C" w14:textId="77777777" w:rsidR="00C021A1" w:rsidRPr="00D46BC9" w:rsidRDefault="00C021A1" w:rsidP="00C021A1">
            <w:pPr>
              <w:pStyle w:val="Heading1"/>
              <w:tabs>
                <w:tab w:val="left" w:pos="473"/>
              </w:tabs>
              <w:spacing w:before="202"/>
              <w:ind w:left="0" w:firstLine="0"/>
              <w:jc w:val="center"/>
              <w:rPr>
                <w:b w:val="0"/>
                <w:sz w:val="19"/>
                <w:szCs w:val="19"/>
              </w:rPr>
            </w:pPr>
            <w:r w:rsidRPr="00D46BC9">
              <w:rPr>
                <w:b w:val="0"/>
                <w:sz w:val="19"/>
                <w:szCs w:val="19"/>
              </w:rPr>
              <w:t xml:space="preserve">Summer </w:t>
            </w:r>
            <w:proofErr w:type="gramStart"/>
            <w:r w:rsidRPr="00D46BC9">
              <w:rPr>
                <w:b w:val="0"/>
                <w:sz w:val="19"/>
                <w:szCs w:val="19"/>
              </w:rPr>
              <w:t>Term  2</w:t>
            </w:r>
            <w:proofErr w:type="gramEnd"/>
          </w:p>
        </w:tc>
      </w:tr>
      <w:tr w:rsidR="00C021A1" w:rsidRPr="00D46BC9" w14:paraId="647F403E" w14:textId="77777777" w:rsidTr="00C021A1">
        <w:trPr>
          <w:trHeight w:val="227"/>
        </w:trPr>
        <w:tc>
          <w:tcPr>
            <w:tcW w:w="1657" w:type="dxa"/>
            <w:vAlign w:val="center"/>
          </w:tcPr>
          <w:p w14:paraId="004E2F10" w14:textId="77777777" w:rsidR="00C021A1" w:rsidRPr="00D46BC9" w:rsidRDefault="00C021A1" w:rsidP="00C021A1">
            <w:pPr>
              <w:pStyle w:val="Heading1"/>
              <w:tabs>
                <w:tab w:val="left" w:pos="473"/>
              </w:tabs>
              <w:spacing w:before="202"/>
              <w:ind w:left="0" w:firstLine="0"/>
              <w:jc w:val="center"/>
              <w:rPr>
                <w:b w:val="0"/>
                <w:sz w:val="22"/>
                <w:szCs w:val="22"/>
              </w:rPr>
            </w:pPr>
            <w:r w:rsidRPr="00D46BC9">
              <w:rPr>
                <w:sz w:val="22"/>
                <w:szCs w:val="22"/>
              </w:rPr>
              <w:t>S</w:t>
            </w:r>
            <w:r w:rsidRPr="00D46BC9">
              <w:rPr>
                <w:b w:val="0"/>
                <w:sz w:val="22"/>
                <w:szCs w:val="22"/>
              </w:rPr>
              <w:t>uccess</w:t>
            </w:r>
          </w:p>
        </w:tc>
        <w:tc>
          <w:tcPr>
            <w:tcW w:w="1657" w:type="dxa"/>
            <w:vAlign w:val="center"/>
          </w:tcPr>
          <w:p w14:paraId="527027A4" w14:textId="77777777" w:rsidR="00C021A1" w:rsidRPr="00D46BC9" w:rsidRDefault="00C021A1" w:rsidP="00C021A1">
            <w:pPr>
              <w:pStyle w:val="Heading1"/>
              <w:tabs>
                <w:tab w:val="left" w:pos="473"/>
              </w:tabs>
              <w:spacing w:before="202"/>
              <w:ind w:left="0" w:firstLine="0"/>
              <w:jc w:val="center"/>
              <w:rPr>
                <w:b w:val="0"/>
                <w:sz w:val="22"/>
                <w:szCs w:val="22"/>
              </w:rPr>
            </w:pPr>
            <w:r w:rsidRPr="00D46BC9">
              <w:rPr>
                <w:sz w:val="22"/>
                <w:szCs w:val="22"/>
              </w:rPr>
              <w:t>T</w:t>
            </w:r>
            <w:r w:rsidRPr="00D46BC9">
              <w:rPr>
                <w:b w:val="0"/>
                <w:sz w:val="22"/>
                <w:szCs w:val="22"/>
              </w:rPr>
              <w:t>eamwork</w:t>
            </w:r>
          </w:p>
        </w:tc>
        <w:tc>
          <w:tcPr>
            <w:tcW w:w="1658" w:type="dxa"/>
            <w:vAlign w:val="center"/>
          </w:tcPr>
          <w:p w14:paraId="33ADAC93" w14:textId="77777777" w:rsidR="00C021A1" w:rsidRPr="00D46BC9" w:rsidRDefault="00C021A1" w:rsidP="00C021A1">
            <w:pPr>
              <w:pStyle w:val="Heading1"/>
              <w:tabs>
                <w:tab w:val="left" w:pos="473"/>
              </w:tabs>
              <w:spacing w:before="202"/>
              <w:ind w:left="0" w:firstLine="0"/>
              <w:jc w:val="center"/>
              <w:rPr>
                <w:b w:val="0"/>
                <w:sz w:val="22"/>
                <w:szCs w:val="22"/>
              </w:rPr>
            </w:pPr>
            <w:r w:rsidRPr="00D46BC9">
              <w:rPr>
                <w:sz w:val="22"/>
                <w:szCs w:val="22"/>
              </w:rPr>
              <w:t>R</w:t>
            </w:r>
            <w:r w:rsidRPr="00D46BC9">
              <w:rPr>
                <w:b w:val="0"/>
                <w:sz w:val="22"/>
                <w:szCs w:val="22"/>
              </w:rPr>
              <w:t>esilience</w:t>
            </w:r>
          </w:p>
        </w:tc>
        <w:tc>
          <w:tcPr>
            <w:tcW w:w="1657" w:type="dxa"/>
            <w:vAlign w:val="center"/>
          </w:tcPr>
          <w:p w14:paraId="28C25E24" w14:textId="77777777" w:rsidR="00C021A1" w:rsidRPr="00D46BC9" w:rsidRDefault="00C021A1" w:rsidP="00C021A1">
            <w:pPr>
              <w:pStyle w:val="Heading1"/>
              <w:tabs>
                <w:tab w:val="left" w:pos="473"/>
              </w:tabs>
              <w:spacing w:before="202"/>
              <w:ind w:left="0" w:firstLine="0"/>
              <w:jc w:val="center"/>
              <w:rPr>
                <w:b w:val="0"/>
                <w:sz w:val="22"/>
                <w:szCs w:val="22"/>
              </w:rPr>
            </w:pPr>
            <w:r w:rsidRPr="00D46BC9">
              <w:rPr>
                <w:sz w:val="22"/>
                <w:szCs w:val="22"/>
              </w:rPr>
              <w:t>I</w:t>
            </w:r>
            <w:r w:rsidRPr="00D46BC9">
              <w:rPr>
                <w:b w:val="0"/>
                <w:sz w:val="22"/>
                <w:szCs w:val="22"/>
              </w:rPr>
              <w:t>ndependence</w:t>
            </w:r>
          </w:p>
        </w:tc>
        <w:tc>
          <w:tcPr>
            <w:tcW w:w="1657" w:type="dxa"/>
            <w:vAlign w:val="center"/>
          </w:tcPr>
          <w:p w14:paraId="43A263A5" w14:textId="77777777" w:rsidR="00C021A1" w:rsidRPr="00D46BC9" w:rsidRDefault="00C021A1" w:rsidP="00C021A1">
            <w:pPr>
              <w:pStyle w:val="Heading1"/>
              <w:tabs>
                <w:tab w:val="left" w:pos="473"/>
              </w:tabs>
              <w:spacing w:before="202"/>
              <w:ind w:left="0" w:firstLine="0"/>
              <w:jc w:val="center"/>
              <w:rPr>
                <w:b w:val="0"/>
                <w:sz w:val="22"/>
                <w:szCs w:val="22"/>
              </w:rPr>
            </w:pPr>
            <w:r w:rsidRPr="00D46BC9">
              <w:rPr>
                <w:sz w:val="22"/>
                <w:szCs w:val="22"/>
              </w:rPr>
              <w:t>V</w:t>
            </w:r>
            <w:r w:rsidRPr="00D46BC9">
              <w:rPr>
                <w:b w:val="0"/>
                <w:sz w:val="22"/>
                <w:szCs w:val="22"/>
              </w:rPr>
              <w:t>oice</w:t>
            </w:r>
          </w:p>
        </w:tc>
        <w:tc>
          <w:tcPr>
            <w:tcW w:w="1658" w:type="dxa"/>
            <w:vAlign w:val="center"/>
          </w:tcPr>
          <w:p w14:paraId="47D57F3E" w14:textId="77777777" w:rsidR="00C021A1" w:rsidRPr="00D46BC9" w:rsidRDefault="00C021A1" w:rsidP="00C021A1">
            <w:pPr>
              <w:pStyle w:val="Heading1"/>
              <w:tabs>
                <w:tab w:val="left" w:pos="473"/>
              </w:tabs>
              <w:spacing w:before="202"/>
              <w:ind w:left="0" w:firstLine="0"/>
              <w:jc w:val="center"/>
              <w:rPr>
                <w:b w:val="0"/>
                <w:sz w:val="22"/>
                <w:szCs w:val="22"/>
              </w:rPr>
            </w:pPr>
            <w:r w:rsidRPr="00D46BC9">
              <w:rPr>
                <w:sz w:val="22"/>
                <w:szCs w:val="22"/>
              </w:rPr>
              <w:t>E</w:t>
            </w:r>
            <w:r w:rsidRPr="00D46BC9">
              <w:rPr>
                <w:b w:val="0"/>
                <w:sz w:val="22"/>
                <w:szCs w:val="22"/>
              </w:rPr>
              <w:t>nthusiasm</w:t>
            </w:r>
          </w:p>
        </w:tc>
      </w:tr>
    </w:tbl>
    <w:p w14:paraId="00D078BF" w14:textId="77777777" w:rsidR="00C021A1" w:rsidRPr="00D46BC9" w:rsidRDefault="00C021A1" w:rsidP="00C021A1">
      <w:pPr>
        <w:pStyle w:val="Heading1"/>
        <w:tabs>
          <w:tab w:val="left" w:pos="473"/>
        </w:tabs>
        <w:ind w:left="0" w:firstLine="0"/>
        <w:jc w:val="both"/>
        <w:rPr>
          <w:b w:val="0"/>
          <w:sz w:val="10"/>
          <w:szCs w:val="10"/>
        </w:rPr>
      </w:pPr>
    </w:p>
    <w:p w14:paraId="58B4F247" w14:textId="77777777" w:rsidR="002B64FC" w:rsidRPr="00D46BC9" w:rsidRDefault="002B64FC" w:rsidP="006410D7">
      <w:pPr>
        <w:pStyle w:val="Heading1"/>
        <w:tabs>
          <w:tab w:val="left" w:pos="473"/>
        </w:tabs>
        <w:spacing w:before="202"/>
        <w:ind w:left="142" w:firstLine="0"/>
        <w:rPr>
          <w:b w:val="0"/>
          <w:sz w:val="22"/>
          <w:szCs w:val="22"/>
        </w:rPr>
      </w:pPr>
      <w:r w:rsidRPr="00D46BC9">
        <w:rPr>
          <w:b w:val="0"/>
          <w:sz w:val="22"/>
          <w:szCs w:val="22"/>
        </w:rPr>
        <w:t xml:space="preserve">The three expected </w:t>
      </w:r>
      <w:proofErr w:type="spellStart"/>
      <w:r w:rsidRPr="00D46BC9">
        <w:rPr>
          <w:b w:val="0"/>
          <w:sz w:val="22"/>
          <w:szCs w:val="22"/>
        </w:rPr>
        <w:t>behaviours</w:t>
      </w:r>
      <w:proofErr w:type="spellEnd"/>
      <w:r w:rsidRPr="00D46BC9">
        <w:rPr>
          <w:b w:val="0"/>
          <w:sz w:val="22"/>
          <w:szCs w:val="22"/>
        </w:rPr>
        <w:t xml:space="preserve"> in school: </w:t>
      </w:r>
    </w:p>
    <w:p w14:paraId="30BF8528" w14:textId="77777777" w:rsidR="002B64FC" w:rsidRPr="00D46BC9" w:rsidRDefault="002B64FC" w:rsidP="002B64FC">
      <w:pPr>
        <w:pStyle w:val="Heading1"/>
        <w:numPr>
          <w:ilvl w:val="0"/>
          <w:numId w:val="33"/>
        </w:numPr>
        <w:tabs>
          <w:tab w:val="left" w:pos="473"/>
        </w:tabs>
        <w:rPr>
          <w:b w:val="0"/>
          <w:sz w:val="22"/>
          <w:szCs w:val="22"/>
        </w:rPr>
      </w:pPr>
      <w:r w:rsidRPr="00D46BC9">
        <w:rPr>
          <w:b w:val="0"/>
          <w:sz w:val="22"/>
          <w:szCs w:val="22"/>
        </w:rPr>
        <w:t>Be respectful</w:t>
      </w:r>
    </w:p>
    <w:p w14:paraId="3E641C09" w14:textId="77777777" w:rsidR="002B64FC" w:rsidRPr="00D46BC9" w:rsidRDefault="002B64FC" w:rsidP="002B64FC">
      <w:pPr>
        <w:pStyle w:val="Heading1"/>
        <w:numPr>
          <w:ilvl w:val="0"/>
          <w:numId w:val="33"/>
        </w:numPr>
        <w:tabs>
          <w:tab w:val="left" w:pos="473"/>
        </w:tabs>
        <w:rPr>
          <w:b w:val="0"/>
          <w:sz w:val="22"/>
          <w:szCs w:val="22"/>
        </w:rPr>
      </w:pPr>
      <w:r w:rsidRPr="00D46BC9">
        <w:rPr>
          <w:b w:val="0"/>
          <w:sz w:val="22"/>
          <w:szCs w:val="22"/>
        </w:rPr>
        <w:t>Be responsible</w:t>
      </w:r>
    </w:p>
    <w:p w14:paraId="21944A35" w14:textId="77777777" w:rsidR="002C7442" w:rsidRPr="00D46BC9" w:rsidRDefault="002B64FC" w:rsidP="009212A9">
      <w:pPr>
        <w:pStyle w:val="Heading1"/>
        <w:numPr>
          <w:ilvl w:val="0"/>
          <w:numId w:val="33"/>
        </w:numPr>
        <w:tabs>
          <w:tab w:val="left" w:pos="473"/>
        </w:tabs>
        <w:rPr>
          <w:b w:val="0"/>
          <w:sz w:val="22"/>
          <w:szCs w:val="22"/>
        </w:rPr>
      </w:pPr>
      <w:r w:rsidRPr="00D46BC9">
        <w:rPr>
          <w:b w:val="0"/>
          <w:sz w:val="22"/>
          <w:szCs w:val="22"/>
        </w:rPr>
        <w:t>Be safe</w:t>
      </w:r>
    </w:p>
    <w:p w14:paraId="50EF8AED" w14:textId="77777777" w:rsidR="009212A9" w:rsidRPr="00D46BC9" w:rsidRDefault="009212A9" w:rsidP="00235F02">
      <w:pPr>
        <w:pStyle w:val="Heading1"/>
        <w:tabs>
          <w:tab w:val="left" w:pos="473"/>
        </w:tabs>
        <w:spacing w:before="202"/>
        <w:ind w:left="142" w:firstLine="0"/>
        <w:rPr>
          <w:b w:val="0"/>
          <w:sz w:val="22"/>
          <w:szCs w:val="22"/>
        </w:rPr>
      </w:pPr>
    </w:p>
    <w:p w14:paraId="10B17E5E" w14:textId="77777777" w:rsidR="006410D7" w:rsidRPr="00D46BC9" w:rsidRDefault="006410D7" w:rsidP="00235F02">
      <w:pPr>
        <w:pStyle w:val="Heading1"/>
        <w:tabs>
          <w:tab w:val="left" w:pos="473"/>
        </w:tabs>
        <w:spacing w:before="202"/>
        <w:ind w:left="142" w:firstLine="0"/>
        <w:rPr>
          <w:b w:val="0"/>
          <w:sz w:val="22"/>
          <w:szCs w:val="22"/>
        </w:rPr>
      </w:pPr>
      <w:r w:rsidRPr="00D46BC9">
        <w:rPr>
          <w:b w:val="0"/>
          <w:sz w:val="22"/>
          <w:szCs w:val="22"/>
        </w:rPr>
        <w:lastRenderedPageBreak/>
        <w:t xml:space="preserve">Positive reinforcement will be used by staff where expectations are met to acknowledge good </w:t>
      </w:r>
      <w:proofErr w:type="spellStart"/>
      <w:r w:rsidRPr="00D46BC9">
        <w:rPr>
          <w:b w:val="0"/>
          <w:sz w:val="22"/>
          <w:szCs w:val="22"/>
        </w:rPr>
        <w:t>behaviour</w:t>
      </w:r>
      <w:proofErr w:type="spellEnd"/>
      <w:r w:rsidRPr="00D46BC9">
        <w:rPr>
          <w:b w:val="0"/>
          <w:sz w:val="22"/>
          <w:szCs w:val="22"/>
        </w:rPr>
        <w:t xml:space="preserve"> and encourage repetition. </w:t>
      </w:r>
      <w:r w:rsidR="00235F02" w:rsidRPr="00D46BC9">
        <w:rPr>
          <w:b w:val="0"/>
          <w:sz w:val="22"/>
          <w:szCs w:val="22"/>
        </w:rPr>
        <w:t xml:space="preserve">Routine will be used to reinforce the expected </w:t>
      </w:r>
      <w:proofErr w:type="spellStart"/>
      <w:r w:rsidR="00235F02" w:rsidRPr="00D46BC9">
        <w:rPr>
          <w:b w:val="0"/>
          <w:sz w:val="22"/>
          <w:szCs w:val="22"/>
        </w:rPr>
        <w:t>behaviours</w:t>
      </w:r>
      <w:proofErr w:type="spellEnd"/>
      <w:r w:rsidR="00235F02" w:rsidRPr="00D46BC9">
        <w:rPr>
          <w:b w:val="0"/>
          <w:sz w:val="22"/>
          <w:szCs w:val="22"/>
        </w:rPr>
        <w:t xml:space="preserve"> of all pupils</w:t>
      </w:r>
    </w:p>
    <w:p w14:paraId="04498E94" w14:textId="77777777" w:rsidR="00C021A1" w:rsidRPr="00D46BC9" w:rsidRDefault="00C021A1" w:rsidP="0071758D">
      <w:pPr>
        <w:pStyle w:val="BodyText"/>
        <w:spacing w:before="160" w:line="256" w:lineRule="auto"/>
        <w:ind w:right="110"/>
        <w:jc w:val="both"/>
      </w:pPr>
      <w:r w:rsidRPr="00D46BC9">
        <w:t>The class teacher will discuss the school’s ru</w:t>
      </w:r>
      <w:r w:rsidR="00A832D0" w:rsidRPr="00D46BC9">
        <w:t>l</w:t>
      </w:r>
      <w:r w:rsidRPr="00D46BC9">
        <w:t xml:space="preserve">es, </w:t>
      </w:r>
      <w:proofErr w:type="spellStart"/>
      <w:r w:rsidR="00A832D0" w:rsidRPr="00D46BC9">
        <w:t>be</w:t>
      </w:r>
      <w:r w:rsidRPr="00D46BC9">
        <w:t>haviour</w:t>
      </w:r>
      <w:proofErr w:type="spellEnd"/>
      <w:r w:rsidRPr="00D46BC9">
        <w:t xml:space="preserve"> curriculum and the STRIVE motto with each class and establish what </w:t>
      </w:r>
      <w:proofErr w:type="gramStart"/>
      <w:r w:rsidRPr="00D46BC9">
        <w:t>these look</w:t>
      </w:r>
      <w:proofErr w:type="gramEnd"/>
      <w:r w:rsidRPr="00D46BC9">
        <w:t xml:space="preserve"> like and expectations. The STRIVE motto also forms the focus for the weekly assembly</w:t>
      </w:r>
      <w:r w:rsidR="00A832D0" w:rsidRPr="00D46BC9">
        <w:t>.</w:t>
      </w:r>
      <w:r w:rsidRPr="00D46BC9">
        <w:t xml:space="preserve"> Every pupil in school then know</w:t>
      </w:r>
      <w:r w:rsidR="00A832D0" w:rsidRPr="00D46BC9">
        <w:t>s</w:t>
      </w:r>
      <w:r w:rsidRPr="00D46BC9">
        <w:t xml:space="preserve"> the standards of </w:t>
      </w:r>
      <w:proofErr w:type="spellStart"/>
      <w:r w:rsidRPr="00D46BC9">
        <w:t>behaviour</w:t>
      </w:r>
      <w:proofErr w:type="spellEnd"/>
      <w:r w:rsidRPr="00D46BC9">
        <w:t xml:space="preserve"> expected in our school. </w:t>
      </w:r>
    </w:p>
    <w:p w14:paraId="14EF809C" w14:textId="77777777" w:rsidR="00A832D0" w:rsidRPr="00D46BC9" w:rsidRDefault="00A832D0" w:rsidP="0071758D">
      <w:pPr>
        <w:pStyle w:val="BodyText"/>
        <w:spacing w:before="160" w:line="256" w:lineRule="auto"/>
        <w:ind w:right="110"/>
        <w:jc w:val="both"/>
      </w:pPr>
      <w:r w:rsidRPr="00D46BC9">
        <w:t xml:space="preserve">How do we demonstrate outstanding </w:t>
      </w:r>
      <w:proofErr w:type="spellStart"/>
      <w:r w:rsidRPr="00D46BC9">
        <w:t>behaviour</w:t>
      </w:r>
      <w:proofErr w:type="spellEnd"/>
      <w:r w:rsidRPr="00D46BC9">
        <w:t xml:space="preserve"> at The Berkeley Academy? </w:t>
      </w:r>
    </w:p>
    <w:p w14:paraId="4325A708" w14:textId="77777777" w:rsidR="00A832D0" w:rsidRPr="00D46BC9" w:rsidRDefault="00A832D0" w:rsidP="00A832D0">
      <w:pPr>
        <w:pStyle w:val="BodyText"/>
        <w:numPr>
          <w:ilvl w:val="0"/>
          <w:numId w:val="35"/>
        </w:numPr>
        <w:spacing w:before="160" w:line="256" w:lineRule="auto"/>
        <w:ind w:right="110"/>
        <w:jc w:val="both"/>
      </w:pPr>
      <w:r w:rsidRPr="00D46BC9">
        <w:t>We follow The Berkeley Academy school rules</w:t>
      </w:r>
    </w:p>
    <w:p w14:paraId="1685A6E4" w14:textId="77777777" w:rsidR="00A832D0" w:rsidRPr="00D46BC9" w:rsidRDefault="00A832D0" w:rsidP="00A832D0">
      <w:pPr>
        <w:pStyle w:val="BodyText"/>
        <w:numPr>
          <w:ilvl w:val="0"/>
          <w:numId w:val="35"/>
        </w:numPr>
        <w:spacing w:line="256" w:lineRule="auto"/>
        <w:ind w:right="110"/>
        <w:jc w:val="both"/>
      </w:pPr>
      <w:r w:rsidRPr="00D46BC9">
        <w:t>We are always polite and friendly</w:t>
      </w:r>
    </w:p>
    <w:p w14:paraId="20602929" w14:textId="77777777" w:rsidR="00A832D0" w:rsidRPr="00D46BC9" w:rsidRDefault="00A832D0" w:rsidP="00A832D0">
      <w:pPr>
        <w:pStyle w:val="BodyText"/>
        <w:numPr>
          <w:ilvl w:val="0"/>
          <w:numId w:val="35"/>
        </w:numPr>
        <w:spacing w:line="256" w:lineRule="auto"/>
        <w:ind w:right="110"/>
        <w:jc w:val="both"/>
      </w:pPr>
      <w:r w:rsidRPr="00D46BC9">
        <w:t>We are wholly respectful of the whole school community, environment and of each other</w:t>
      </w:r>
    </w:p>
    <w:p w14:paraId="2417C371" w14:textId="77777777" w:rsidR="00A832D0" w:rsidRPr="00D46BC9" w:rsidRDefault="00A832D0" w:rsidP="00A832D0">
      <w:pPr>
        <w:pStyle w:val="BodyText"/>
        <w:numPr>
          <w:ilvl w:val="0"/>
          <w:numId w:val="35"/>
        </w:numPr>
        <w:spacing w:line="256" w:lineRule="auto"/>
        <w:ind w:right="110"/>
        <w:jc w:val="both"/>
      </w:pPr>
      <w:r w:rsidRPr="00D46BC9">
        <w:t xml:space="preserve">We are able to take responsibility for our own </w:t>
      </w:r>
      <w:proofErr w:type="spellStart"/>
      <w:r w:rsidRPr="00D46BC9">
        <w:t>behaviour</w:t>
      </w:r>
      <w:proofErr w:type="spellEnd"/>
      <w:r w:rsidRPr="00D46BC9">
        <w:t xml:space="preserve"> and learning</w:t>
      </w:r>
    </w:p>
    <w:p w14:paraId="3EB18CB5" w14:textId="77777777" w:rsidR="00A832D0" w:rsidRPr="00D46BC9" w:rsidRDefault="00A832D0" w:rsidP="00A832D0">
      <w:pPr>
        <w:pStyle w:val="BodyText"/>
        <w:numPr>
          <w:ilvl w:val="0"/>
          <w:numId w:val="35"/>
        </w:numPr>
        <w:spacing w:line="256" w:lineRule="auto"/>
        <w:ind w:right="110"/>
        <w:jc w:val="both"/>
      </w:pPr>
      <w:r w:rsidRPr="00D46BC9">
        <w:t>We are able to reflect on the choices we make and the consequences of these choices</w:t>
      </w:r>
    </w:p>
    <w:p w14:paraId="3C6FE09C" w14:textId="77777777" w:rsidR="00A832D0" w:rsidRPr="00D46BC9" w:rsidRDefault="00A832D0" w:rsidP="00A832D0">
      <w:pPr>
        <w:pStyle w:val="BodyText"/>
        <w:numPr>
          <w:ilvl w:val="0"/>
          <w:numId w:val="35"/>
        </w:numPr>
        <w:spacing w:line="256" w:lineRule="auto"/>
        <w:ind w:right="110"/>
        <w:jc w:val="both"/>
      </w:pPr>
      <w:r w:rsidRPr="00D46BC9">
        <w:t xml:space="preserve">We are aware of the importance of positive </w:t>
      </w:r>
      <w:proofErr w:type="spellStart"/>
      <w:r w:rsidRPr="00D46BC9">
        <w:t>behaviour</w:t>
      </w:r>
      <w:proofErr w:type="spellEnd"/>
      <w:r w:rsidRPr="00D46BC9">
        <w:t xml:space="preserve"> for learning</w:t>
      </w:r>
    </w:p>
    <w:p w14:paraId="2B0886E2" w14:textId="77777777" w:rsidR="00A832D0" w:rsidRPr="00D46BC9" w:rsidRDefault="00A832D0" w:rsidP="00A832D0">
      <w:pPr>
        <w:pStyle w:val="BodyText"/>
        <w:numPr>
          <w:ilvl w:val="0"/>
          <w:numId w:val="35"/>
        </w:numPr>
        <w:spacing w:line="256" w:lineRule="auto"/>
        <w:ind w:right="110"/>
        <w:jc w:val="both"/>
      </w:pPr>
      <w:r w:rsidRPr="00D46BC9">
        <w:t xml:space="preserve">We actively encourage outstanding </w:t>
      </w:r>
      <w:proofErr w:type="spellStart"/>
      <w:r w:rsidRPr="00D46BC9">
        <w:t>behaviour</w:t>
      </w:r>
      <w:proofErr w:type="spellEnd"/>
      <w:r w:rsidRPr="00D46BC9">
        <w:t xml:space="preserve"> in every area of school life e.g. travelling to and from school, entering and leaving school buildings, at breaktimes and lunchtimes, in the playground as well as in the classroom. </w:t>
      </w:r>
    </w:p>
    <w:p w14:paraId="012B4726" w14:textId="77777777" w:rsidR="0071758D" w:rsidRPr="00D46BC9" w:rsidRDefault="0071758D" w:rsidP="0071758D">
      <w:pPr>
        <w:pStyle w:val="Heading1"/>
        <w:numPr>
          <w:ilvl w:val="0"/>
          <w:numId w:val="5"/>
        </w:numPr>
        <w:tabs>
          <w:tab w:val="left" w:pos="473"/>
        </w:tabs>
        <w:spacing w:before="202"/>
        <w:ind w:left="426"/>
      </w:pPr>
      <w:r w:rsidRPr="00D46BC9">
        <w:t>Managing</w:t>
      </w:r>
      <w:r w:rsidRPr="00D46BC9">
        <w:rPr>
          <w:spacing w:val="-7"/>
        </w:rPr>
        <w:t xml:space="preserve"> </w:t>
      </w:r>
      <w:proofErr w:type="spellStart"/>
      <w:r w:rsidRPr="00D46BC9">
        <w:rPr>
          <w:spacing w:val="-2"/>
        </w:rPr>
        <w:t>behaviour</w:t>
      </w:r>
      <w:proofErr w:type="spellEnd"/>
      <w:r w:rsidRPr="00D46BC9">
        <w:rPr>
          <w:spacing w:val="-2"/>
        </w:rPr>
        <w:t xml:space="preserve"> - sanctions</w:t>
      </w:r>
    </w:p>
    <w:p w14:paraId="7455355F" w14:textId="77777777" w:rsidR="0071758D" w:rsidRDefault="0071758D" w:rsidP="0071758D">
      <w:pPr>
        <w:pStyle w:val="BodyText"/>
        <w:spacing w:before="250"/>
        <w:jc w:val="both"/>
      </w:pPr>
      <w:r>
        <w:t>Instances</w:t>
      </w:r>
      <w:r>
        <w:rPr>
          <w:spacing w:val="-8"/>
        </w:rPr>
        <w:t xml:space="preserve"> </w:t>
      </w:r>
      <w:r>
        <w:t>of</w:t>
      </w:r>
      <w:r>
        <w:rPr>
          <w:spacing w:val="-4"/>
        </w:rPr>
        <w:t xml:space="preserve"> </w:t>
      </w:r>
      <w:r>
        <w:t>unacceptable</w:t>
      </w:r>
      <w:r>
        <w:rPr>
          <w:spacing w:val="-6"/>
        </w:rPr>
        <w:t xml:space="preserve"> </w:t>
      </w:r>
      <w:proofErr w:type="spellStart"/>
      <w:r>
        <w:t>behaviour</w:t>
      </w:r>
      <w:proofErr w:type="spellEnd"/>
      <w:r>
        <w:rPr>
          <w:spacing w:val="-6"/>
        </w:rPr>
        <w:t xml:space="preserve"> </w:t>
      </w:r>
      <w:r>
        <w:t>are</w:t>
      </w:r>
      <w:r>
        <w:rPr>
          <w:spacing w:val="-8"/>
        </w:rPr>
        <w:t xml:space="preserve"> </w:t>
      </w:r>
      <w:r>
        <w:t>taken</w:t>
      </w:r>
      <w:r>
        <w:rPr>
          <w:spacing w:val="-8"/>
        </w:rPr>
        <w:t xml:space="preserve"> </w:t>
      </w:r>
      <w:r>
        <w:t>seriously</w:t>
      </w:r>
      <w:r>
        <w:rPr>
          <w:spacing w:val="-8"/>
        </w:rPr>
        <w:t xml:space="preserve"> </w:t>
      </w:r>
      <w:r>
        <w:t>and</w:t>
      </w:r>
      <w:r>
        <w:rPr>
          <w:spacing w:val="-6"/>
        </w:rPr>
        <w:t xml:space="preserve"> </w:t>
      </w:r>
      <w:r>
        <w:t>dealt</w:t>
      </w:r>
      <w:r>
        <w:rPr>
          <w:spacing w:val="-4"/>
        </w:rPr>
        <w:t xml:space="preserve"> </w:t>
      </w:r>
      <w:r>
        <w:t>with</w:t>
      </w:r>
      <w:r>
        <w:rPr>
          <w:spacing w:val="-6"/>
        </w:rPr>
        <w:t xml:space="preserve"> </w:t>
      </w:r>
      <w:r>
        <w:rPr>
          <w:spacing w:val="-2"/>
        </w:rPr>
        <w:t xml:space="preserve">immediately. Staff will respond promptly, predictably and with confidence to maintain a clam, safe learning environment. Staff will consider afterwards how to prevent such </w:t>
      </w:r>
      <w:proofErr w:type="spellStart"/>
      <w:r>
        <w:rPr>
          <w:spacing w:val="-2"/>
        </w:rPr>
        <w:t>behaviour</w:t>
      </w:r>
      <w:proofErr w:type="spellEnd"/>
      <w:r>
        <w:rPr>
          <w:spacing w:val="-2"/>
        </w:rPr>
        <w:t xml:space="preserve"> from recurring. </w:t>
      </w:r>
    </w:p>
    <w:p w14:paraId="03ED830A" w14:textId="77777777" w:rsidR="0071758D" w:rsidRDefault="0071758D" w:rsidP="0071758D">
      <w:pPr>
        <w:pStyle w:val="BodyText"/>
        <w:spacing w:before="182" w:line="259" w:lineRule="auto"/>
        <w:ind w:right="107"/>
        <w:jc w:val="both"/>
      </w:pPr>
      <w:r>
        <w:t>Behaviour Leads and the headteacher reviews all records of all reported incidents to identify patterns, which might indicate</w:t>
      </w:r>
      <w:r>
        <w:rPr>
          <w:spacing w:val="-9"/>
        </w:rPr>
        <w:t xml:space="preserve"> </w:t>
      </w:r>
      <w:r>
        <w:t>additional</w:t>
      </w:r>
      <w:r>
        <w:rPr>
          <w:spacing w:val="-11"/>
        </w:rPr>
        <w:t xml:space="preserve"> </w:t>
      </w:r>
      <w:r>
        <w:t>support</w:t>
      </w:r>
      <w:r>
        <w:rPr>
          <w:spacing w:val="-11"/>
        </w:rPr>
        <w:t xml:space="preserve"> </w:t>
      </w:r>
      <w:r>
        <w:t>and</w:t>
      </w:r>
      <w:r>
        <w:rPr>
          <w:spacing w:val="-12"/>
        </w:rPr>
        <w:t xml:space="preserve"> </w:t>
      </w:r>
      <w:r>
        <w:t>to</w:t>
      </w:r>
      <w:r>
        <w:rPr>
          <w:spacing w:val="-11"/>
        </w:rPr>
        <w:t xml:space="preserve"> </w:t>
      </w:r>
      <w:r>
        <w:t>help</w:t>
      </w:r>
      <w:r>
        <w:rPr>
          <w:spacing w:val="-10"/>
        </w:rPr>
        <w:t xml:space="preserve"> </w:t>
      </w:r>
      <w:r>
        <w:t>identify</w:t>
      </w:r>
      <w:r>
        <w:rPr>
          <w:spacing w:val="-12"/>
        </w:rPr>
        <w:t xml:space="preserve"> </w:t>
      </w:r>
      <w:r>
        <w:t>pupils</w:t>
      </w:r>
      <w:r>
        <w:rPr>
          <w:spacing w:val="-9"/>
        </w:rPr>
        <w:t xml:space="preserve"> </w:t>
      </w:r>
      <w:r>
        <w:t>whose</w:t>
      </w:r>
      <w:r>
        <w:rPr>
          <w:spacing w:val="-10"/>
        </w:rPr>
        <w:t xml:space="preserve"> </w:t>
      </w:r>
      <w:proofErr w:type="spellStart"/>
      <w:r>
        <w:t>behaviour</w:t>
      </w:r>
      <w:proofErr w:type="spellEnd"/>
      <w:r>
        <w:rPr>
          <w:spacing w:val="-9"/>
        </w:rPr>
        <w:t xml:space="preserve"> </w:t>
      </w:r>
      <w:r>
        <w:t>may</w:t>
      </w:r>
      <w:r>
        <w:rPr>
          <w:spacing w:val="-12"/>
        </w:rPr>
        <w:t xml:space="preserve"> </w:t>
      </w:r>
      <w:r>
        <w:t>indicate</w:t>
      </w:r>
      <w:r>
        <w:rPr>
          <w:spacing w:val="-9"/>
        </w:rPr>
        <w:t xml:space="preserve"> </w:t>
      </w:r>
      <w:r>
        <w:t>potential</w:t>
      </w:r>
      <w:r>
        <w:rPr>
          <w:spacing w:val="-11"/>
        </w:rPr>
        <w:t xml:space="preserve"> </w:t>
      </w:r>
      <w:r>
        <w:t xml:space="preserve">mental health problems and signpost to the Mental Health Lead or </w:t>
      </w:r>
      <w:proofErr w:type="spellStart"/>
      <w:r>
        <w:t>SENDco</w:t>
      </w:r>
      <w:proofErr w:type="spellEnd"/>
      <w:r>
        <w:t xml:space="preserve"> as identified.</w:t>
      </w:r>
    </w:p>
    <w:p w14:paraId="49C8C982" w14:textId="77777777" w:rsidR="0071758D" w:rsidRDefault="0071758D" w:rsidP="000F797E">
      <w:pPr>
        <w:pStyle w:val="BodyText"/>
        <w:spacing w:before="182" w:line="259" w:lineRule="auto"/>
        <w:ind w:right="107"/>
        <w:jc w:val="both"/>
      </w:pPr>
      <w:r>
        <w:t xml:space="preserve">Staff have agreed a consistent approach to unacceptable </w:t>
      </w:r>
      <w:proofErr w:type="spellStart"/>
      <w:r>
        <w:t>behaviour</w:t>
      </w:r>
      <w:proofErr w:type="spellEnd"/>
      <w:r>
        <w:t xml:space="preserve"> (see sanctions below) which is applied throughout the school and displayed in each classroom. </w:t>
      </w:r>
      <w:r w:rsidR="000F797E">
        <w:t>Pupils</w:t>
      </w:r>
      <w:r>
        <w:t xml:space="preserve">’ </w:t>
      </w:r>
      <w:proofErr w:type="spellStart"/>
      <w:r>
        <w:t>behaviour</w:t>
      </w:r>
      <w:proofErr w:type="spellEnd"/>
      <w:r>
        <w:t xml:space="preserve"> is monitored one day at a time (or in the case of younger children on a half day basis). </w:t>
      </w:r>
    </w:p>
    <w:p w14:paraId="36E766E1" w14:textId="77777777" w:rsidR="006410D7" w:rsidRDefault="0071758D" w:rsidP="0071758D">
      <w:pPr>
        <w:pStyle w:val="BodyText"/>
        <w:spacing w:before="184" w:line="256" w:lineRule="auto"/>
        <w:ind w:right="112"/>
        <w:jc w:val="both"/>
      </w:pPr>
      <w:r>
        <w:t>In</w:t>
      </w:r>
      <w:r>
        <w:rPr>
          <w:spacing w:val="-7"/>
        </w:rPr>
        <w:t xml:space="preserve"> </w:t>
      </w:r>
      <w:r>
        <w:t>school</w:t>
      </w:r>
      <w:r>
        <w:rPr>
          <w:spacing w:val="-8"/>
        </w:rPr>
        <w:t xml:space="preserve"> </w:t>
      </w:r>
      <w:r>
        <w:t>situations</w:t>
      </w:r>
      <w:r>
        <w:rPr>
          <w:spacing w:val="-7"/>
        </w:rPr>
        <w:t xml:space="preserve"> </w:t>
      </w:r>
      <w:r>
        <w:t>where</w:t>
      </w:r>
      <w:r>
        <w:rPr>
          <w:spacing w:val="-7"/>
        </w:rPr>
        <w:t xml:space="preserve"> </w:t>
      </w:r>
      <w:r>
        <w:t>unacceptable</w:t>
      </w:r>
      <w:r>
        <w:rPr>
          <w:spacing w:val="-7"/>
        </w:rPr>
        <w:t xml:space="preserve"> </w:t>
      </w:r>
      <w:r>
        <w:t>standards</w:t>
      </w:r>
      <w:r>
        <w:rPr>
          <w:spacing w:val="-7"/>
        </w:rPr>
        <w:t xml:space="preserve"> </w:t>
      </w:r>
      <w:r>
        <w:t>of</w:t>
      </w:r>
      <w:r>
        <w:rPr>
          <w:spacing w:val="-6"/>
        </w:rPr>
        <w:t xml:space="preserve"> </w:t>
      </w:r>
      <w:proofErr w:type="spellStart"/>
      <w:r>
        <w:t>behaviour</w:t>
      </w:r>
      <w:proofErr w:type="spellEnd"/>
      <w:r>
        <w:rPr>
          <w:spacing w:val="-6"/>
        </w:rPr>
        <w:t xml:space="preserve"> </w:t>
      </w:r>
      <w:r>
        <w:t>are</w:t>
      </w:r>
      <w:r>
        <w:rPr>
          <w:spacing w:val="-7"/>
        </w:rPr>
        <w:t xml:space="preserve"> </w:t>
      </w:r>
      <w:r>
        <w:t>seen</w:t>
      </w:r>
      <w:r>
        <w:rPr>
          <w:spacing w:val="-10"/>
        </w:rPr>
        <w:t xml:space="preserve"> </w:t>
      </w:r>
      <w:r>
        <w:t>then</w:t>
      </w:r>
      <w:r>
        <w:rPr>
          <w:spacing w:val="-7"/>
        </w:rPr>
        <w:t xml:space="preserve"> </w:t>
      </w:r>
      <w:r>
        <w:t>a</w:t>
      </w:r>
      <w:r>
        <w:rPr>
          <w:spacing w:val="-10"/>
        </w:rPr>
        <w:t xml:space="preserve"> </w:t>
      </w:r>
      <w:r>
        <w:t>staged</w:t>
      </w:r>
      <w:r>
        <w:rPr>
          <w:spacing w:val="-10"/>
        </w:rPr>
        <w:t xml:space="preserve"> </w:t>
      </w:r>
      <w:r>
        <w:t>process</w:t>
      </w:r>
      <w:r>
        <w:rPr>
          <w:spacing w:val="-10"/>
        </w:rPr>
        <w:t xml:space="preserve"> </w:t>
      </w:r>
      <w:r>
        <w:t>will apply. Reported incidents are investigated, if not seen be adults to ascertain what has happened before action considered and taken.</w:t>
      </w:r>
    </w:p>
    <w:p w14:paraId="666299BB" w14:textId="77777777" w:rsidR="0071758D" w:rsidRDefault="0071758D" w:rsidP="0071758D">
      <w:pPr>
        <w:pStyle w:val="BodyText"/>
        <w:spacing w:before="182" w:line="259" w:lineRule="auto"/>
        <w:ind w:right="107"/>
        <w:jc w:val="both"/>
      </w:pPr>
      <w:r>
        <w:t>The school employs a stepped process to sanctions. Sanctions should:</w:t>
      </w:r>
    </w:p>
    <w:p w14:paraId="6FB08C86" w14:textId="77777777" w:rsidR="0071758D" w:rsidRDefault="0071758D" w:rsidP="0071758D">
      <w:pPr>
        <w:pStyle w:val="BodyText"/>
        <w:spacing w:before="182" w:line="259" w:lineRule="auto"/>
        <w:ind w:right="107"/>
        <w:jc w:val="both"/>
      </w:pPr>
      <w:r>
        <w:t xml:space="preserve">Make it clear that unacceptable </w:t>
      </w:r>
      <w:proofErr w:type="spellStart"/>
      <w:r>
        <w:t>behaviour</w:t>
      </w:r>
      <w:proofErr w:type="spellEnd"/>
      <w:r>
        <w:t xml:space="preserve"> affects other and is a serious offence against the school community. </w:t>
      </w:r>
    </w:p>
    <w:p w14:paraId="630BD89A" w14:textId="77777777" w:rsidR="0071758D" w:rsidRDefault="0071758D" w:rsidP="0071758D">
      <w:pPr>
        <w:pStyle w:val="BodyText"/>
        <w:spacing w:line="259" w:lineRule="auto"/>
        <w:ind w:right="107"/>
        <w:jc w:val="both"/>
      </w:pPr>
    </w:p>
    <w:p w14:paraId="588189C0" w14:textId="77777777" w:rsidR="0071758D" w:rsidRDefault="0071758D" w:rsidP="0071758D">
      <w:pPr>
        <w:pStyle w:val="BodyText"/>
        <w:numPr>
          <w:ilvl w:val="0"/>
          <w:numId w:val="32"/>
        </w:numPr>
        <w:spacing w:line="259" w:lineRule="auto"/>
        <w:ind w:right="107"/>
        <w:jc w:val="both"/>
      </w:pPr>
      <w:r>
        <w:t>Not apply to whole group for the activities of an individual</w:t>
      </w:r>
    </w:p>
    <w:p w14:paraId="7C8E639D" w14:textId="77777777" w:rsidR="0071758D" w:rsidRDefault="0071758D" w:rsidP="0071758D">
      <w:pPr>
        <w:pStyle w:val="BodyText"/>
        <w:numPr>
          <w:ilvl w:val="0"/>
          <w:numId w:val="32"/>
        </w:numPr>
        <w:spacing w:line="259" w:lineRule="auto"/>
        <w:ind w:right="107"/>
        <w:jc w:val="both"/>
      </w:pPr>
      <w:r>
        <w:t xml:space="preserve">Be consistently applied by staff to help ensure that children and staff feel supported and secure </w:t>
      </w:r>
    </w:p>
    <w:p w14:paraId="7D906835" w14:textId="77777777" w:rsidR="009212A9" w:rsidRDefault="009212A9" w:rsidP="009212A9">
      <w:pPr>
        <w:pStyle w:val="BodyText"/>
        <w:spacing w:line="259" w:lineRule="auto"/>
        <w:ind w:left="0" w:right="107"/>
        <w:jc w:val="both"/>
      </w:pPr>
    </w:p>
    <w:p w14:paraId="27FAA1EE" w14:textId="77777777" w:rsidR="00D46BC9" w:rsidRPr="00D46BC9" w:rsidRDefault="009212A9" w:rsidP="00D46BC9">
      <w:pPr>
        <w:pStyle w:val="BodyText"/>
        <w:spacing w:before="182" w:line="259" w:lineRule="auto"/>
        <w:ind w:left="0" w:right="107"/>
        <w:jc w:val="both"/>
      </w:pPr>
      <w:r>
        <w:t xml:space="preserve">Sanctions should be proportionate to the offence. It should be made clear that it is the </w:t>
      </w:r>
      <w:proofErr w:type="spellStart"/>
      <w:r>
        <w:t>behaviour</w:t>
      </w:r>
      <w:proofErr w:type="spellEnd"/>
      <w:r>
        <w:t xml:space="preserve"> that is unacceptable, an any sanction should address this, not be made personal to the child. </w:t>
      </w:r>
    </w:p>
    <w:p w14:paraId="5522F7DC" w14:textId="77777777" w:rsidR="00D46BC9" w:rsidRPr="00D46BC9" w:rsidRDefault="00D46BC9" w:rsidP="00D46BC9">
      <w:pPr>
        <w:pStyle w:val="BodyText"/>
        <w:spacing w:before="250" w:line="256" w:lineRule="auto"/>
        <w:jc w:val="both"/>
      </w:pPr>
      <w:r w:rsidRPr="00D46BC9">
        <w:t xml:space="preserve">For the purposes of this policy, the school defines “serious unacceptable </w:t>
      </w:r>
      <w:proofErr w:type="spellStart"/>
      <w:r w:rsidRPr="00D46BC9">
        <w:t>behaviour</w:t>
      </w:r>
      <w:proofErr w:type="spellEnd"/>
      <w:r w:rsidRPr="00D46BC9">
        <w:t xml:space="preserve">” as any </w:t>
      </w:r>
      <w:proofErr w:type="spellStart"/>
      <w:r w:rsidRPr="00D46BC9">
        <w:t>behaviour</w:t>
      </w:r>
      <w:proofErr w:type="spellEnd"/>
      <w:r w:rsidRPr="00D46BC9">
        <w:t xml:space="preserve"> which may cause harm to oneself or others, damage the reputation of the school within the</w:t>
      </w:r>
      <w:r w:rsidRPr="00D46BC9">
        <w:rPr>
          <w:spacing w:val="-2"/>
        </w:rPr>
        <w:t xml:space="preserve"> </w:t>
      </w:r>
      <w:r w:rsidRPr="00D46BC9">
        <w:t>wider</w:t>
      </w:r>
      <w:r w:rsidRPr="00D46BC9">
        <w:rPr>
          <w:spacing w:val="-1"/>
        </w:rPr>
        <w:t xml:space="preserve"> </w:t>
      </w:r>
      <w:r w:rsidRPr="00D46BC9">
        <w:t>community, and/or</w:t>
      </w:r>
      <w:r w:rsidRPr="00D46BC9">
        <w:rPr>
          <w:spacing w:val="-3"/>
        </w:rPr>
        <w:t xml:space="preserve"> </w:t>
      </w:r>
      <w:r w:rsidRPr="00D46BC9">
        <w:t>any</w:t>
      </w:r>
      <w:r w:rsidRPr="00D46BC9">
        <w:rPr>
          <w:spacing w:val="-4"/>
        </w:rPr>
        <w:t xml:space="preserve"> </w:t>
      </w:r>
      <w:r w:rsidRPr="00D46BC9">
        <w:t>illegal</w:t>
      </w:r>
      <w:r w:rsidRPr="00D46BC9">
        <w:rPr>
          <w:spacing w:val="-3"/>
        </w:rPr>
        <w:t xml:space="preserve"> </w:t>
      </w:r>
      <w:proofErr w:type="spellStart"/>
      <w:r w:rsidRPr="00D46BC9">
        <w:t>behaviour</w:t>
      </w:r>
      <w:proofErr w:type="spellEnd"/>
      <w:r w:rsidRPr="00D46BC9">
        <w:t>.</w:t>
      </w:r>
      <w:r w:rsidRPr="00D46BC9">
        <w:rPr>
          <w:spacing w:val="-3"/>
        </w:rPr>
        <w:t xml:space="preserve"> </w:t>
      </w:r>
      <w:r w:rsidRPr="00D46BC9">
        <w:t>This</w:t>
      </w:r>
      <w:r w:rsidRPr="00D46BC9">
        <w:rPr>
          <w:spacing w:val="-1"/>
        </w:rPr>
        <w:t xml:space="preserve"> </w:t>
      </w:r>
      <w:r w:rsidRPr="00D46BC9">
        <w:t>includes, but is</w:t>
      </w:r>
      <w:r w:rsidRPr="00D46BC9">
        <w:rPr>
          <w:spacing w:val="-4"/>
        </w:rPr>
        <w:t xml:space="preserve"> </w:t>
      </w:r>
      <w:r w:rsidRPr="00D46BC9">
        <w:t>not</w:t>
      </w:r>
      <w:r w:rsidRPr="00D46BC9">
        <w:rPr>
          <w:spacing w:val="-3"/>
        </w:rPr>
        <w:t xml:space="preserve"> </w:t>
      </w:r>
      <w:r w:rsidRPr="00D46BC9">
        <w:t>limited</w:t>
      </w:r>
      <w:r w:rsidRPr="00D46BC9">
        <w:rPr>
          <w:spacing w:val="-4"/>
        </w:rPr>
        <w:t xml:space="preserve"> </w:t>
      </w:r>
      <w:r w:rsidRPr="00D46BC9">
        <w:t>to,</w:t>
      </w:r>
      <w:r w:rsidRPr="00D46BC9">
        <w:rPr>
          <w:spacing w:val="-3"/>
        </w:rPr>
        <w:t xml:space="preserve"> </w:t>
      </w:r>
      <w:r w:rsidRPr="00D46BC9">
        <w:t>the</w:t>
      </w:r>
      <w:r w:rsidRPr="00D46BC9">
        <w:rPr>
          <w:spacing w:val="-7"/>
        </w:rPr>
        <w:t xml:space="preserve"> </w:t>
      </w:r>
      <w:r w:rsidRPr="00D46BC9">
        <w:t>following:</w:t>
      </w:r>
    </w:p>
    <w:p w14:paraId="398B88F1" w14:textId="77777777" w:rsidR="00D46BC9" w:rsidRPr="00D46BC9" w:rsidRDefault="00D46BC9" w:rsidP="00D46BC9">
      <w:pPr>
        <w:pStyle w:val="ListParagraph"/>
        <w:numPr>
          <w:ilvl w:val="1"/>
          <w:numId w:val="41"/>
        </w:numPr>
        <w:tabs>
          <w:tab w:val="left" w:pos="827"/>
        </w:tabs>
        <w:spacing w:before="205" w:line="273" w:lineRule="auto"/>
        <w:ind w:right="116"/>
        <w:jc w:val="both"/>
      </w:pPr>
      <w:r w:rsidRPr="00D46BC9">
        <w:rPr>
          <w:b/>
        </w:rPr>
        <w:t xml:space="preserve">Discrimination </w:t>
      </w:r>
    </w:p>
    <w:p w14:paraId="39114D1C" w14:textId="77777777" w:rsidR="00D46BC9" w:rsidRPr="00D46BC9" w:rsidRDefault="00D46BC9" w:rsidP="00D46BC9">
      <w:pPr>
        <w:pStyle w:val="ListParagraph"/>
        <w:numPr>
          <w:ilvl w:val="1"/>
          <w:numId w:val="41"/>
        </w:numPr>
        <w:tabs>
          <w:tab w:val="left" w:pos="827"/>
        </w:tabs>
        <w:spacing w:before="2" w:line="271" w:lineRule="auto"/>
        <w:ind w:right="109"/>
        <w:jc w:val="both"/>
      </w:pPr>
      <w:r w:rsidRPr="00D46BC9">
        <w:rPr>
          <w:b/>
        </w:rPr>
        <w:t>Harassment</w:t>
      </w:r>
      <w:r w:rsidRPr="00D46BC9">
        <w:rPr>
          <w:b/>
          <w:spacing w:val="-14"/>
        </w:rPr>
        <w:t xml:space="preserve"> </w:t>
      </w:r>
    </w:p>
    <w:p w14:paraId="67C7F08E" w14:textId="77777777" w:rsidR="00D46BC9" w:rsidRPr="00D46BC9" w:rsidRDefault="00D46BC9" w:rsidP="00D46BC9">
      <w:pPr>
        <w:pStyle w:val="ListParagraph"/>
        <w:numPr>
          <w:ilvl w:val="1"/>
          <w:numId w:val="41"/>
        </w:numPr>
        <w:tabs>
          <w:tab w:val="left" w:pos="827"/>
        </w:tabs>
        <w:spacing w:before="7"/>
        <w:ind w:hanging="357"/>
        <w:jc w:val="both"/>
      </w:pPr>
      <w:r w:rsidRPr="00D46BC9">
        <w:rPr>
          <w:b/>
          <w:spacing w:val="-2"/>
        </w:rPr>
        <w:lastRenderedPageBreak/>
        <w:t>Vexatious</w:t>
      </w:r>
      <w:r w:rsidRPr="00D46BC9">
        <w:rPr>
          <w:b/>
          <w:spacing w:val="-8"/>
        </w:rPr>
        <w:t xml:space="preserve"> </w:t>
      </w:r>
      <w:proofErr w:type="spellStart"/>
      <w:r w:rsidRPr="00D46BC9">
        <w:rPr>
          <w:b/>
          <w:spacing w:val="-2"/>
        </w:rPr>
        <w:t>behaviour</w:t>
      </w:r>
      <w:proofErr w:type="spellEnd"/>
      <w:r w:rsidRPr="00D46BC9">
        <w:rPr>
          <w:b/>
          <w:spacing w:val="-6"/>
        </w:rPr>
        <w:t xml:space="preserve"> </w:t>
      </w:r>
    </w:p>
    <w:p w14:paraId="7C645910" w14:textId="77777777" w:rsidR="00D46BC9" w:rsidRPr="00D46BC9" w:rsidRDefault="00D46BC9" w:rsidP="00D46BC9">
      <w:pPr>
        <w:pStyle w:val="ListParagraph"/>
        <w:numPr>
          <w:ilvl w:val="1"/>
          <w:numId w:val="41"/>
        </w:numPr>
        <w:tabs>
          <w:tab w:val="left" w:pos="825"/>
          <w:tab w:val="left" w:pos="827"/>
        </w:tabs>
        <w:spacing w:line="271" w:lineRule="auto"/>
        <w:ind w:right="110"/>
      </w:pPr>
      <w:r w:rsidRPr="00D46BC9">
        <w:rPr>
          <w:b/>
        </w:rPr>
        <w:t xml:space="preserve">Bullying </w:t>
      </w:r>
    </w:p>
    <w:p w14:paraId="30B9C714" w14:textId="77777777" w:rsidR="009212A9" w:rsidRDefault="00D46BC9" w:rsidP="00D46BC9">
      <w:pPr>
        <w:pStyle w:val="ListParagraph"/>
        <w:numPr>
          <w:ilvl w:val="1"/>
          <w:numId w:val="41"/>
        </w:numPr>
        <w:tabs>
          <w:tab w:val="left" w:pos="825"/>
          <w:tab w:val="left" w:pos="827"/>
        </w:tabs>
        <w:spacing w:before="8" w:line="271" w:lineRule="auto"/>
        <w:ind w:right="114"/>
      </w:pPr>
      <w:r w:rsidRPr="00D46BC9">
        <w:rPr>
          <w:b/>
        </w:rPr>
        <w:t>Cyberbullying</w:t>
      </w:r>
      <w:r w:rsidRPr="00D46BC9">
        <w:rPr>
          <w:b/>
          <w:spacing w:val="-2"/>
        </w:rPr>
        <w:t xml:space="preserve"> </w:t>
      </w:r>
    </w:p>
    <w:p w14:paraId="6217254D" w14:textId="77777777" w:rsidR="009212A9" w:rsidRDefault="009212A9" w:rsidP="009212A9">
      <w:pPr>
        <w:pStyle w:val="BodyText"/>
        <w:spacing w:line="259" w:lineRule="auto"/>
        <w:ind w:right="107"/>
        <w:jc w:val="both"/>
      </w:pPr>
    </w:p>
    <w:tbl>
      <w:tblPr>
        <w:tblW w:w="1010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4111"/>
        <w:gridCol w:w="5289"/>
      </w:tblGrid>
      <w:tr w:rsidR="009212A9" w:rsidRPr="0071758D" w14:paraId="07AD1BA6" w14:textId="77777777" w:rsidTr="009212A9">
        <w:trPr>
          <w:trHeight w:val="283"/>
        </w:trPr>
        <w:tc>
          <w:tcPr>
            <w:tcW w:w="709" w:type="dxa"/>
            <w:shd w:val="clear" w:color="auto" w:fill="D9D9D9"/>
          </w:tcPr>
          <w:p w14:paraId="2CFEEF6A" w14:textId="77777777" w:rsidR="009212A9" w:rsidRPr="0071758D" w:rsidRDefault="009212A9" w:rsidP="00AD5F04">
            <w:pPr>
              <w:ind w:left="84" w:right="63"/>
              <w:jc w:val="center"/>
              <w:rPr>
                <w:b/>
                <w:sz w:val="20"/>
                <w:szCs w:val="20"/>
              </w:rPr>
            </w:pPr>
            <w:r w:rsidRPr="0071758D">
              <w:rPr>
                <w:b/>
                <w:spacing w:val="-4"/>
                <w:sz w:val="20"/>
                <w:szCs w:val="20"/>
              </w:rPr>
              <w:t>Step</w:t>
            </w:r>
          </w:p>
        </w:tc>
        <w:tc>
          <w:tcPr>
            <w:tcW w:w="4111" w:type="dxa"/>
            <w:shd w:val="clear" w:color="auto" w:fill="D9D9D9"/>
            <w:vAlign w:val="center"/>
          </w:tcPr>
          <w:p w14:paraId="4B337353" w14:textId="77777777" w:rsidR="009212A9" w:rsidRPr="009212A9" w:rsidRDefault="009212A9" w:rsidP="009212A9">
            <w:pPr>
              <w:tabs>
                <w:tab w:val="left" w:pos="2536"/>
              </w:tabs>
              <w:ind w:left="1284" w:right="1562"/>
              <w:jc w:val="center"/>
              <w:rPr>
                <w:b/>
              </w:rPr>
            </w:pPr>
            <w:r w:rsidRPr="009212A9">
              <w:rPr>
                <w:b/>
                <w:spacing w:val="-2"/>
              </w:rPr>
              <w:t>Approach</w:t>
            </w:r>
          </w:p>
        </w:tc>
        <w:tc>
          <w:tcPr>
            <w:tcW w:w="5289" w:type="dxa"/>
            <w:shd w:val="clear" w:color="auto" w:fill="D9D9D9"/>
            <w:vAlign w:val="center"/>
          </w:tcPr>
          <w:p w14:paraId="0FDC0B60" w14:textId="77777777" w:rsidR="009212A9" w:rsidRPr="009212A9" w:rsidRDefault="009212A9" w:rsidP="009212A9">
            <w:pPr>
              <w:tabs>
                <w:tab w:val="left" w:pos="2536"/>
              </w:tabs>
              <w:ind w:left="1284" w:right="1695"/>
              <w:jc w:val="center"/>
              <w:rPr>
                <w:b/>
              </w:rPr>
            </w:pPr>
            <w:r w:rsidRPr="009212A9">
              <w:rPr>
                <w:b/>
                <w:spacing w:val="-2"/>
              </w:rPr>
              <w:t>Outcome</w:t>
            </w:r>
          </w:p>
        </w:tc>
      </w:tr>
      <w:tr w:rsidR="009212A9" w:rsidRPr="0071758D" w14:paraId="7D409E2B" w14:textId="77777777" w:rsidTr="00AD5F04">
        <w:trPr>
          <w:trHeight w:val="461"/>
        </w:trPr>
        <w:tc>
          <w:tcPr>
            <w:tcW w:w="709" w:type="dxa"/>
            <w:shd w:val="clear" w:color="auto" w:fill="D9D9D9"/>
          </w:tcPr>
          <w:p w14:paraId="170A6482" w14:textId="77777777" w:rsidR="009212A9" w:rsidRPr="0071758D" w:rsidRDefault="009212A9" w:rsidP="00AD5F04">
            <w:pPr>
              <w:ind w:left="9"/>
              <w:jc w:val="center"/>
              <w:rPr>
                <w:sz w:val="24"/>
                <w:szCs w:val="24"/>
              </w:rPr>
            </w:pPr>
            <w:r w:rsidRPr="0071758D">
              <w:rPr>
                <w:w w:val="90"/>
                <w:sz w:val="24"/>
                <w:szCs w:val="24"/>
              </w:rPr>
              <w:t>1</w:t>
            </w:r>
          </w:p>
        </w:tc>
        <w:tc>
          <w:tcPr>
            <w:tcW w:w="4111" w:type="dxa"/>
            <w:vAlign w:val="center"/>
          </w:tcPr>
          <w:p w14:paraId="04BE815C" w14:textId="77777777" w:rsidR="009212A9" w:rsidRPr="003F01EE" w:rsidRDefault="009212A9" w:rsidP="000B7F2C">
            <w:pPr>
              <w:pStyle w:val="BodyText"/>
            </w:pPr>
            <w:r w:rsidRPr="003F01EE">
              <w:t>A</w:t>
            </w:r>
            <w:r w:rsidRPr="003F01EE">
              <w:rPr>
                <w:spacing w:val="-6"/>
              </w:rPr>
              <w:t xml:space="preserve"> </w:t>
            </w:r>
            <w:r w:rsidRPr="003F01EE">
              <w:t>reminder</w:t>
            </w:r>
            <w:r w:rsidRPr="003F01EE">
              <w:rPr>
                <w:spacing w:val="-4"/>
              </w:rPr>
              <w:t xml:space="preserve"> </w:t>
            </w:r>
            <w:r w:rsidRPr="003F01EE">
              <w:t>of</w:t>
            </w:r>
            <w:r w:rsidRPr="003F01EE">
              <w:rPr>
                <w:spacing w:val="-3"/>
              </w:rPr>
              <w:t xml:space="preserve"> </w:t>
            </w:r>
            <w:r w:rsidRPr="003F01EE">
              <w:t>expectations</w:t>
            </w:r>
            <w:r w:rsidRPr="003F01EE">
              <w:rPr>
                <w:spacing w:val="-4"/>
              </w:rPr>
              <w:t xml:space="preserve"> </w:t>
            </w:r>
            <w:r w:rsidRPr="003F01EE">
              <w:t>and</w:t>
            </w:r>
            <w:r w:rsidRPr="003F01EE">
              <w:rPr>
                <w:spacing w:val="-7"/>
              </w:rPr>
              <w:t xml:space="preserve"> </w:t>
            </w:r>
            <w:r w:rsidRPr="003F01EE">
              <w:rPr>
                <w:spacing w:val="-4"/>
              </w:rPr>
              <w:t>rules</w:t>
            </w:r>
          </w:p>
        </w:tc>
        <w:tc>
          <w:tcPr>
            <w:tcW w:w="5289" w:type="dxa"/>
            <w:vAlign w:val="center"/>
          </w:tcPr>
          <w:p w14:paraId="1B754765" w14:textId="77777777" w:rsidR="009212A9" w:rsidRPr="003F01EE" w:rsidRDefault="009212A9" w:rsidP="000B7F2C">
            <w:pPr>
              <w:pStyle w:val="BodyText"/>
            </w:pPr>
            <w:r w:rsidRPr="003F01EE">
              <w:rPr>
                <w:spacing w:val="-2"/>
              </w:rPr>
              <w:t>To</w:t>
            </w:r>
            <w:r w:rsidRPr="003F01EE">
              <w:rPr>
                <w:spacing w:val="-16"/>
              </w:rPr>
              <w:t xml:space="preserve"> </w:t>
            </w:r>
            <w:r w:rsidRPr="003F01EE">
              <w:rPr>
                <w:spacing w:val="-2"/>
              </w:rPr>
              <w:t>the</w:t>
            </w:r>
            <w:r w:rsidRPr="003F01EE">
              <w:rPr>
                <w:spacing w:val="-9"/>
              </w:rPr>
              <w:t xml:space="preserve"> </w:t>
            </w:r>
            <w:r w:rsidRPr="003F01EE">
              <w:rPr>
                <w:spacing w:val="-2"/>
              </w:rPr>
              <w:t>whole</w:t>
            </w:r>
            <w:r w:rsidRPr="003F01EE">
              <w:rPr>
                <w:spacing w:val="-15"/>
              </w:rPr>
              <w:t xml:space="preserve"> </w:t>
            </w:r>
            <w:r w:rsidRPr="003F01EE">
              <w:rPr>
                <w:spacing w:val="-2"/>
              </w:rPr>
              <w:t>class</w:t>
            </w:r>
          </w:p>
        </w:tc>
      </w:tr>
      <w:tr w:rsidR="009212A9" w:rsidRPr="0071758D" w14:paraId="7564E9F5" w14:textId="77777777" w:rsidTr="00AD5F04">
        <w:trPr>
          <w:trHeight w:val="760"/>
        </w:trPr>
        <w:tc>
          <w:tcPr>
            <w:tcW w:w="709" w:type="dxa"/>
            <w:shd w:val="clear" w:color="auto" w:fill="D9D9D9"/>
          </w:tcPr>
          <w:p w14:paraId="3300C578" w14:textId="77777777" w:rsidR="009212A9" w:rsidRPr="0071758D" w:rsidRDefault="009212A9" w:rsidP="00AD5F04">
            <w:pPr>
              <w:ind w:left="9"/>
              <w:jc w:val="center"/>
              <w:rPr>
                <w:sz w:val="24"/>
                <w:szCs w:val="24"/>
              </w:rPr>
            </w:pPr>
            <w:r w:rsidRPr="0071758D">
              <w:rPr>
                <w:w w:val="90"/>
                <w:sz w:val="24"/>
                <w:szCs w:val="24"/>
              </w:rPr>
              <w:t>2</w:t>
            </w:r>
          </w:p>
        </w:tc>
        <w:tc>
          <w:tcPr>
            <w:tcW w:w="4111" w:type="dxa"/>
            <w:vAlign w:val="center"/>
          </w:tcPr>
          <w:p w14:paraId="3FA44B29" w14:textId="77777777" w:rsidR="009212A9" w:rsidRPr="003F01EE" w:rsidRDefault="009212A9" w:rsidP="000B7F2C">
            <w:pPr>
              <w:pStyle w:val="BodyText"/>
            </w:pPr>
            <w:r w:rsidRPr="003F01EE">
              <w:t>A</w:t>
            </w:r>
            <w:r w:rsidRPr="003F01EE">
              <w:rPr>
                <w:spacing w:val="-4"/>
              </w:rPr>
              <w:t xml:space="preserve"> </w:t>
            </w:r>
            <w:r w:rsidRPr="003F01EE">
              <w:t>verbal</w:t>
            </w:r>
            <w:r w:rsidRPr="003F01EE">
              <w:rPr>
                <w:spacing w:val="-3"/>
              </w:rPr>
              <w:t xml:space="preserve"> </w:t>
            </w:r>
            <w:r w:rsidRPr="003F01EE">
              <w:t>warning</w:t>
            </w:r>
            <w:r w:rsidRPr="003F01EE">
              <w:rPr>
                <w:spacing w:val="-3"/>
              </w:rPr>
              <w:t xml:space="preserve"> </w:t>
            </w:r>
            <w:r w:rsidRPr="003F01EE">
              <w:rPr>
                <w:spacing w:val="-4"/>
              </w:rPr>
              <w:t>(x2)</w:t>
            </w:r>
          </w:p>
        </w:tc>
        <w:tc>
          <w:tcPr>
            <w:tcW w:w="5289" w:type="dxa"/>
            <w:vAlign w:val="center"/>
          </w:tcPr>
          <w:p w14:paraId="1CE43113" w14:textId="77777777" w:rsidR="009212A9" w:rsidRPr="003F01EE" w:rsidRDefault="009212A9" w:rsidP="000B7F2C">
            <w:pPr>
              <w:pStyle w:val="BodyText"/>
            </w:pPr>
            <w:r w:rsidRPr="003F01EE">
              <w:rPr>
                <w:spacing w:val="-2"/>
              </w:rPr>
              <w:t>Specific</w:t>
            </w:r>
            <w:r w:rsidRPr="003F01EE">
              <w:rPr>
                <w:spacing w:val="-18"/>
              </w:rPr>
              <w:t xml:space="preserve"> </w:t>
            </w:r>
            <w:r w:rsidRPr="003F01EE">
              <w:rPr>
                <w:spacing w:val="-2"/>
              </w:rPr>
              <w:t>to</w:t>
            </w:r>
            <w:r w:rsidRPr="003F01EE">
              <w:rPr>
                <w:spacing w:val="-16"/>
              </w:rPr>
              <w:t xml:space="preserve"> </w:t>
            </w:r>
            <w:r w:rsidRPr="003F01EE">
              <w:rPr>
                <w:spacing w:val="-2"/>
              </w:rPr>
              <w:t>the</w:t>
            </w:r>
            <w:r w:rsidRPr="003F01EE">
              <w:rPr>
                <w:spacing w:val="-15"/>
              </w:rPr>
              <w:t xml:space="preserve"> </w:t>
            </w:r>
            <w:r w:rsidRPr="003F01EE">
              <w:rPr>
                <w:spacing w:val="-2"/>
              </w:rPr>
              <w:t>child</w:t>
            </w:r>
            <w:r w:rsidRPr="003F01EE">
              <w:rPr>
                <w:spacing w:val="-16"/>
              </w:rPr>
              <w:t xml:space="preserve"> </w:t>
            </w:r>
            <w:r w:rsidRPr="003F01EE">
              <w:rPr>
                <w:spacing w:val="-2"/>
              </w:rPr>
              <w:t>in</w:t>
            </w:r>
            <w:r w:rsidRPr="003F01EE">
              <w:rPr>
                <w:spacing w:val="-15"/>
              </w:rPr>
              <w:t xml:space="preserve"> </w:t>
            </w:r>
            <w:r w:rsidRPr="003F01EE">
              <w:rPr>
                <w:spacing w:val="-2"/>
              </w:rPr>
              <w:t>question</w:t>
            </w:r>
          </w:p>
          <w:p w14:paraId="793B5CD2" w14:textId="77777777" w:rsidR="009212A9" w:rsidRPr="003F01EE" w:rsidRDefault="009212A9" w:rsidP="000B7F2C">
            <w:pPr>
              <w:pStyle w:val="BodyText"/>
            </w:pPr>
            <w:r w:rsidRPr="003F01EE">
              <w:t>Specific</w:t>
            </w:r>
            <w:r w:rsidRPr="003F01EE">
              <w:rPr>
                <w:spacing w:val="-7"/>
              </w:rPr>
              <w:t xml:space="preserve"> </w:t>
            </w:r>
            <w:r w:rsidRPr="003F01EE">
              <w:t>to</w:t>
            </w:r>
            <w:r w:rsidRPr="003F01EE">
              <w:rPr>
                <w:spacing w:val="-9"/>
              </w:rPr>
              <w:t xml:space="preserve"> </w:t>
            </w:r>
            <w:r w:rsidRPr="003F01EE">
              <w:t>child.</w:t>
            </w:r>
            <w:r w:rsidRPr="003F01EE">
              <w:rPr>
                <w:spacing w:val="-7"/>
              </w:rPr>
              <w:t xml:space="preserve"> </w:t>
            </w:r>
            <w:r w:rsidRPr="003F01EE">
              <w:t>Explain</w:t>
            </w:r>
            <w:r w:rsidRPr="003F01EE">
              <w:rPr>
                <w:spacing w:val="-9"/>
              </w:rPr>
              <w:t xml:space="preserve"> </w:t>
            </w:r>
            <w:r w:rsidRPr="003F01EE">
              <w:t>which</w:t>
            </w:r>
            <w:r w:rsidRPr="003F01EE">
              <w:rPr>
                <w:spacing w:val="-8"/>
              </w:rPr>
              <w:t xml:space="preserve"> </w:t>
            </w:r>
            <w:r w:rsidRPr="003F01EE">
              <w:t>expectation/ rule is being broken</w:t>
            </w:r>
          </w:p>
        </w:tc>
      </w:tr>
      <w:tr w:rsidR="009212A9" w:rsidRPr="0071758D" w14:paraId="59555B32" w14:textId="77777777" w:rsidTr="00AD5F04">
        <w:trPr>
          <w:trHeight w:val="1009"/>
        </w:trPr>
        <w:tc>
          <w:tcPr>
            <w:tcW w:w="709" w:type="dxa"/>
            <w:shd w:val="clear" w:color="auto" w:fill="D9D9D9"/>
          </w:tcPr>
          <w:p w14:paraId="3B705E01" w14:textId="77777777" w:rsidR="009212A9" w:rsidRPr="0071758D" w:rsidRDefault="009212A9" w:rsidP="00AD5F04">
            <w:pPr>
              <w:ind w:left="9"/>
              <w:jc w:val="center"/>
              <w:rPr>
                <w:sz w:val="24"/>
                <w:szCs w:val="24"/>
              </w:rPr>
            </w:pPr>
            <w:r w:rsidRPr="0071758D">
              <w:rPr>
                <w:w w:val="90"/>
                <w:sz w:val="24"/>
                <w:szCs w:val="24"/>
              </w:rPr>
              <w:t>3</w:t>
            </w:r>
          </w:p>
        </w:tc>
        <w:tc>
          <w:tcPr>
            <w:tcW w:w="4111" w:type="dxa"/>
            <w:vAlign w:val="center"/>
          </w:tcPr>
          <w:p w14:paraId="60D32BE5" w14:textId="77777777" w:rsidR="009212A9" w:rsidRPr="003F01EE" w:rsidRDefault="009212A9" w:rsidP="000B7F2C">
            <w:pPr>
              <w:pStyle w:val="BodyText"/>
            </w:pPr>
            <w:r w:rsidRPr="003F01EE">
              <w:t>Time</w:t>
            </w:r>
            <w:r w:rsidRPr="003F01EE">
              <w:rPr>
                <w:spacing w:val="-3"/>
              </w:rPr>
              <w:t xml:space="preserve"> </w:t>
            </w:r>
            <w:r w:rsidRPr="003F01EE">
              <w:t>out</w:t>
            </w:r>
            <w:r w:rsidRPr="003F01EE">
              <w:rPr>
                <w:spacing w:val="-3"/>
              </w:rPr>
              <w:t xml:space="preserve"> </w:t>
            </w:r>
            <w:r w:rsidRPr="003F01EE">
              <w:t>in</w:t>
            </w:r>
            <w:r w:rsidRPr="003F01EE">
              <w:rPr>
                <w:spacing w:val="-2"/>
              </w:rPr>
              <w:t xml:space="preserve"> </w:t>
            </w:r>
            <w:r w:rsidRPr="003F01EE">
              <w:t>own</w:t>
            </w:r>
            <w:r w:rsidRPr="003F01EE">
              <w:rPr>
                <w:spacing w:val="-3"/>
              </w:rPr>
              <w:t xml:space="preserve"> </w:t>
            </w:r>
            <w:r w:rsidRPr="003F01EE">
              <w:rPr>
                <w:spacing w:val="-4"/>
              </w:rPr>
              <w:t>class</w:t>
            </w:r>
          </w:p>
        </w:tc>
        <w:tc>
          <w:tcPr>
            <w:tcW w:w="5289" w:type="dxa"/>
            <w:vAlign w:val="center"/>
          </w:tcPr>
          <w:p w14:paraId="2047E0BC" w14:textId="77777777" w:rsidR="009212A9" w:rsidRPr="003F01EE" w:rsidRDefault="009212A9" w:rsidP="000B7F2C">
            <w:pPr>
              <w:pStyle w:val="BodyText"/>
            </w:pPr>
            <w:r w:rsidRPr="003F01EE">
              <w:rPr>
                <w:spacing w:val="-2"/>
              </w:rPr>
              <w:t>Move</w:t>
            </w:r>
            <w:r w:rsidRPr="003F01EE">
              <w:rPr>
                <w:spacing w:val="-22"/>
              </w:rPr>
              <w:t xml:space="preserve"> </w:t>
            </w:r>
            <w:r w:rsidRPr="003F01EE">
              <w:rPr>
                <w:spacing w:val="-2"/>
              </w:rPr>
              <w:t>from</w:t>
            </w:r>
            <w:r w:rsidRPr="003F01EE">
              <w:rPr>
                <w:spacing w:val="-11"/>
              </w:rPr>
              <w:t xml:space="preserve"> </w:t>
            </w:r>
            <w:r w:rsidRPr="003F01EE">
              <w:rPr>
                <w:spacing w:val="-2"/>
              </w:rPr>
              <w:t>working</w:t>
            </w:r>
            <w:r w:rsidRPr="003F01EE">
              <w:rPr>
                <w:spacing w:val="-12"/>
              </w:rPr>
              <w:t xml:space="preserve"> </w:t>
            </w:r>
            <w:r w:rsidRPr="003F01EE">
              <w:rPr>
                <w:spacing w:val="-2"/>
              </w:rPr>
              <w:t>space</w:t>
            </w:r>
          </w:p>
          <w:p w14:paraId="00855F66" w14:textId="77777777" w:rsidR="009212A9" w:rsidRPr="003F01EE" w:rsidRDefault="009212A9" w:rsidP="000B7F2C">
            <w:pPr>
              <w:pStyle w:val="BodyText"/>
            </w:pPr>
            <w:r w:rsidRPr="003F01EE">
              <w:t>Teacher</w:t>
            </w:r>
            <w:r w:rsidRPr="003F01EE">
              <w:rPr>
                <w:spacing w:val="-6"/>
              </w:rPr>
              <w:t xml:space="preserve"> </w:t>
            </w:r>
            <w:r w:rsidRPr="003F01EE">
              <w:t>discusses</w:t>
            </w:r>
            <w:r w:rsidRPr="003F01EE">
              <w:rPr>
                <w:spacing w:val="-6"/>
              </w:rPr>
              <w:t xml:space="preserve"> </w:t>
            </w:r>
            <w:proofErr w:type="spellStart"/>
            <w:r w:rsidRPr="003F01EE">
              <w:t>behaviour</w:t>
            </w:r>
            <w:proofErr w:type="spellEnd"/>
            <w:r w:rsidRPr="003F01EE">
              <w:rPr>
                <w:spacing w:val="-6"/>
              </w:rPr>
              <w:t xml:space="preserve"> </w:t>
            </w:r>
            <w:r w:rsidRPr="003F01EE">
              <w:t>with</w:t>
            </w:r>
            <w:r w:rsidRPr="003F01EE">
              <w:rPr>
                <w:spacing w:val="-6"/>
              </w:rPr>
              <w:t xml:space="preserve"> </w:t>
            </w:r>
            <w:r w:rsidRPr="003F01EE">
              <w:rPr>
                <w:spacing w:val="-2"/>
              </w:rPr>
              <w:t>child-</w:t>
            </w:r>
          </w:p>
          <w:p w14:paraId="17A96A07" w14:textId="77777777" w:rsidR="009212A9" w:rsidRPr="003F01EE" w:rsidRDefault="009212A9" w:rsidP="000B7F2C">
            <w:pPr>
              <w:pStyle w:val="BodyText"/>
            </w:pPr>
            <w:r w:rsidRPr="003F01EE">
              <w:t>restorative</w:t>
            </w:r>
            <w:r w:rsidRPr="003F01EE">
              <w:rPr>
                <w:spacing w:val="-6"/>
              </w:rPr>
              <w:t xml:space="preserve"> </w:t>
            </w:r>
            <w:r w:rsidRPr="003F01EE">
              <w:t>question:</w:t>
            </w:r>
            <w:r w:rsidRPr="003F01EE">
              <w:rPr>
                <w:spacing w:val="-5"/>
              </w:rPr>
              <w:t xml:space="preserve"> </w:t>
            </w:r>
            <w:r w:rsidRPr="003F01EE">
              <w:t>What</w:t>
            </w:r>
            <w:r w:rsidRPr="003F01EE">
              <w:rPr>
                <w:spacing w:val="-3"/>
              </w:rPr>
              <w:t xml:space="preserve"> </w:t>
            </w:r>
            <w:r w:rsidRPr="003F01EE">
              <w:t>is</w:t>
            </w:r>
            <w:r w:rsidRPr="003F01EE">
              <w:rPr>
                <w:spacing w:val="-3"/>
              </w:rPr>
              <w:t xml:space="preserve"> </w:t>
            </w:r>
            <w:r w:rsidRPr="003F01EE">
              <w:t>going</w:t>
            </w:r>
            <w:r w:rsidRPr="003F01EE">
              <w:rPr>
                <w:spacing w:val="-6"/>
              </w:rPr>
              <w:t xml:space="preserve"> </w:t>
            </w:r>
            <w:r w:rsidRPr="003F01EE">
              <w:t>on?</w:t>
            </w:r>
            <w:r w:rsidRPr="003F01EE">
              <w:rPr>
                <w:spacing w:val="-6"/>
              </w:rPr>
              <w:t xml:space="preserve"> </w:t>
            </w:r>
            <w:r w:rsidRPr="003F01EE">
              <w:t>What is needed?</w:t>
            </w:r>
          </w:p>
        </w:tc>
      </w:tr>
      <w:tr w:rsidR="009212A9" w:rsidRPr="0071758D" w14:paraId="102E8B3E" w14:textId="77777777" w:rsidTr="00AD5F04">
        <w:trPr>
          <w:trHeight w:val="760"/>
        </w:trPr>
        <w:tc>
          <w:tcPr>
            <w:tcW w:w="709" w:type="dxa"/>
            <w:shd w:val="clear" w:color="auto" w:fill="D9D9D9"/>
          </w:tcPr>
          <w:p w14:paraId="3A986B89" w14:textId="77777777" w:rsidR="009212A9" w:rsidRPr="0071758D" w:rsidRDefault="009212A9" w:rsidP="00AD5F04">
            <w:pPr>
              <w:spacing w:before="2"/>
              <w:ind w:left="9"/>
              <w:jc w:val="center"/>
              <w:rPr>
                <w:sz w:val="24"/>
                <w:szCs w:val="24"/>
              </w:rPr>
            </w:pPr>
            <w:r w:rsidRPr="0071758D">
              <w:rPr>
                <w:w w:val="90"/>
                <w:sz w:val="24"/>
                <w:szCs w:val="24"/>
              </w:rPr>
              <w:t>4</w:t>
            </w:r>
          </w:p>
        </w:tc>
        <w:tc>
          <w:tcPr>
            <w:tcW w:w="4111" w:type="dxa"/>
            <w:vAlign w:val="center"/>
          </w:tcPr>
          <w:p w14:paraId="04624B2D" w14:textId="77777777" w:rsidR="009212A9" w:rsidRPr="003F01EE" w:rsidRDefault="009212A9" w:rsidP="000B7F2C">
            <w:pPr>
              <w:pStyle w:val="BodyText"/>
            </w:pPr>
            <w:r w:rsidRPr="003F01EE">
              <w:t>Time</w:t>
            </w:r>
            <w:r w:rsidRPr="003F01EE">
              <w:rPr>
                <w:spacing w:val="-4"/>
              </w:rPr>
              <w:t xml:space="preserve"> </w:t>
            </w:r>
            <w:r w:rsidRPr="003F01EE">
              <w:t>out</w:t>
            </w:r>
            <w:r w:rsidRPr="003F01EE">
              <w:rPr>
                <w:spacing w:val="-5"/>
              </w:rPr>
              <w:t xml:space="preserve"> </w:t>
            </w:r>
            <w:r w:rsidRPr="003F01EE">
              <w:t>in</w:t>
            </w:r>
            <w:r w:rsidRPr="003F01EE">
              <w:rPr>
                <w:spacing w:val="-4"/>
              </w:rPr>
              <w:t xml:space="preserve"> </w:t>
            </w:r>
            <w:r w:rsidRPr="003F01EE">
              <w:t>partner</w:t>
            </w:r>
            <w:r w:rsidRPr="003F01EE">
              <w:rPr>
                <w:spacing w:val="-2"/>
              </w:rPr>
              <w:t xml:space="preserve"> </w:t>
            </w:r>
            <w:r w:rsidRPr="003F01EE">
              <w:rPr>
                <w:spacing w:val="-4"/>
              </w:rPr>
              <w:t xml:space="preserve">class </w:t>
            </w:r>
            <w:r w:rsidRPr="003F01EE">
              <w:rPr>
                <w:b/>
                <w:spacing w:val="-4"/>
              </w:rPr>
              <w:t>and or</w:t>
            </w:r>
            <w:r w:rsidRPr="003F01EE">
              <w:rPr>
                <w:spacing w:val="-4"/>
              </w:rPr>
              <w:t xml:space="preserve"> </w:t>
            </w:r>
            <w:r w:rsidRPr="003F01EE">
              <w:t>reflection</w:t>
            </w:r>
            <w:r w:rsidRPr="003F01EE">
              <w:rPr>
                <w:spacing w:val="-6"/>
              </w:rPr>
              <w:t xml:space="preserve"> </w:t>
            </w:r>
            <w:r w:rsidRPr="003F01EE">
              <w:t>time</w:t>
            </w:r>
            <w:r w:rsidRPr="003F01EE">
              <w:rPr>
                <w:spacing w:val="-6"/>
              </w:rPr>
              <w:t xml:space="preserve"> </w:t>
            </w:r>
            <w:r w:rsidRPr="003F01EE">
              <w:t>in</w:t>
            </w:r>
            <w:r w:rsidRPr="003F01EE">
              <w:rPr>
                <w:spacing w:val="-6"/>
              </w:rPr>
              <w:t xml:space="preserve"> </w:t>
            </w:r>
            <w:r w:rsidRPr="003F01EE">
              <w:t>during</w:t>
            </w:r>
            <w:r w:rsidRPr="003F01EE">
              <w:rPr>
                <w:spacing w:val="-8"/>
              </w:rPr>
              <w:t xml:space="preserve"> </w:t>
            </w:r>
            <w:r w:rsidRPr="003F01EE">
              <w:t>break</w:t>
            </w:r>
            <w:r w:rsidRPr="003F01EE">
              <w:rPr>
                <w:spacing w:val="-6"/>
              </w:rPr>
              <w:t xml:space="preserve"> </w:t>
            </w:r>
            <w:r w:rsidRPr="003F01EE">
              <w:t>or</w:t>
            </w:r>
            <w:r w:rsidRPr="003F01EE">
              <w:rPr>
                <w:spacing w:val="-5"/>
              </w:rPr>
              <w:t xml:space="preserve"> </w:t>
            </w:r>
            <w:r w:rsidRPr="003F01EE">
              <w:t>dinner</w:t>
            </w:r>
          </w:p>
        </w:tc>
        <w:tc>
          <w:tcPr>
            <w:tcW w:w="5289" w:type="dxa"/>
            <w:vAlign w:val="center"/>
          </w:tcPr>
          <w:p w14:paraId="49EAC01C" w14:textId="77777777" w:rsidR="009212A9" w:rsidRPr="00F30A2C" w:rsidRDefault="009212A9" w:rsidP="000B7F2C">
            <w:pPr>
              <w:pStyle w:val="BodyText"/>
            </w:pPr>
            <w:r w:rsidRPr="00F30A2C">
              <w:t>This</w:t>
            </w:r>
            <w:r w:rsidRPr="00F30A2C">
              <w:rPr>
                <w:spacing w:val="-5"/>
              </w:rPr>
              <w:t xml:space="preserve"> </w:t>
            </w:r>
            <w:r w:rsidRPr="00F30A2C">
              <w:t>needs</w:t>
            </w:r>
            <w:r w:rsidRPr="00F30A2C">
              <w:rPr>
                <w:spacing w:val="-8"/>
              </w:rPr>
              <w:t xml:space="preserve"> </w:t>
            </w:r>
            <w:r w:rsidRPr="00F30A2C">
              <w:t>to</w:t>
            </w:r>
            <w:r w:rsidRPr="00F30A2C">
              <w:rPr>
                <w:spacing w:val="-6"/>
              </w:rPr>
              <w:t xml:space="preserve"> </w:t>
            </w:r>
            <w:r w:rsidRPr="00F30A2C">
              <w:t>be</w:t>
            </w:r>
            <w:r w:rsidRPr="00F30A2C">
              <w:rPr>
                <w:spacing w:val="-8"/>
              </w:rPr>
              <w:t xml:space="preserve"> </w:t>
            </w:r>
            <w:r w:rsidRPr="00F30A2C">
              <w:t>recorded</w:t>
            </w:r>
            <w:r w:rsidRPr="00F30A2C">
              <w:rPr>
                <w:spacing w:val="-6"/>
              </w:rPr>
              <w:t xml:space="preserve"> </w:t>
            </w:r>
            <w:r w:rsidRPr="00F30A2C">
              <w:t>on</w:t>
            </w:r>
            <w:r w:rsidRPr="00F30A2C">
              <w:rPr>
                <w:spacing w:val="-6"/>
              </w:rPr>
              <w:t xml:space="preserve"> </w:t>
            </w:r>
            <w:r w:rsidRPr="00F30A2C">
              <w:t xml:space="preserve">CPOMS. Restorative questioning time needed with staff member involved with the </w:t>
            </w:r>
            <w:proofErr w:type="spellStart"/>
            <w:r w:rsidRPr="00F30A2C">
              <w:t>behaviour</w:t>
            </w:r>
            <w:proofErr w:type="spellEnd"/>
            <w:r w:rsidRPr="00F30A2C">
              <w:t>.</w:t>
            </w:r>
          </w:p>
          <w:p w14:paraId="4DD8C5F1" w14:textId="77777777" w:rsidR="009212A9" w:rsidRPr="00F30A2C" w:rsidRDefault="009212A9" w:rsidP="000B7F2C">
            <w:pPr>
              <w:pStyle w:val="BodyText"/>
            </w:pPr>
            <w:r w:rsidRPr="00F30A2C">
              <w:t xml:space="preserve">Recorded in </w:t>
            </w:r>
            <w:proofErr w:type="gramStart"/>
            <w:r w:rsidRPr="00F30A2C">
              <w:t>pupils</w:t>
            </w:r>
            <w:proofErr w:type="gramEnd"/>
            <w:r w:rsidRPr="00F30A2C">
              <w:t xml:space="preserve"> diary.</w:t>
            </w:r>
            <w:r w:rsidRPr="00F30A2C">
              <w:rPr>
                <w:spacing w:val="-6"/>
              </w:rPr>
              <w:t xml:space="preserve"> Reflective time with class teacher if needed</w:t>
            </w:r>
          </w:p>
        </w:tc>
      </w:tr>
      <w:tr w:rsidR="009212A9" w:rsidRPr="0071758D" w14:paraId="5BC557C4" w14:textId="77777777" w:rsidTr="00AD5F04">
        <w:trPr>
          <w:trHeight w:val="510"/>
        </w:trPr>
        <w:tc>
          <w:tcPr>
            <w:tcW w:w="709" w:type="dxa"/>
            <w:shd w:val="clear" w:color="auto" w:fill="D9D9D9"/>
          </w:tcPr>
          <w:p w14:paraId="64A07115" w14:textId="77777777" w:rsidR="009212A9" w:rsidRPr="0071758D" w:rsidRDefault="009212A9" w:rsidP="00AD5F04">
            <w:pPr>
              <w:ind w:left="11"/>
              <w:jc w:val="center"/>
              <w:rPr>
                <w:sz w:val="24"/>
                <w:szCs w:val="24"/>
              </w:rPr>
            </w:pPr>
            <w:r w:rsidRPr="0071758D">
              <w:rPr>
                <w:sz w:val="24"/>
                <w:szCs w:val="24"/>
              </w:rPr>
              <w:t>5</w:t>
            </w:r>
          </w:p>
        </w:tc>
        <w:tc>
          <w:tcPr>
            <w:tcW w:w="4111" w:type="dxa"/>
            <w:vAlign w:val="center"/>
          </w:tcPr>
          <w:p w14:paraId="7A1F2F3B" w14:textId="77777777" w:rsidR="009212A9" w:rsidRPr="003F01EE" w:rsidRDefault="009212A9" w:rsidP="000B7F2C">
            <w:pPr>
              <w:pStyle w:val="BodyText"/>
            </w:pPr>
            <w:r w:rsidRPr="003F01EE">
              <w:t>Further</w:t>
            </w:r>
            <w:r w:rsidRPr="003F01EE">
              <w:rPr>
                <w:spacing w:val="-5"/>
              </w:rPr>
              <w:t xml:space="preserve"> </w:t>
            </w:r>
            <w:r w:rsidRPr="003F01EE">
              <w:t>verbal</w:t>
            </w:r>
            <w:r w:rsidRPr="003F01EE">
              <w:rPr>
                <w:spacing w:val="-5"/>
              </w:rPr>
              <w:t xml:space="preserve"> </w:t>
            </w:r>
            <w:r w:rsidRPr="003F01EE">
              <w:rPr>
                <w:spacing w:val="-2"/>
              </w:rPr>
              <w:t>warning</w:t>
            </w:r>
          </w:p>
        </w:tc>
        <w:tc>
          <w:tcPr>
            <w:tcW w:w="5289" w:type="dxa"/>
            <w:vAlign w:val="center"/>
          </w:tcPr>
          <w:p w14:paraId="1963ED43" w14:textId="77777777" w:rsidR="009212A9" w:rsidRPr="00F30A2C" w:rsidRDefault="009212A9" w:rsidP="000B7F2C">
            <w:pPr>
              <w:pStyle w:val="BodyText"/>
            </w:pPr>
            <w:r w:rsidRPr="00F30A2C">
              <w:t>Conversation</w:t>
            </w:r>
            <w:r w:rsidRPr="00F30A2C">
              <w:rPr>
                <w:spacing w:val="-6"/>
              </w:rPr>
              <w:t xml:space="preserve"> </w:t>
            </w:r>
            <w:r w:rsidRPr="00F30A2C">
              <w:t>with</w:t>
            </w:r>
            <w:r w:rsidRPr="00F30A2C">
              <w:rPr>
                <w:spacing w:val="-8"/>
              </w:rPr>
              <w:t xml:space="preserve"> </w:t>
            </w:r>
            <w:r w:rsidRPr="00F30A2C">
              <w:t>parent</w:t>
            </w:r>
            <w:r w:rsidRPr="00F30A2C">
              <w:rPr>
                <w:spacing w:val="-7"/>
              </w:rPr>
              <w:t xml:space="preserve"> </w:t>
            </w:r>
            <w:r w:rsidRPr="00F30A2C">
              <w:t>via</w:t>
            </w:r>
            <w:r w:rsidRPr="00F30A2C">
              <w:rPr>
                <w:spacing w:val="-6"/>
              </w:rPr>
              <w:t xml:space="preserve"> </w:t>
            </w:r>
            <w:r w:rsidRPr="00F30A2C">
              <w:t>phone</w:t>
            </w:r>
            <w:r w:rsidRPr="00F30A2C">
              <w:rPr>
                <w:spacing w:val="-8"/>
              </w:rPr>
              <w:t xml:space="preserve"> </w:t>
            </w:r>
            <w:r w:rsidRPr="00F30A2C">
              <w:t>call</w:t>
            </w:r>
            <w:r w:rsidRPr="00F30A2C">
              <w:rPr>
                <w:spacing w:val="-6"/>
              </w:rPr>
              <w:t xml:space="preserve"> </w:t>
            </w:r>
            <w:r w:rsidRPr="00F30A2C">
              <w:t>or pick up.</w:t>
            </w:r>
          </w:p>
          <w:p w14:paraId="2991DC83" w14:textId="77777777" w:rsidR="009212A9" w:rsidRPr="00F30A2C" w:rsidRDefault="009212A9" w:rsidP="000B7F2C">
            <w:pPr>
              <w:pStyle w:val="BodyText"/>
            </w:pPr>
            <w:r w:rsidRPr="00F30A2C">
              <w:t>Communication with parent (recorded on CPOMS)</w:t>
            </w:r>
          </w:p>
        </w:tc>
      </w:tr>
      <w:tr w:rsidR="009212A9" w:rsidRPr="0071758D" w14:paraId="048B2D76" w14:textId="77777777" w:rsidTr="00AD5F04">
        <w:trPr>
          <w:trHeight w:val="624"/>
        </w:trPr>
        <w:tc>
          <w:tcPr>
            <w:tcW w:w="709" w:type="dxa"/>
            <w:shd w:val="clear" w:color="auto" w:fill="D9D9D9"/>
          </w:tcPr>
          <w:p w14:paraId="3CC4F3AA" w14:textId="77777777" w:rsidR="009212A9" w:rsidRPr="0071758D" w:rsidRDefault="009212A9" w:rsidP="00AD5F04">
            <w:pPr>
              <w:spacing w:line="252" w:lineRule="exact"/>
              <w:ind w:left="11"/>
              <w:jc w:val="center"/>
              <w:rPr>
                <w:sz w:val="24"/>
                <w:szCs w:val="24"/>
              </w:rPr>
            </w:pPr>
            <w:r w:rsidRPr="0071758D">
              <w:rPr>
                <w:sz w:val="24"/>
                <w:szCs w:val="24"/>
              </w:rPr>
              <w:t>6</w:t>
            </w:r>
          </w:p>
        </w:tc>
        <w:tc>
          <w:tcPr>
            <w:tcW w:w="4111" w:type="dxa"/>
            <w:vAlign w:val="center"/>
          </w:tcPr>
          <w:p w14:paraId="6AC48517" w14:textId="77777777" w:rsidR="009212A9" w:rsidRPr="003F01EE" w:rsidRDefault="009212A9" w:rsidP="000B7F2C">
            <w:pPr>
              <w:pStyle w:val="BodyText"/>
            </w:pPr>
            <w:r w:rsidRPr="003F01EE">
              <w:t>Head</w:t>
            </w:r>
            <w:r w:rsidRPr="003F01EE">
              <w:rPr>
                <w:spacing w:val="-5"/>
              </w:rPr>
              <w:t xml:space="preserve"> </w:t>
            </w:r>
            <w:r w:rsidRPr="003F01EE">
              <w:t>Teacher</w:t>
            </w:r>
            <w:r w:rsidRPr="003F01EE">
              <w:rPr>
                <w:spacing w:val="-6"/>
              </w:rPr>
              <w:t xml:space="preserve"> </w:t>
            </w:r>
            <w:r w:rsidRPr="003F01EE">
              <w:t>or</w:t>
            </w:r>
            <w:r w:rsidRPr="003F01EE">
              <w:rPr>
                <w:spacing w:val="-6"/>
              </w:rPr>
              <w:t xml:space="preserve"> </w:t>
            </w:r>
            <w:r w:rsidRPr="003F01EE">
              <w:t>SLT</w:t>
            </w:r>
            <w:r w:rsidRPr="003F01EE">
              <w:rPr>
                <w:spacing w:val="-7"/>
              </w:rPr>
              <w:t xml:space="preserve"> </w:t>
            </w:r>
            <w:r w:rsidRPr="003F01EE">
              <w:t>to</w:t>
            </w:r>
            <w:r w:rsidRPr="003F01EE">
              <w:rPr>
                <w:spacing w:val="-7"/>
              </w:rPr>
              <w:t xml:space="preserve"> </w:t>
            </w:r>
            <w:r w:rsidRPr="003F01EE">
              <w:t>become</w:t>
            </w:r>
            <w:r w:rsidRPr="003F01EE">
              <w:rPr>
                <w:spacing w:val="-5"/>
              </w:rPr>
              <w:t xml:space="preserve"> </w:t>
            </w:r>
            <w:r w:rsidRPr="003F01EE">
              <w:t>involved if the situation continues to escalate</w:t>
            </w:r>
          </w:p>
        </w:tc>
        <w:tc>
          <w:tcPr>
            <w:tcW w:w="5289" w:type="dxa"/>
            <w:vAlign w:val="center"/>
          </w:tcPr>
          <w:p w14:paraId="1032B660" w14:textId="77777777" w:rsidR="009212A9" w:rsidRPr="00F30A2C" w:rsidRDefault="009212A9" w:rsidP="000B7F2C">
            <w:pPr>
              <w:pStyle w:val="BodyText"/>
            </w:pPr>
            <w:r w:rsidRPr="00F30A2C">
              <w:t>Phone</w:t>
            </w:r>
            <w:r w:rsidRPr="00F30A2C">
              <w:rPr>
                <w:spacing w:val="-11"/>
              </w:rPr>
              <w:t xml:space="preserve"> </w:t>
            </w:r>
            <w:r w:rsidRPr="00F30A2C">
              <w:t>call</w:t>
            </w:r>
            <w:r w:rsidRPr="00F30A2C">
              <w:rPr>
                <w:spacing w:val="-10"/>
              </w:rPr>
              <w:t xml:space="preserve"> </w:t>
            </w:r>
            <w:r w:rsidRPr="00F30A2C">
              <w:t>to</w:t>
            </w:r>
            <w:r w:rsidRPr="00F30A2C">
              <w:rPr>
                <w:spacing w:val="-11"/>
              </w:rPr>
              <w:t xml:space="preserve"> </w:t>
            </w:r>
            <w:r w:rsidRPr="00F30A2C">
              <w:t>parent</w:t>
            </w:r>
            <w:r w:rsidRPr="00F30A2C">
              <w:rPr>
                <w:spacing w:val="-12"/>
              </w:rPr>
              <w:t xml:space="preserve"> </w:t>
            </w:r>
            <w:r w:rsidRPr="00F30A2C">
              <w:t>from</w:t>
            </w:r>
            <w:r w:rsidRPr="00F30A2C">
              <w:rPr>
                <w:spacing w:val="-8"/>
              </w:rPr>
              <w:t xml:space="preserve"> </w:t>
            </w:r>
            <w:r w:rsidRPr="00F30A2C">
              <w:t>class</w:t>
            </w:r>
            <w:r w:rsidRPr="00F30A2C">
              <w:rPr>
                <w:spacing w:val="-9"/>
              </w:rPr>
              <w:t xml:space="preserve"> </w:t>
            </w:r>
            <w:r w:rsidRPr="00F30A2C">
              <w:t>teacher (recorded on CPOMS)</w:t>
            </w:r>
          </w:p>
        </w:tc>
      </w:tr>
      <w:tr w:rsidR="009212A9" w:rsidRPr="0071758D" w14:paraId="674136D3" w14:textId="77777777" w:rsidTr="00AD5F04">
        <w:trPr>
          <w:trHeight w:val="1361"/>
        </w:trPr>
        <w:tc>
          <w:tcPr>
            <w:tcW w:w="709" w:type="dxa"/>
            <w:shd w:val="clear" w:color="auto" w:fill="D9D9D9"/>
          </w:tcPr>
          <w:p w14:paraId="6A5BBE43" w14:textId="77777777" w:rsidR="009212A9" w:rsidRPr="0071758D" w:rsidRDefault="009212A9" w:rsidP="00AD5F04">
            <w:pPr>
              <w:ind w:left="9"/>
              <w:jc w:val="center"/>
              <w:rPr>
                <w:sz w:val="24"/>
                <w:szCs w:val="24"/>
              </w:rPr>
            </w:pPr>
            <w:r w:rsidRPr="0071758D">
              <w:rPr>
                <w:w w:val="90"/>
                <w:sz w:val="24"/>
                <w:szCs w:val="24"/>
              </w:rPr>
              <w:t>7</w:t>
            </w:r>
          </w:p>
        </w:tc>
        <w:tc>
          <w:tcPr>
            <w:tcW w:w="4111" w:type="dxa"/>
            <w:vAlign w:val="center"/>
          </w:tcPr>
          <w:p w14:paraId="5C9F0B98" w14:textId="77777777" w:rsidR="009212A9" w:rsidRPr="003F01EE" w:rsidRDefault="009212A9" w:rsidP="000B7F2C">
            <w:pPr>
              <w:pStyle w:val="BodyText"/>
            </w:pPr>
            <w:r w:rsidRPr="003F01EE">
              <w:t>If</w:t>
            </w:r>
            <w:r w:rsidRPr="003F01EE">
              <w:rPr>
                <w:spacing w:val="-7"/>
              </w:rPr>
              <w:t xml:space="preserve"> </w:t>
            </w:r>
            <w:proofErr w:type="spellStart"/>
            <w:r w:rsidRPr="003F01EE">
              <w:t>behaviour</w:t>
            </w:r>
            <w:proofErr w:type="spellEnd"/>
            <w:r w:rsidRPr="003F01EE">
              <w:rPr>
                <w:spacing w:val="-7"/>
              </w:rPr>
              <w:t xml:space="preserve"> </w:t>
            </w:r>
            <w:r w:rsidRPr="003F01EE">
              <w:t>continues</w:t>
            </w:r>
            <w:r w:rsidRPr="003F01EE">
              <w:rPr>
                <w:spacing w:val="-8"/>
              </w:rPr>
              <w:t xml:space="preserve"> </w:t>
            </w:r>
            <w:r w:rsidRPr="003F01EE">
              <w:t>to</w:t>
            </w:r>
            <w:r w:rsidRPr="003F01EE">
              <w:rPr>
                <w:spacing w:val="-8"/>
              </w:rPr>
              <w:t xml:space="preserve"> </w:t>
            </w:r>
            <w:r w:rsidRPr="003F01EE">
              <w:t>escalate</w:t>
            </w:r>
            <w:r w:rsidRPr="003F01EE">
              <w:rPr>
                <w:spacing w:val="-8"/>
              </w:rPr>
              <w:t xml:space="preserve"> </w:t>
            </w:r>
            <w:r w:rsidRPr="003F01EE">
              <w:t>after following the above</w:t>
            </w:r>
          </w:p>
        </w:tc>
        <w:tc>
          <w:tcPr>
            <w:tcW w:w="5289" w:type="dxa"/>
            <w:vAlign w:val="center"/>
          </w:tcPr>
          <w:p w14:paraId="5C8CBEB4" w14:textId="77777777" w:rsidR="009212A9" w:rsidRPr="003F01EE" w:rsidRDefault="009212A9" w:rsidP="000B7F2C">
            <w:pPr>
              <w:pStyle w:val="BodyText"/>
            </w:pPr>
            <w:r w:rsidRPr="003F01EE">
              <w:t>Another</w:t>
            </w:r>
            <w:r w:rsidRPr="003F01EE">
              <w:rPr>
                <w:spacing w:val="-8"/>
              </w:rPr>
              <w:t xml:space="preserve"> </w:t>
            </w:r>
            <w:r w:rsidRPr="003F01EE">
              <w:t>meeting</w:t>
            </w:r>
            <w:r w:rsidRPr="003F01EE">
              <w:rPr>
                <w:spacing w:val="-8"/>
              </w:rPr>
              <w:t xml:space="preserve"> </w:t>
            </w:r>
            <w:r w:rsidRPr="003F01EE">
              <w:t>with</w:t>
            </w:r>
            <w:r w:rsidRPr="003F01EE">
              <w:rPr>
                <w:spacing w:val="-9"/>
              </w:rPr>
              <w:t xml:space="preserve"> </w:t>
            </w:r>
            <w:r w:rsidRPr="003F01EE">
              <w:t>family,</w:t>
            </w:r>
            <w:r w:rsidRPr="003F01EE">
              <w:rPr>
                <w:spacing w:val="-6"/>
              </w:rPr>
              <w:t xml:space="preserve"> </w:t>
            </w:r>
            <w:r w:rsidRPr="003F01EE">
              <w:t>class</w:t>
            </w:r>
            <w:r w:rsidRPr="003F01EE">
              <w:rPr>
                <w:spacing w:val="-9"/>
              </w:rPr>
              <w:t xml:space="preserve"> </w:t>
            </w:r>
            <w:r w:rsidRPr="003F01EE">
              <w:t xml:space="preserve">teacher and a member of SLT (recorded on </w:t>
            </w:r>
            <w:r w:rsidRPr="003F01EE">
              <w:rPr>
                <w:spacing w:val="-2"/>
              </w:rPr>
              <w:t>CPOMS).</w:t>
            </w:r>
          </w:p>
          <w:p w14:paraId="1E7CDC3B" w14:textId="77777777" w:rsidR="009212A9" w:rsidRPr="003F01EE" w:rsidRDefault="009212A9" w:rsidP="000B7F2C">
            <w:pPr>
              <w:pStyle w:val="BodyText"/>
            </w:pPr>
            <w:r w:rsidRPr="003F01EE">
              <w:t>Potential</w:t>
            </w:r>
            <w:r w:rsidRPr="003F01EE">
              <w:rPr>
                <w:spacing w:val="-9"/>
              </w:rPr>
              <w:t xml:space="preserve"> </w:t>
            </w:r>
            <w:r w:rsidRPr="003F01EE">
              <w:t>Internal</w:t>
            </w:r>
            <w:r w:rsidR="00B745AF">
              <w:rPr>
                <w:spacing w:val="-10"/>
              </w:rPr>
              <w:t xml:space="preserve"> Suspension</w:t>
            </w:r>
          </w:p>
          <w:p w14:paraId="371978EF" w14:textId="77777777" w:rsidR="009212A9" w:rsidRPr="003F01EE" w:rsidRDefault="009212A9" w:rsidP="000B7F2C">
            <w:pPr>
              <w:pStyle w:val="BodyText"/>
            </w:pPr>
            <w:r w:rsidRPr="003F01EE">
              <w:rPr>
                <w:b/>
              </w:rPr>
              <w:t xml:space="preserve">Class Teacher: </w:t>
            </w:r>
            <w:r w:rsidRPr="003F01EE">
              <w:t>Develop Pupil Profile. Discussion</w:t>
            </w:r>
            <w:r w:rsidRPr="003F01EE">
              <w:rPr>
                <w:spacing w:val="-9"/>
              </w:rPr>
              <w:t xml:space="preserve"> </w:t>
            </w:r>
            <w:r w:rsidRPr="003F01EE">
              <w:t>with</w:t>
            </w:r>
            <w:r w:rsidRPr="003F01EE">
              <w:rPr>
                <w:spacing w:val="-9"/>
              </w:rPr>
              <w:t xml:space="preserve"> </w:t>
            </w:r>
            <w:r w:rsidRPr="003F01EE">
              <w:t>SENCO</w:t>
            </w:r>
            <w:r w:rsidRPr="003F01EE">
              <w:rPr>
                <w:spacing w:val="-10"/>
              </w:rPr>
              <w:t xml:space="preserve"> </w:t>
            </w:r>
            <w:r w:rsidRPr="003F01EE">
              <w:t>regarding</w:t>
            </w:r>
            <w:r w:rsidRPr="003F01EE">
              <w:rPr>
                <w:spacing w:val="-7"/>
              </w:rPr>
              <w:t xml:space="preserve"> </w:t>
            </w:r>
            <w:r w:rsidRPr="003F01EE">
              <w:t>external agency</w:t>
            </w:r>
            <w:r w:rsidRPr="003F01EE">
              <w:rPr>
                <w:spacing w:val="-3"/>
              </w:rPr>
              <w:t xml:space="preserve"> </w:t>
            </w:r>
            <w:r w:rsidRPr="003F01EE">
              <w:rPr>
                <w:spacing w:val="-2"/>
              </w:rPr>
              <w:t>referral.</w:t>
            </w:r>
          </w:p>
        </w:tc>
      </w:tr>
      <w:tr w:rsidR="009212A9" w:rsidRPr="0071758D" w14:paraId="31693530" w14:textId="77777777" w:rsidTr="00AD5F04">
        <w:trPr>
          <w:trHeight w:val="760"/>
        </w:trPr>
        <w:tc>
          <w:tcPr>
            <w:tcW w:w="709" w:type="dxa"/>
            <w:shd w:val="clear" w:color="auto" w:fill="D9D9D9"/>
          </w:tcPr>
          <w:p w14:paraId="4BE119DD" w14:textId="77777777" w:rsidR="009212A9" w:rsidRPr="0071758D" w:rsidRDefault="009212A9" w:rsidP="00AD5F04">
            <w:pPr>
              <w:ind w:left="9"/>
              <w:jc w:val="center"/>
              <w:rPr>
                <w:sz w:val="24"/>
                <w:szCs w:val="24"/>
              </w:rPr>
            </w:pPr>
            <w:r w:rsidRPr="0071758D">
              <w:rPr>
                <w:w w:val="90"/>
                <w:sz w:val="24"/>
                <w:szCs w:val="24"/>
              </w:rPr>
              <w:t>8</w:t>
            </w:r>
          </w:p>
        </w:tc>
        <w:tc>
          <w:tcPr>
            <w:tcW w:w="4111" w:type="dxa"/>
            <w:vAlign w:val="center"/>
          </w:tcPr>
          <w:p w14:paraId="15AA0BA1" w14:textId="77777777" w:rsidR="009212A9" w:rsidRPr="0071758D" w:rsidRDefault="009212A9" w:rsidP="000B7F2C">
            <w:pPr>
              <w:pStyle w:val="BodyText"/>
            </w:pPr>
            <w:r w:rsidRPr="0071758D">
              <w:t>Relevant</w:t>
            </w:r>
            <w:r w:rsidRPr="0071758D">
              <w:rPr>
                <w:spacing w:val="-7"/>
              </w:rPr>
              <w:t xml:space="preserve"> </w:t>
            </w:r>
            <w:r w:rsidRPr="0071758D">
              <w:t>External</w:t>
            </w:r>
            <w:r w:rsidRPr="0071758D">
              <w:rPr>
                <w:spacing w:val="-7"/>
              </w:rPr>
              <w:t xml:space="preserve"> </w:t>
            </w:r>
            <w:r w:rsidRPr="0071758D">
              <w:t>agency</w:t>
            </w:r>
            <w:r w:rsidRPr="0071758D">
              <w:rPr>
                <w:spacing w:val="-6"/>
              </w:rPr>
              <w:t xml:space="preserve"> </w:t>
            </w:r>
            <w:r w:rsidRPr="0071758D">
              <w:rPr>
                <w:spacing w:val="-2"/>
              </w:rPr>
              <w:t>support</w:t>
            </w:r>
          </w:p>
        </w:tc>
        <w:tc>
          <w:tcPr>
            <w:tcW w:w="5289" w:type="dxa"/>
            <w:vAlign w:val="center"/>
          </w:tcPr>
          <w:p w14:paraId="378CD8E2" w14:textId="77777777" w:rsidR="009212A9" w:rsidRPr="0071758D" w:rsidRDefault="009212A9" w:rsidP="000B7F2C">
            <w:pPr>
              <w:pStyle w:val="BodyText"/>
            </w:pPr>
            <w:r w:rsidRPr="0071758D">
              <w:rPr>
                <w:b/>
              </w:rPr>
              <w:t>Class</w:t>
            </w:r>
            <w:r w:rsidRPr="0071758D">
              <w:rPr>
                <w:b/>
                <w:spacing w:val="-9"/>
              </w:rPr>
              <w:t xml:space="preserve"> </w:t>
            </w:r>
            <w:r w:rsidRPr="0071758D">
              <w:rPr>
                <w:b/>
              </w:rPr>
              <w:t>Teacher:</w:t>
            </w:r>
            <w:r w:rsidRPr="0071758D">
              <w:rPr>
                <w:b/>
                <w:spacing w:val="-3"/>
              </w:rPr>
              <w:t xml:space="preserve"> </w:t>
            </w:r>
            <w:r w:rsidRPr="0071758D">
              <w:t>Follow</w:t>
            </w:r>
            <w:r w:rsidRPr="0071758D">
              <w:rPr>
                <w:spacing w:val="-6"/>
              </w:rPr>
              <w:t xml:space="preserve"> </w:t>
            </w:r>
            <w:r w:rsidRPr="0071758D">
              <w:t>and</w:t>
            </w:r>
            <w:r w:rsidRPr="0071758D">
              <w:rPr>
                <w:spacing w:val="-4"/>
              </w:rPr>
              <w:t xml:space="preserve"> </w:t>
            </w:r>
            <w:r w:rsidRPr="0071758D">
              <w:t>update</w:t>
            </w:r>
            <w:r w:rsidRPr="0071758D">
              <w:rPr>
                <w:spacing w:val="-7"/>
              </w:rPr>
              <w:t xml:space="preserve"> </w:t>
            </w:r>
            <w:r w:rsidRPr="0071758D">
              <w:t>all</w:t>
            </w:r>
            <w:r w:rsidRPr="0071758D">
              <w:rPr>
                <w:spacing w:val="-4"/>
              </w:rPr>
              <w:t xml:space="preserve"> </w:t>
            </w:r>
            <w:r w:rsidRPr="0071758D">
              <w:rPr>
                <w:spacing w:val="-5"/>
              </w:rPr>
              <w:t xml:space="preserve">individual behavior plans </w:t>
            </w:r>
            <w:r w:rsidRPr="0071758D">
              <w:t>with strategies with strategies recommended</w:t>
            </w:r>
            <w:r w:rsidRPr="0071758D">
              <w:rPr>
                <w:spacing w:val="-14"/>
              </w:rPr>
              <w:t xml:space="preserve"> </w:t>
            </w:r>
            <w:r w:rsidRPr="0071758D">
              <w:t>from</w:t>
            </w:r>
            <w:r w:rsidRPr="0071758D">
              <w:rPr>
                <w:spacing w:val="-14"/>
              </w:rPr>
              <w:t xml:space="preserve"> </w:t>
            </w:r>
            <w:r w:rsidRPr="0071758D">
              <w:t>professionals</w:t>
            </w:r>
            <w:r w:rsidRPr="0071758D">
              <w:rPr>
                <w:spacing w:val="-12"/>
              </w:rPr>
              <w:t xml:space="preserve"> </w:t>
            </w:r>
            <w:r w:rsidRPr="0071758D">
              <w:t>involved.</w:t>
            </w:r>
          </w:p>
        </w:tc>
      </w:tr>
      <w:tr w:rsidR="009212A9" w:rsidRPr="0071758D" w14:paraId="28194D6F" w14:textId="77777777" w:rsidTr="00AD5F04">
        <w:trPr>
          <w:trHeight w:val="397"/>
        </w:trPr>
        <w:tc>
          <w:tcPr>
            <w:tcW w:w="709" w:type="dxa"/>
            <w:shd w:val="clear" w:color="auto" w:fill="D9D9D9"/>
          </w:tcPr>
          <w:p w14:paraId="2C2A392C" w14:textId="77777777" w:rsidR="009212A9" w:rsidRPr="0071758D" w:rsidRDefault="009212A9" w:rsidP="00AD5F04">
            <w:pPr>
              <w:ind w:left="72" w:right="63"/>
              <w:jc w:val="center"/>
              <w:rPr>
                <w:sz w:val="24"/>
                <w:szCs w:val="24"/>
              </w:rPr>
            </w:pPr>
            <w:r w:rsidRPr="0071758D">
              <w:rPr>
                <w:spacing w:val="-5"/>
                <w:sz w:val="24"/>
                <w:szCs w:val="24"/>
              </w:rPr>
              <w:t>9</w:t>
            </w:r>
          </w:p>
        </w:tc>
        <w:tc>
          <w:tcPr>
            <w:tcW w:w="4111" w:type="dxa"/>
            <w:vAlign w:val="center"/>
          </w:tcPr>
          <w:p w14:paraId="6AE01271" w14:textId="77777777" w:rsidR="009212A9" w:rsidRPr="0071758D" w:rsidRDefault="009212A9" w:rsidP="000B7F2C">
            <w:pPr>
              <w:pStyle w:val="BodyText"/>
            </w:pPr>
            <w:r w:rsidRPr="0071758D">
              <w:t>Fixed</w:t>
            </w:r>
            <w:r w:rsidRPr="0071758D">
              <w:rPr>
                <w:spacing w:val="-4"/>
              </w:rPr>
              <w:t xml:space="preserve"> </w:t>
            </w:r>
            <w:r w:rsidRPr="0071758D">
              <w:t>term</w:t>
            </w:r>
            <w:r w:rsidRPr="0071758D">
              <w:rPr>
                <w:spacing w:val="-3"/>
              </w:rPr>
              <w:t xml:space="preserve"> </w:t>
            </w:r>
            <w:r w:rsidRPr="0071758D">
              <w:rPr>
                <w:spacing w:val="-2"/>
              </w:rPr>
              <w:t>suspension</w:t>
            </w:r>
          </w:p>
        </w:tc>
        <w:tc>
          <w:tcPr>
            <w:tcW w:w="5289" w:type="dxa"/>
            <w:vAlign w:val="center"/>
          </w:tcPr>
          <w:p w14:paraId="31306181" w14:textId="77777777" w:rsidR="009212A9" w:rsidRPr="0071758D" w:rsidRDefault="009212A9" w:rsidP="000B7F2C">
            <w:pPr>
              <w:pStyle w:val="BodyText"/>
            </w:pPr>
            <w:r>
              <w:rPr>
                <w:spacing w:val="-2"/>
              </w:rPr>
              <w:t xml:space="preserve">Determined by the Headteacher </w:t>
            </w:r>
          </w:p>
        </w:tc>
      </w:tr>
      <w:tr w:rsidR="009212A9" w:rsidRPr="0071758D" w14:paraId="5219A786" w14:textId="77777777" w:rsidTr="00AD5F04">
        <w:trPr>
          <w:trHeight w:val="567"/>
        </w:trPr>
        <w:tc>
          <w:tcPr>
            <w:tcW w:w="709" w:type="dxa"/>
            <w:shd w:val="clear" w:color="auto" w:fill="D9D9D9"/>
          </w:tcPr>
          <w:p w14:paraId="6DBC5E4F" w14:textId="77777777" w:rsidR="009212A9" w:rsidRPr="0071758D" w:rsidRDefault="009212A9" w:rsidP="00AD5F04">
            <w:pPr>
              <w:ind w:left="72" w:right="63"/>
              <w:jc w:val="center"/>
              <w:rPr>
                <w:sz w:val="24"/>
                <w:szCs w:val="24"/>
              </w:rPr>
            </w:pPr>
            <w:r w:rsidRPr="0071758D">
              <w:rPr>
                <w:spacing w:val="-5"/>
                <w:sz w:val="24"/>
                <w:szCs w:val="24"/>
              </w:rPr>
              <w:t>10</w:t>
            </w:r>
          </w:p>
        </w:tc>
        <w:tc>
          <w:tcPr>
            <w:tcW w:w="4111" w:type="dxa"/>
            <w:vAlign w:val="center"/>
          </w:tcPr>
          <w:p w14:paraId="6E7AE55F" w14:textId="77777777" w:rsidR="009212A9" w:rsidRPr="0071758D" w:rsidRDefault="009212A9" w:rsidP="000B7F2C">
            <w:pPr>
              <w:pStyle w:val="BodyText"/>
            </w:pPr>
            <w:r w:rsidRPr="0071758D">
              <w:t>Permanent</w:t>
            </w:r>
            <w:r w:rsidRPr="0071758D">
              <w:rPr>
                <w:spacing w:val="-7"/>
              </w:rPr>
              <w:t xml:space="preserve"> </w:t>
            </w:r>
            <w:r w:rsidRPr="0071758D">
              <w:rPr>
                <w:spacing w:val="-2"/>
              </w:rPr>
              <w:t>exclusion</w:t>
            </w:r>
          </w:p>
        </w:tc>
        <w:tc>
          <w:tcPr>
            <w:tcW w:w="5289" w:type="dxa"/>
            <w:vAlign w:val="center"/>
          </w:tcPr>
          <w:p w14:paraId="7BBE6445" w14:textId="77777777" w:rsidR="009212A9" w:rsidRPr="0071758D" w:rsidRDefault="009212A9" w:rsidP="000B7F2C">
            <w:pPr>
              <w:pStyle w:val="BodyText"/>
            </w:pPr>
            <w:r w:rsidRPr="0071758D">
              <w:t>Determined</w:t>
            </w:r>
            <w:r w:rsidRPr="0071758D">
              <w:rPr>
                <w:spacing w:val="-8"/>
              </w:rPr>
              <w:t xml:space="preserve"> </w:t>
            </w:r>
            <w:r w:rsidRPr="0071758D">
              <w:t>by</w:t>
            </w:r>
            <w:r w:rsidRPr="0071758D">
              <w:rPr>
                <w:spacing w:val="-7"/>
              </w:rPr>
              <w:t xml:space="preserve"> </w:t>
            </w:r>
            <w:r>
              <w:rPr>
                <w:spacing w:val="-7"/>
              </w:rPr>
              <w:t xml:space="preserve">Headteacher and reviewed by </w:t>
            </w:r>
            <w:r w:rsidRPr="0071758D">
              <w:t>the</w:t>
            </w:r>
            <w:r w:rsidRPr="0071758D">
              <w:rPr>
                <w:spacing w:val="-7"/>
              </w:rPr>
              <w:t xml:space="preserve"> </w:t>
            </w:r>
            <w:r w:rsidRPr="0071758D">
              <w:t>Governing</w:t>
            </w:r>
            <w:r w:rsidRPr="0071758D">
              <w:rPr>
                <w:spacing w:val="-5"/>
              </w:rPr>
              <w:t xml:space="preserve"> </w:t>
            </w:r>
            <w:r w:rsidRPr="0071758D">
              <w:rPr>
                <w:spacing w:val="-4"/>
              </w:rPr>
              <w:t>Body</w:t>
            </w:r>
          </w:p>
        </w:tc>
      </w:tr>
    </w:tbl>
    <w:p w14:paraId="3D3C8E48" w14:textId="77777777" w:rsidR="009212A9" w:rsidRPr="003F01EE" w:rsidRDefault="009212A9" w:rsidP="009212A9">
      <w:pPr>
        <w:pStyle w:val="BodyText"/>
        <w:spacing w:before="182" w:line="259" w:lineRule="auto"/>
        <w:ind w:left="0" w:right="107"/>
        <w:jc w:val="both"/>
      </w:pPr>
      <w:r w:rsidRPr="003F01EE">
        <w:t>If a</w:t>
      </w:r>
      <w:r w:rsidRPr="003F01EE">
        <w:rPr>
          <w:spacing w:val="-3"/>
        </w:rPr>
        <w:t xml:space="preserve"> </w:t>
      </w:r>
      <w:r w:rsidRPr="003F01EE">
        <w:t>child</w:t>
      </w:r>
      <w:r w:rsidRPr="003F01EE">
        <w:rPr>
          <w:spacing w:val="-1"/>
        </w:rPr>
        <w:t xml:space="preserve"> </w:t>
      </w:r>
      <w:r w:rsidRPr="003F01EE">
        <w:t>is</w:t>
      </w:r>
      <w:r w:rsidRPr="003F01EE">
        <w:rPr>
          <w:spacing w:val="-1"/>
        </w:rPr>
        <w:t xml:space="preserve"> </w:t>
      </w:r>
      <w:r w:rsidRPr="003F01EE">
        <w:t>asked</w:t>
      </w:r>
      <w:r w:rsidRPr="003F01EE">
        <w:rPr>
          <w:spacing w:val="-3"/>
        </w:rPr>
        <w:t xml:space="preserve"> </w:t>
      </w:r>
      <w:r w:rsidRPr="003F01EE">
        <w:t>to</w:t>
      </w:r>
      <w:r w:rsidRPr="003F01EE">
        <w:rPr>
          <w:spacing w:val="-1"/>
        </w:rPr>
        <w:t xml:space="preserve"> </w:t>
      </w:r>
      <w:r w:rsidRPr="003F01EE">
        <w:t>leave</w:t>
      </w:r>
      <w:r w:rsidRPr="003F01EE">
        <w:rPr>
          <w:spacing w:val="-1"/>
        </w:rPr>
        <w:t xml:space="preserve"> </w:t>
      </w:r>
      <w:r w:rsidRPr="003F01EE">
        <w:t>the</w:t>
      </w:r>
      <w:r w:rsidRPr="003F01EE">
        <w:rPr>
          <w:spacing w:val="-3"/>
        </w:rPr>
        <w:t xml:space="preserve"> </w:t>
      </w:r>
      <w:r w:rsidRPr="003F01EE">
        <w:t>classroom</w:t>
      </w:r>
      <w:r w:rsidRPr="003F01EE">
        <w:rPr>
          <w:spacing w:val="-2"/>
        </w:rPr>
        <w:t xml:space="preserve"> </w:t>
      </w:r>
      <w:r w:rsidRPr="003F01EE">
        <w:t>it is</w:t>
      </w:r>
      <w:r w:rsidRPr="003F01EE">
        <w:rPr>
          <w:spacing w:val="-3"/>
        </w:rPr>
        <w:t xml:space="preserve"> </w:t>
      </w:r>
      <w:r w:rsidRPr="003F01EE">
        <w:t>important</w:t>
      </w:r>
      <w:r w:rsidRPr="003F01EE">
        <w:rPr>
          <w:spacing w:val="-2"/>
        </w:rPr>
        <w:t xml:space="preserve"> </w:t>
      </w:r>
      <w:r w:rsidRPr="003F01EE">
        <w:t>that</w:t>
      </w:r>
      <w:r w:rsidRPr="003F01EE">
        <w:rPr>
          <w:spacing w:val="-2"/>
        </w:rPr>
        <w:t xml:space="preserve"> </w:t>
      </w:r>
      <w:r w:rsidRPr="003F01EE">
        <w:t>they</w:t>
      </w:r>
      <w:r w:rsidRPr="003F01EE">
        <w:rPr>
          <w:spacing w:val="-3"/>
        </w:rPr>
        <w:t xml:space="preserve"> </w:t>
      </w:r>
      <w:r w:rsidRPr="003F01EE">
        <w:t>have</w:t>
      </w:r>
      <w:r w:rsidRPr="003F01EE">
        <w:rPr>
          <w:spacing w:val="-3"/>
        </w:rPr>
        <w:t xml:space="preserve"> </w:t>
      </w:r>
      <w:r w:rsidRPr="003F01EE">
        <w:t>time</w:t>
      </w:r>
      <w:r w:rsidRPr="003F01EE">
        <w:rPr>
          <w:spacing w:val="-3"/>
        </w:rPr>
        <w:t xml:space="preserve"> </w:t>
      </w:r>
      <w:r w:rsidRPr="003F01EE">
        <w:t>to</w:t>
      </w:r>
      <w:r w:rsidRPr="003F01EE">
        <w:rPr>
          <w:spacing w:val="-3"/>
        </w:rPr>
        <w:t xml:space="preserve"> </w:t>
      </w:r>
      <w:r w:rsidRPr="003F01EE">
        <w:t>reflect on</w:t>
      </w:r>
      <w:r w:rsidRPr="003F01EE">
        <w:rPr>
          <w:spacing w:val="-3"/>
        </w:rPr>
        <w:t xml:space="preserve"> </w:t>
      </w:r>
      <w:r w:rsidRPr="003F01EE">
        <w:t>their</w:t>
      </w:r>
      <w:r w:rsidRPr="003F01EE">
        <w:rPr>
          <w:spacing w:val="-2"/>
        </w:rPr>
        <w:t xml:space="preserve"> </w:t>
      </w:r>
      <w:proofErr w:type="spellStart"/>
      <w:r w:rsidRPr="003F01EE">
        <w:t>behaviour</w:t>
      </w:r>
      <w:proofErr w:type="spellEnd"/>
      <w:r w:rsidRPr="003F01EE">
        <w:t xml:space="preserve"> with</w:t>
      </w:r>
      <w:r w:rsidRPr="003F01EE">
        <w:rPr>
          <w:spacing w:val="-7"/>
        </w:rPr>
        <w:t xml:space="preserve"> </w:t>
      </w:r>
      <w:r w:rsidRPr="003F01EE">
        <w:t>a</w:t>
      </w:r>
      <w:r w:rsidRPr="003F01EE">
        <w:rPr>
          <w:spacing w:val="-6"/>
        </w:rPr>
        <w:t xml:space="preserve"> </w:t>
      </w:r>
      <w:r w:rsidRPr="003F01EE">
        <w:t>member</w:t>
      </w:r>
      <w:r w:rsidRPr="003F01EE">
        <w:rPr>
          <w:spacing w:val="-4"/>
        </w:rPr>
        <w:t xml:space="preserve"> </w:t>
      </w:r>
      <w:r w:rsidRPr="003F01EE">
        <w:t>of</w:t>
      </w:r>
      <w:r w:rsidRPr="003F01EE">
        <w:rPr>
          <w:spacing w:val="-6"/>
        </w:rPr>
        <w:t xml:space="preserve"> </w:t>
      </w:r>
      <w:r w:rsidRPr="003F01EE">
        <w:t>staff.</w:t>
      </w:r>
      <w:r w:rsidRPr="003F01EE">
        <w:rPr>
          <w:spacing w:val="-6"/>
        </w:rPr>
        <w:t xml:space="preserve"> </w:t>
      </w:r>
      <w:r w:rsidRPr="003F01EE">
        <w:t>It</w:t>
      </w:r>
      <w:r w:rsidRPr="003F01EE">
        <w:rPr>
          <w:spacing w:val="-6"/>
        </w:rPr>
        <w:t xml:space="preserve"> </w:t>
      </w:r>
      <w:r w:rsidRPr="003F01EE">
        <w:t>is</w:t>
      </w:r>
      <w:r w:rsidRPr="003F01EE">
        <w:rPr>
          <w:spacing w:val="-4"/>
        </w:rPr>
        <w:t xml:space="preserve"> </w:t>
      </w:r>
      <w:r w:rsidRPr="003F01EE">
        <w:t>important</w:t>
      </w:r>
      <w:r w:rsidRPr="003F01EE">
        <w:rPr>
          <w:spacing w:val="-6"/>
        </w:rPr>
        <w:t xml:space="preserve"> </w:t>
      </w:r>
      <w:r w:rsidRPr="003F01EE">
        <w:t>that</w:t>
      </w:r>
      <w:r w:rsidRPr="003F01EE">
        <w:rPr>
          <w:spacing w:val="-6"/>
        </w:rPr>
        <w:t xml:space="preserve"> </w:t>
      </w:r>
      <w:r w:rsidRPr="003F01EE">
        <w:t>the</w:t>
      </w:r>
      <w:r w:rsidRPr="003F01EE">
        <w:rPr>
          <w:spacing w:val="-6"/>
        </w:rPr>
        <w:t xml:space="preserve"> </w:t>
      </w:r>
      <w:r w:rsidRPr="003F01EE">
        <w:t>staff</w:t>
      </w:r>
      <w:r w:rsidRPr="003F01EE">
        <w:rPr>
          <w:spacing w:val="-6"/>
        </w:rPr>
        <w:t xml:space="preserve"> </w:t>
      </w:r>
      <w:r w:rsidRPr="003F01EE">
        <w:t>member,</w:t>
      </w:r>
      <w:r w:rsidRPr="003F01EE">
        <w:rPr>
          <w:spacing w:val="-6"/>
        </w:rPr>
        <w:t xml:space="preserve"> </w:t>
      </w:r>
      <w:r w:rsidRPr="003F01EE">
        <w:t>who</w:t>
      </w:r>
      <w:r w:rsidRPr="003F01EE">
        <w:rPr>
          <w:spacing w:val="-6"/>
        </w:rPr>
        <w:t xml:space="preserve"> </w:t>
      </w:r>
      <w:r w:rsidRPr="003F01EE">
        <w:t>the</w:t>
      </w:r>
      <w:r w:rsidRPr="003F01EE">
        <w:rPr>
          <w:spacing w:val="-7"/>
        </w:rPr>
        <w:t xml:space="preserve"> </w:t>
      </w:r>
      <w:proofErr w:type="spellStart"/>
      <w:r w:rsidRPr="003F01EE">
        <w:t>behaviour</w:t>
      </w:r>
      <w:proofErr w:type="spellEnd"/>
      <w:r w:rsidRPr="003F01EE">
        <w:rPr>
          <w:spacing w:val="-4"/>
        </w:rPr>
        <w:t xml:space="preserve"> </w:t>
      </w:r>
      <w:r w:rsidRPr="003F01EE">
        <w:t>affected,</w:t>
      </w:r>
      <w:r w:rsidRPr="003F01EE">
        <w:rPr>
          <w:spacing w:val="-6"/>
        </w:rPr>
        <w:t xml:space="preserve"> </w:t>
      </w:r>
      <w:r w:rsidRPr="003F01EE">
        <w:t>reflects</w:t>
      </w:r>
      <w:r w:rsidRPr="003F01EE">
        <w:rPr>
          <w:spacing w:val="-6"/>
        </w:rPr>
        <w:t xml:space="preserve"> </w:t>
      </w:r>
      <w:r w:rsidRPr="003F01EE">
        <w:t>with</w:t>
      </w:r>
      <w:r w:rsidRPr="003F01EE">
        <w:rPr>
          <w:spacing w:val="-4"/>
        </w:rPr>
        <w:t xml:space="preserve"> </w:t>
      </w:r>
      <w:r w:rsidRPr="003F01EE">
        <w:rPr>
          <w:spacing w:val="-5"/>
        </w:rPr>
        <w:t xml:space="preserve">the </w:t>
      </w:r>
      <w:r w:rsidRPr="003F01EE">
        <w:t>child</w:t>
      </w:r>
      <w:r w:rsidRPr="003F01EE">
        <w:rPr>
          <w:spacing w:val="-1"/>
        </w:rPr>
        <w:t xml:space="preserve"> </w:t>
      </w:r>
      <w:r w:rsidRPr="003F01EE">
        <w:t>to</w:t>
      </w:r>
      <w:r w:rsidRPr="003F01EE">
        <w:rPr>
          <w:spacing w:val="-2"/>
        </w:rPr>
        <w:t xml:space="preserve"> </w:t>
      </w:r>
      <w:r w:rsidRPr="003F01EE">
        <w:t>ensure</w:t>
      </w:r>
      <w:r w:rsidRPr="003F01EE">
        <w:rPr>
          <w:spacing w:val="-3"/>
        </w:rPr>
        <w:t xml:space="preserve"> </w:t>
      </w:r>
      <w:r w:rsidRPr="003F01EE">
        <w:t>that</w:t>
      </w:r>
      <w:r w:rsidRPr="003F01EE">
        <w:rPr>
          <w:spacing w:val="-2"/>
        </w:rPr>
        <w:t xml:space="preserve"> </w:t>
      </w:r>
      <w:r w:rsidRPr="003F01EE">
        <w:t>‘repair’</w:t>
      </w:r>
      <w:r w:rsidRPr="003F01EE">
        <w:rPr>
          <w:spacing w:val="-1"/>
        </w:rPr>
        <w:t xml:space="preserve"> </w:t>
      </w:r>
      <w:r w:rsidRPr="003F01EE">
        <w:t>is</w:t>
      </w:r>
      <w:r w:rsidRPr="003F01EE">
        <w:rPr>
          <w:spacing w:val="-1"/>
        </w:rPr>
        <w:t xml:space="preserve"> </w:t>
      </w:r>
      <w:r w:rsidRPr="003F01EE">
        <w:t>carried</w:t>
      </w:r>
      <w:r w:rsidRPr="003F01EE">
        <w:rPr>
          <w:spacing w:val="-1"/>
        </w:rPr>
        <w:t xml:space="preserve"> </w:t>
      </w:r>
      <w:r w:rsidRPr="003F01EE">
        <w:t>out.</w:t>
      </w:r>
      <w:r w:rsidRPr="003F01EE">
        <w:rPr>
          <w:spacing w:val="-2"/>
        </w:rPr>
        <w:t xml:space="preserve"> </w:t>
      </w:r>
      <w:r w:rsidRPr="003F01EE">
        <w:t>Emotion</w:t>
      </w:r>
      <w:r w:rsidRPr="003F01EE">
        <w:rPr>
          <w:spacing w:val="-1"/>
        </w:rPr>
        <w:t xml:space="preserve"> </w:t>
      </w:r>
      <w:r w:rsidRPr="003F01EE">
        <w:t>Coaching</w:t>
      </w:r>
      <w:r w:rsidRPr="003F01EE">
        <w:rPr>
          <w:spacing w:val="-2"/>
        </w:rPr>
        <w:t xml:space="preserve"> </w:t>
      </w:r>
      <w:r w:rsidRPr="003F01EE">
        <w:t>and</w:t>
      </w:r>
      <w:r w:rsidRPr="003F01EE">
        <w:rPr>
          <w:spacing w:val="-3"/>
        </w:rPr>
        <w:t xml:space="preserve"> </w:t>
      </w:r>
      <w:r w:rsidRPr="003F01EE">
        <w:t>restorative</w:t>
      </w:r>
      <w:r w:rsidRPr="003F01EE">
        <w:rPr>
          <w:spacing w:val="-1"/>
        </w:rPr>
        <w:t xml:space="preserve"> </w:t>
      </w:r>
      <w:r w:rsidRPr="003F01EE">
        <w:t>questions</w:t>
      </w:r>
      <w:r w:rsidRPr="003F01EE">
        <w:rPr>
          <w:spacing w:val="-3"/>
        </w:rPr>
        <w:t xml:space="preserve"> </w:t>
      </w:r>
      <w:r w:rsidRPr="003F01EE">
        <w:t>will</w:t>
      </w:r>
      <w:r w:rsidRPr="003F01EE">
        <w:rPr>
          <w:spacing w:val="-1"/>
        </w:rPr>
        <w:t xml:space="preserve"> </w:t>
      </w:r>
      <w:r w:rsidRPr="003F01EE">
        <w:t>be</w:t>
      </w:r>
      <w:r w:rsidRPr="003F01EE">
        <w:rPr>
          <w:spacing w:val="-2"/>
        </w:rPr>
        <w:t xml:space="preserve"> </w:t>
      </w:r>
      <w:r w:rsidRPr="003F01EE">
        <w:t>used</w:t>
      </w:r>
      <w:r w:rsidRPr="003F01EE">
        <w:rPr>
          <w:spacing w:val="-3"/>
        </w:rPr>
        <w:t xml:space="preserve"> </w:t>
      </w:r>
      <w:r w:rsidRPr="003F01EE">
        <w:t>at</w:t>
      </w:r>
      <w:r w:rsidRPr="003F01EE">
        <w:rPr>
          <w:spacing w:val="-2"/>
        </w:rPr>
        <w:t xml:space="preserve"> </w:t>
      </w:r>
      <w:r w:rsidRPr="003F01EE">
        <w:t xml:space="preserve">this </w:t>
      </w:r>
      <w:r w:rsidRPr="003F01EE">
        <w:rPr>
          <w:spacing w:val="-2"/>
        </w:rPr>
        <w:t>point.</w:t>
      </w:r>
    </w:p>
    <w:p w14:paraId="572B2863" w14:textId="77777777" w:rsidR="009212A9" w:rsidRPr="000B7F2C" w:rsidRDefault="009212A9" w:rsidP="009212A9">
      <w:pPr>
        <w:pStyle w:val="BodyText"/>
        <w:spacing w:line="259" w:lineRule="auto"/>
        <w:ind w:left="0" w:right="107"/>
        <w:jc w:val="both"/>
        <w:rPr>
          <w:sz w:val="16"/>
          <w:szCs w:val="16"/>
        </w:rPr>
      </w:pPr>
    </w:p>
    <w:p w14:paraId="2DB93BB4" w14:textId="77777777" w:rsidR="009212A9" w:rsidRPr="009212A9" w:rsidRDefault="009212A9" w:rsidP="009212A9">
      <w:pPr>
        <w:rPr>
          <w:b/>
        </w:rPr>
      </w:pPr>
      <w:r w:rsidRPr="009212A9">
        <w:rPr>
          <w:b/>
          <w:spacing w:val="-2"/>
        </w:rPr>
        <w:t>Exceptions</w:t>
      </w:r>
    </w:p>
    <w:p w14:paraId="363424C9" w14:textId="77777777" w:rsidR="009212A9" w:rsidRPr="009212A9" w:rsidRDefault="009212A9" w:rsidP="009212A9">
      <w:pPr>
        <w:rPr>
          <w:b/>
          <w:sz w:val="10"/>
          <w:szCs w:val="10"/>
        </w:rPr>
      </w:pPr>
    </w:p>
    <w:tbl>
      <w:tblPr>
        <w:tblW w:w="1006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32"/>
        <w:gridCol w:w="72"/>
        <w:gridCol w:w="4961"/>
      </w:tblGrid>
      <w:tr w:rsidR="009212A9" w:rsidRPr="009212A9" w14:paraId="036A7F12" w14:textId="77777777" w:rsidTr="003F01EE">
        <w:trPr>
          <w:trHeight w:val="280"/>
        </w:trPr>
        <w:tc>
          <w:tcPr>
            <w:tcW w:w="5032" w:type="dxa"/>
            <w:shd w:val="clear" w:color="auto" w:fill="D9D9D9"/>
          </w:tcPr>
          <w:p w14:paraId="0973F5EF" w14:textId="77777777" w:rsidR="009212A9" w:rsidRPr="009212A9" w:rsidRDefault="009212A9" w:rsidP="009212A9">
            <w:pPr>
              <w:spacing w:before="7"/>
              <w:ind w:left="1858" w:right="1848"/>
              <w:jc w:val="center"/>
              <w:rPr>
                <w:b/>
              </w:rPr>
            </w:pPr>
            <w:r w:rsidRPr="009212A9">
              <w:rPr>
                <w:b/>
                <w:spacing w:val="-2"/>
              </w:rPr>
              <w:t>Exception</w:t>
            </w:r>
          </w:p>
        </w:tc>
        <w:tc>
          <w:tcPr>
            <w:tcW w:w="5033" w:type="dxa"/>
            <w:gridSpan w:val="2"/>
            <w:shd w:val="clear" w:color="auto" w:fill="D9D9D9"/>
          </w:tcPr>
          <w:p w14:paraId="40AE8D2B" w14:textId="77777777" w:rsidR="009212A9" w:rsidRPr="009212A9" w:rsidRDefault="009212A9" w:rsidP="009212A9">
            <w:pPr>
              <w:spacing w:before="7"/>
              <w:ind w:left="1279"/>
              <w:rPr>
                <w:b/>
              </w:rPr>
            </w:pPr>
            <w:r w:rsidRPr="009212A9">
              <w:rPr>
                <w:b/>
              </w:rPr>
              <w:t>Resulting</w:t>
            </w:r>
            <w:r w:rsidRPr="009212A9">
              <w:rPr>
                <w:b/>
                <w:spacing w:val="-6"/>
              </w:rPr>
              <w:t xml:space="preserve"> </w:t>
            </w:r>
            <w:r w:rsidRPr="009212A9">
              <w:rPr>
                <w:b/>
                <w:spacing w:val="-2"/>
              </w:rPr>
              <w:t>Consequence</w:t>
            </w:r>
          </w:p>
        </w:tc>
      </w:tr>
      <w:tr w:rsidR="009212A9" w:rsidRPr="009212A9" w14:paraId="6689734E" w14:textId="77777777" w:rsidTr="000B7F2C">
        <w:trPr>
          <w:trHeight w:val="340"/>
        </w:trPr>
        <w:tc>
          <w:tcPr>
            <w:tcW w:w="5032" w:type="dxa"/>
          </w:tcPr>
          <w:p w14:paraId="27997DDA" w14:textId="77777777" w:rsidR="009212A9" w:rsidRPr="009212A9" w:rsidRDefault="009212A9" w:rsidP="000B7F2C">
            <w:pPr>
              <w:pStyle w:val="BodyText"/>
            </w:pPr>
            <w:r w:rsidRPr="009212A9">
              <w:t>Repeated answering</w:t>
            </w:r>
            <w:r w:rsidRPr="009212A9">
              <w:rPr>
                <w:spacing w:val="-9"/>
              </w:rPr>
              <w:t xml:space="preserve"> </w:t>
            </w:r>
            <w:r w:rsidRPr="009212A9">
              <w:rPr>
                <w:spacing w:val="-4"/>
              </w:rPr>
              <w:t>back</w:t>
            </w:r>
          </w:p>
        </w:tc>
        <w:tc>
          <w:tcPr>
            <w:tcW w:w="5033" w:type="dxa"/>
            <w:gridSpan w:val="2"/>
          </w:tcPr>
          <w:p w14:paraId="467DE365" w14:textId="77777777" w:rsidR="009212A9" w:rsidRPr="009212A9" w:rsidRDefault="009212A9" w:rsidP="000B7F2C">
            <w:pPr>
              <w:pStyle w:val="BodyText"/>
            </w:pPr>
            <w:r w:rsidRPr="009212A9">
              <w:t>Straight</w:t>
            </w:r>
            <w:r w:rsidRPr="009212A9">
              <w:rPr>
                <w:spacing w:val="-5"/>
              </w:rPr>
              <w:t xml:space="preserve"> </w:t>
            </w:r>
            <w:r w:rsidRPr="009212A9">
              <w:t>to</w:t>
            </w:r>
            <w:r w:rsidRPr="009212A9">
              <w:rPr>
                <w:spacing w:val="-4"/>
              </w:rPr>
              <w:t xml:space="preserve"> step 4</w:t>
            </w:r>
          </w:p>
        </w:tc>
      </w:tr>
      <w:tr w:rsidR="009212A9" w:rsidRPr="009212A9" w14:paraId="4851CCA6" w14:textId="77777777" w:rsidTr="000B7F2C">
        <w:trPr>
          <w:trHeight w:val="340"/>
        </w:trPr>
        <w:tc>
          <w:tcPr>
            <w:tcW w:w="5032" w:type="dxa"/>
          </w:tcPr>
          <w:p w14:paraId="42195A77" w14:textId="77777777" w:rsidR="009212A9" w:rsidRPr="009212A9" w:rsidRDefault="009212A9" w:rsidP="000B7F2C">
            <w:pPr>
              <w:pStyle w:val="BodyText"/>
            </w:pPr>
            <w:r w:rsidRPr="009212A9">
              <w:t>Refusing</w:t>
            </w:r>
            <w:r w:rsidRPr="009212A9">
              <w:rPr>
                <w:spacing w:val="-4"/>
              </w:rPr>
              <w:t xml:space="preserve"> </w:t>
            </w:r>
            <w:r w:rsidRPr="009212A9">
              <w:t>to</w:t>
            </w:r>
            <w:r w:rsidRPr="009212A9">
              <w:rPr>
                <w:spacing w:val="-5"/>
              </w:rPr>
              <w:t xml:space="preserve"> </w:t>
            </w:r>
            <w:r w:rsidRPr="009212A9">
              <w:t>do</w:t>
            </w:r>
            <w:r w:rsidRPr="009212A9">
              <w:rPr>
                <w:spacing w:val="-4"/>
              </w:rPr>
              <w:t xml:space="preserve"> </w:t>
            </w:r>
            <w:r w:rsidRPr="009212A9">
              <w:rPr>
                <w:spacing w:val="-2"/>
              </w:rPr>
              <w:t>something</w:t>
            </w:r>
          </w:p>
        </w:tc>
        <w:tc>
          <w:tcPr>
            <w:tcW w:w="5033" w:type="dxa"/>
            <w:gridSpan w:val="2"/>
          </w:tcPr>
          <w:p w14:paraId="61B06CFB" w14:textId="77777777" w:rsidR="009212A9" w:rsidRPr="009212A9" w:rsidRDefault="009212A9" w:rsidP="000B7F2C">
            <w:pPr>
              <w:pStyle w:val="BodyText"/>
            </w:pPr>
            <w:r w:rsidRPr="009212A9">
              <w:t>Straight</w:t>
            </w:r>
            <w:r w:rsidRPr="009212A9">
              <w:rPr>
                <w:spacing w:val="-4"/>
              </w:rPr>
              <w:t xml:space="preserve"> </w:t>
            </w:r>
            <w:r w:rsidRPr="009212A9">
              <w:t>to</w:t>
            </w:r>
            <w:r w:rsidRPr="009212A9">
              <w:rPr>
                <w:spacing w:val="-4"/>
              </w:rPr>
              <w:t xml:space="preserve"> </w:t>
            </w:r>
            <w:r w:rsidRPr="009212A9">
              <w:t>step</w:t>
            </w:r>
            <w:r w:rsidRPr="009212A9">
              <w:rPr>
                <w:spacing w:val="-4"/>
              </w:rPr>
              <w:t xml:space="preserve"> </w:t>
            </w:r>
            <w:r w:rsidRPr="009212A9">
              <w:rPr>
                <w:spacing w:val="-10"/>
              </w:rPr>
              <w:t>4</w:t>
            </w:r>
          </w:p>
        </w:tc>
      </w:tr>
      <w:tr w:rsidR="009212A9" w:rsidRPr="009212A9" w14:paraId="51879010" w14:textId="77777777" w:rsidTr="000B7F2C">
        <w:trPr>
          <w:trHeight w:val="340"/>
        </w:trPr>
        <w:tc>
          <w:tcPr>
            <w:tcW w:w="5032" w:type="dxa"/>
          </w:tcPr>
          <w:p w14:paraId="0524D2A0" w14:textId="77777777" w:rsidR="009212A9" w:rsidRPr="009212A9" w:rsidRDefault="009212A9" w:rsidP="000B7F2C">
            <w:pPr>
              <w:pStyle w:val="BodyText"/>
            </w:pPr>
            <w:r w:rsidRPr="009212A9">
              <w:t>Refusing</w:t>
            </w:r>
            <w:r w:rsidRPr="009212A9">
              <w:rPr>
                <w:spacing w:val="-5"/>
              </w:rPr>
              <w:t xml:space="preserve"> </w:t>
            </w:r>
            <w:r w:rsidRPr="009212A9">
              <w:t>to</w:t>
            </w:r>
            <w:r w:rsidRPr="009212A9">
              <w:rPr>
                <w:spacing w:val="-5"/>
              </w:rPr>
              <w:t xml:space="preserve"> </w:t>
            </w:r>
            <w:r w:rsidRPr="009212A9">
              <w:t>do</w:t>
            </w:r>
            <w:r w:rsidRPr="009212A9">
              <w:rPr>
                <w:spacing w:val="-6"/>
              </w:rPr>
              <w:t xml:space="preserve"> </w:t>
            </w:r>
            <w:r w:rsidRPr="009212A9">
              <w:t>something</w:t>
            </w:r>
            <w:r w:rsidRPr="009212A9">
              <w:rPr>
                <w:spacing w:val="-4"/>
              </w:rPr>
              <w:t xml:space="preserve"> </w:t>
            </w:r>
            <w:r w:rsidRPr="009212A9">
              <w:rPr>
                <w:spacing w:val="-2"/>
              </w:rPr>
              <w:t>repeatedly</w:t>
            </w:r>
          </w:p>
        </w:tc>
        <w:tc>
          <w:tcPr>
            <w:tcW w:w="5033" w:type="dxa"/>
            <w:gridSpan w:val="2"/>
          </w:tcPr>
          <w:p w14:paraId="70B10130" w14:textId="77777777" w:rsidR="009212A9" w:rsidRPr="009212A9" w:rsidRDefault="009212A9" w:rsidP="000B7F2C">
            <w:pPr>
              <w:pStyle w:val="BodyText"/>
            </w:pPr>
            <w:r w:rsidRPr="009212A9">
              <w:t>Straight</w:t>
            </w:r>
            <w:r w:rsidRPr="009212A9">
              <w:rPr>
                <w:spacing w:val="-4"/>
              </w:rPr>
              <w:t xml:space="preserve"> </w:t>
            </w:r>
            <w:r w:rsidRPr="009212A9">
              <w:t>to</w:t>
            </w:r>
            <w:r w:rsidRPr="009212A9">
              <w:rPr>
                <w:spacing w:val="-5"/>
              </w:rPr>
              <w:t xml:space="preserve"> </w:t>
            </w:r>
            <w:r w:rsidRPr="009212A9">
              <w:t>Step</w:t>
            </w:r>
            <w:r w:rsidRPr="009212A9">
              <w:rPr>
                <w:spacing w:val="-4"/>
              </w:rPr>
              <w:t xml:space="preserve"> </w:t>
            </w:r>
            <w:r w:rsidRPr="009212A9">
              <w:rPr>
                <w:spacing w:val="-10"/>
              </w:rPr>
              <w:t>6</w:t>
            </w:r>
          </w:p>
        </w:tc>
      </w:tr>
      <w:tr w:rsidR="009212A9" w:rsidRPr="009212A9" w14:paraId="31A5EC70" w14:textId="77777777" w:rsidTr="009212A9">
        <w:trPr>
          <w:trHeight w:val="373"/>
        </w:trPr>
        <w:tc>
          <w:tcPr>
            <w:tcW w:w="5032" w:type="dxa"/>
          </w:tcPr>
          <w:p w14:paraId="58AE98F1" w14:textId="77777777" w:rsidR="009212A9" w:rsidRPr="009212A9" w:rsidRDefault="009212A9" w:rsidP="000B7F2C">
            <w:pPr>
              <w:pStyle w:val="BodyText"/>
            </w:pPr>
            <w:r w:rsidRPr="009212A9">
              <w:t>Inappropriate</w:t>
            </w:r>
            <w:r w:rsidRPr="009212A9">
              <w:rPr>
                <w:spacing w:val="-12"/>
              </w:rPr>
              <w:t xml:space="preserve"> </w:t>
            </w:r>
            <w:r w:rsidRPr="009212A9">
              <w:rPr>
                <w:spacing w:val="-2"/>
              </w:rPr>
              <w:t>language</w:t>
            </w:r>
          </w:p>
        </w:tc>
        <w:tc>
          <w:tcPr>
            <w:tcW w:w="5033" w:type="dxa"/>
            <w:gridSpan w:val="2"/>
          </w:tcPr>
          <w:p w14:paraId="3D2E3B4E" w14:textId="77777777" w:rsidR="009212A9" w:rsidRPr="009212A9" w:rsidRDefault="009212A9" w:rsidP="000B7F2C">
            <w:pPr>
              <w:pStyle w:val="BodyText"/>
            </w:pPr>
            <w:r w:rsidRPr="009212A9">
              <w:t>Straight</w:t>
            </w:r>
            <w:r w:rsidRPr="009212A9">
              <w:rPr>
                <w:spacing w:val="-32"/>
              </w:rPr>
              <w:t xml:space="preserve"> </w:t>
            </w:r>
            <w:r w:rsidRPr="009212A9">
              <w:t>to step</w:t>
            </w:r>
            <w:r w:rsidRPr="009212A9">
              <w:rPr>
                <w:spacing w:val="10"/>
              </w:rPr>
              <w:t xml:space="preserve"> </w:t>
            </w:r>
            <w:r w:rsidRPr="009212A9">
              <w:rPr>
                <w:spacing w:val="-10"/>
              </w:rPr>
              <w:t>4 (reflective time with teacher)</w:t>
            </w:r>
          </w:p>
        </w:tc>
      </w:tr>
      <w:tr w:rsidR="009212A9" w:rsidRPr="009212A9" w14:paraId="447FFF02" w14:textId="77777777" w:rsidTr="009212A9">
        <w:trPr>
          <w:trHeight w:val="383"/>
        </w:trPr>
        <w:tc>
          <w:tcPr>
            <w:tcW w:w="5032" w:type="dxa"/>
          </w:tcPr>
          <w:p w14:paraId="456C5B01" w14:textId="77777777" w:rsidR="009212A9" w:rsidRPr="009212A9" w:rsidRDefault="009212A9" w:rsidP="000B7F2C">
            <w:pPr>
              <w:pStyle w:val="BodyText"/>
            </w:pPr>
            <w:r w:rsidRPr="009212A9">
              <w:t>Inappropriate</w:t>
            </w:r>
            <w:r w:rsidRPr="009212A9">
              <w:rPr>
                <w:spacing w:val="-10"/>
              </w:rPr>
              <w:t xml:space="preserve"> </w:t>
            </w:r>
            <w:r w:rsidRPr="009212A9">
              <w:t>physical</w:t>
            </w:r>
            <w:r w:rsidRPr="009212A9">
              <w:rPr>
                <w:spacing w:val="-10"/>
              </w:rPr>
              <w:t xml:space="preserve"> </w:t>
            </w:r>
            <w:r w:rsidRPr="009212A9">
              <w:rPr>
                <w:spacing w:val="-2"/>
              </w:rPr>
              <w:t>contact</w:t>
            </w:r>
          </w:p>
        </w:tc>
        <w:tc>
          <w:tcPr>
            <w:tcW w:w="5033" w:type="dxa"/>
            <w:gridSpan w:val="2"/>
          </w:tcPr>
          <w:p w14:paraId="68EC18CA" w14:textId="77777777" w:rsidR="009212A9" w:rsidRPr="009212A9" w:rsidRDefault="009212A9" w:rsidP="000B7F2C">
            <w:pPr>
              <w:pStyle w:val="BodyText"/>
            </w:pPr>
            <w:r w:rsidRPr="009212A9">
              <w:t>Straight</w:t>
            </w:r>
            <w:r w:rsidRPr="009212A9">
              <w:rPr>
                <w:spacing w:val="-27"/>
              </w:rPr>
              <w:t xml:space="preserve"> </w:t>
            </w:r>
            <w:r w:rsidRPr="009212A9">
              <w:t>to step</w:t>
            </w:r>
            <w:r w:rsidRPr="009212A9">
              <w:rPr>
                <w:spacing w:val="-29"/>
              </w:rPr>
              <w:t xml:space="preserve"> </w:t>
            </w:r>
            <w:r w:rsidRPr="009212A9">
              <w:rPr>
                <w:spacing w:val="-10"/>
              </w:rPr>
              <w:t>6</w:t>
            </w:r>
          </w:p>
        </w:tc>
      </w:tr>
      <w:tr w:rsidR="009212A9" w:rsidRPr="009212A9" w14:paraId="74165361" w14:textId="77777777" w:rsidTr="009212A9">
        <w:trPr>
          <w:trHeight w:val="383"/>
        </w:trPr>
        <w:tc>
          <w:tcPr>
            <w:tcW w:w="5032" w:type="dxa"/>
          </w:tcPr>
          <w:p w14:paraId="7D66D2B4" w14:textId="77777777" w:rsidR="009212A9" w:rsidRPr="009212A9" w:rsidRDefault="009212A9" w:rsidP="000B7F2C">
            <w:pPr>
              <w:pStyle w:val="BodyText"/>
            </w:pPr>
            <w:r w:rsidRPr="009212A9">
              <w:t xml:space="preserve">Inappropriate </w:t>
            </w:r>
            <w:proofErr w:type="spellStart"/>
            <w:r w:rsidRPr="009212A9">
              <w:t>sexualised</w:t>
            </w:r>
            <w:proofErr w:type="spellEnd"/>
            <w:r w:rsidRPr="009212A9">
              <w:t xml:space="preserve"> language or actions</w:t>
            </w:r>
          </w:p>
        </w:tc>
        <w:tc>
          <w:tcPr>
            <w:tcW w:w="5033" w:type="dxa"/>
            <w:gridSpan w:val="2"/>
          </w:tcPr>
          <w:p w14:paraId="6CAE4191" w14:textId="77777777" w:rsidR="009212A9" w:rsidRPr="009212A9" w:rsidRDefault="009212A9" w:rsidP="000B7F2C">
            <w:pPr>
              <w:pStyle w:val="BodyText"/>
            </w:pPr>
            <w:r w:rsidRPr="009212A9">
              <w:t>Straight</w:t>
            </w:r>
            <w:r w:rsidRPr="009212A9">
              <w:rPr>
                <w:spacing w:val="-32"/>
              </w:rPr>
              <w:t xml:space="preserve"> </w:t>
            </w:r>
            <w:r w:rsidRPr="009212A9">
              <w:t>to step</w:t>
            </w:r>
            <w:r w:rsidRPr="009212A9">
              <w:rPr>
                <w:spacing w:val="10"/>
              </w:rPr>
              <w:t xml:space="preserve"> </w:t>
            </w:r>
            <w:r w:rsidRPr="009212A9">
              <w:rPr>
                <w:spacing w:val="-10"/>
              </w:rPr>
              <w:t>4 (reflective time with teacher) also record on CPOMS</w:t>
            </w:r>
          </w:p>
        </w:tc>
      </w:tr>
      <w:tr w:rsidR="009212A9" w:rsidRPr="009212A9" w14:paraId="321E3897" w14:textId="77777777" w:rsidTr="009212A9">
        <w:trPr>
          <w:trHeight w:val="383"/>
        </w:trPr>
        <w:tc>
          <w:tcPr>
            <w:tcW w:w="5032" w:type="dxa"/>
          </w:tcPr>
          <w:p w14:paraId="1789AC3F" w14:textId="77777777" w:rsidR="009212A9" w:rsidRPr="009212A9" w:rsidRDefault="009212A9" w:rsidP="000B7F2C">
            <w:pPr>
              <w:pStyle w:val="BodyText"/>
            </w:pPr>
            <w:r w:rsidRPr="009212A9">
              <w:t xml:space="preserve">Repeated inappropriate </w:t>
            </w:r>
            <w:proofErr w:type="spellStart"/>
            <w:r w:rsidRPr="009212A9">
              <w:t>sexualised</w:t>
            </w:r>
            <w:proofErr w:type="spellEnd"/>
            <w:r w:rsidRPr="009212A9">
              <w:t xml:space="preserve"> language or actions</w:t>
            </w:r>
          </w:p>
        </w:tc>
        <w:tc>
          <w:tcPr>
            <w:tcW w:w="5033" w:type="dxa"/>
            <w:gridSpan w:val="2"/>
          </w:tcPr>
          <w:p w14:paraId="17A1B80B" w14:textId="77777777" w:rsidR="009212A9" w:rsidRPr="009212A9" w:rsidRDefault="009212A9" w:rsidP="000B7F2C">
            <w:pPr>
              <w:pStyle w:val="BodyText"/>
            </w:pPr>
            <w:r w:rsidRPr="009212A9">
              <w:t>Straight</w:t>
            </w:r>
            <w:r w:rsidRPr="009212A9">
              <w:rPr>
                <w:spacing w:val="-27"/>
              </w:rPr>
              <w:t xml:space="preserve"> </w:t>
            </w:r>
            <w:r w:rsidRPr="009212A9">
              <w:t>to step</w:t>
            </w:r>
            <w:r w:rsidRPr="009212A9">
              <w:rPr>
                <w:spacing w:val="-29"/>
              </w:rPr>
              <w:t xml:space="preserve"> </w:t>
            </w:r>
            <w:r w:rsidRPr="009212A9">
              <w:rPr>
                <w:spacing w:val="-10"/>
              </w:rPr>
              <w:t>6</w:t>
            </w:r>
          </w:p>
        </w:tc>
      </w:tr>
      <w:tr w:rsidR="009212A9" w:rsidRPr="009212A9" w14:paraId="2C78057E" w14:textId="77777777" w:rsidTr="003F01EE">
        <w:trPr>
          <w:trHeight w:val="323"/>
        </w:trPr>
        <w:tc>
          <w:tcPr>
            <w:tcW w:w="10065" w:type="dxa"/>
            <w:gridSpan w:val="3"/>
            <w:shd w:val="clear" w:color="auto" w:fill="D9D9D9"/>
          </w:tcPr>
          <w:p w14:paraId="4C6DD458" w14:textId="77777777" w:rsidR="009212A9" w:rsidRPr="009212A9" w:rsidRDefault="009212A9" w:rsidP="009212A9">
            <w:pPr>
              <w:spacing w:before="3"/>
              <w:ind w:left="3729" w:right="3720"/>
              <w:jc w:val="center"/>
              <w:rPr>
                <w:b/>
              </w:rPr>
            </w:pPr>
            <w:r w:rsidRPr="009212A9">
              <w:rPr>
                <w:b/>
              </w:rPr>
              <w:t>Assembly</w:t>
            </w:r>
            <w:r w:rsidRPr="009212A9">
              <w:rPr>
                <w:b/>
                <w:spacing w:val="-6"/>
              </w:rPr>
              <w:t xml:space="preserve"> </w:t>
            </w:r>
            <w:r w:rsidRPr="009212A9">
              <w:rPr>
                <w:b/>
                <w:spacing w:val="-2"/>
              </w:rPr>
              <w:t>Conduct</w:t>
            </w:r>
          </w:p>
        </w:tc>
      </w:tr>
      <w:tr w:rsidR="009212A9" w:rsidRPr="009212A9" w14:paraId="26D57223" w14:textId="77777777" w:rsidTr="000B7F2C">
        <w:trPr>
          <w:trHeight w:val="454"/>
        </w:trPr>
        <w:tc>
          <w:tcPr>
            <w:tcW w:w="5104" w:type="dxa"/>
            <w:gridSpan w:val="2"/>
          </w:tcPr>
          <w:p w14:paraId="13777E3B" w14:textId="77777777" w:rsidR="009212A9" w:rsidRPr="009212A9" w:rsidRDefault="009212A9" w:rsidP="000B7F2C">
            <w:pPr>
              <w:pStyle w:val="BodyText"/>
            </w:pPr>
            <w:r w:rsidRPr="009212A9">
              <w:lastRenderedPageBreak/>
              <w:t>Any</w:t>
            </w:r>
            <w:r w:rsidRPr="009212A9">
              <w:rPr>
                <w:spacing w:val="-4"/>
              </w:rPr>
              <w:t xml:space="preserve"> </w:t>
            </w:r>
            <w:r w:rsidRPr="009212A9">
              <w:t>child</w:t>
            </w:r>
            <w:r w:rsidRPr="009212A9">
              <w:rPr>
                <w:spacing w:val="-4"/>
              </w:rPr>
              <w:t xml:space="preserve"> </w:t>
            </w:r>
            <w:r w:rsidRPr="009212A9">
              <w:t>causing</w:t>
            </w:r>
            <w:r w:rsidRPr="009212A9">
              <w:rPr>
                <w:spacing w:val="-3"/>
              </w:rPr>
              <w:t xml:space="preserve"> </w:t>
            </w:r>
            <w:r w:rsidRPr="009212A9">
              <w:t>a</w:t>
            </w:r>
            <w:r w:rsidRPr="009212A9">
              <w:rPr>
                <w:spacing w:val="-6"/>
              </w:rPr>
              <w:t xml:space="preserve"> </w:t>
            </w:r>
            <w:r w:rsidRPr="009212A9">
              <w:t>disturbance</w:t>
            </w:r>
            <w:r w:rsidRPr="009212A9">
              <w:rPr>
                <w:spacing w:val="-3"/>
              </w:rPr>
              <w:t xml:space="preserve"> </w:t>
            </w:r>
            <w:r w:rsidRPr="009212A9">
              <w:rPr>
                <w:spacing w:val="-4"/>
              </w:rPr>
              <w:t>once</w:t>
            </w:r>
          </w:p>
        </w:tc>
        <w:tc>
          <w:tcPr>
            <w:tcW w:w="4961" w:type="dxa"/>
          </w:tcPr>
          <w:p w14:paraId="6A324D89" w14:textId="77777777" w:rsidR="009212A9" w:rsidRPr="009212A9" w:rsidRDefault="009212A9" w:rsidP="000B7F2C">
            <w:pPr>
              <w:pStyle w:val="BodyText"/>
            </w:pPr>
            <w:r w:rsidRPr="009212A9">
              <w:rPr>
                <w:spacing w:val="-2"/>
              </w:rPr>
              <w:t>Will</w:t>
            </w:r>
            <w:r w:rsidRPr="009212A9">
              <w:rPr>
                <w:spacing w:val="-18"/>
              </w:rPr>
              <w:t xml:space="preserve"> </w:t>
            </w:r>
            <w:r w:rsidRPr="009212A9">
              <w:rPr>
                <w:spacing w:val="-2"/>
              </w:rPr>
              <w:t>be</w:t>
            </w:r>
            <w:r w:rsidRPr="009212A9">
              <w:rPr>
                <w:spacing w:val="-20"/>
              </w:rPr>
              <w:t xml:space="preserve"> </w:t>
            </w:r>
            <w:r w:rsidRPr="009212A9">
              <w:rPr>
                <w:spacing w:val="-2"/>
              </w:rPr>
              <w:t>given</w:t>
            </w:r>
            <w:r w:rsidRPr="009212A9">
              <w:rPr>
                <w:spacing w:val="-20"/>
              </w:rPr>
              <w:t xml:space="preserve"> </w:t>
            </w:r>
            <w:r w:rsidRPr="009212A9">
              <w:rPr>
                <w:spacing w:val="-2"/>
              </w:rPr>
              <w:t>a</w:t>
            </w:r>
            <w:r w:rsidRPr="009212A9">
              <w:rPr>
                <w:spacing w:val="-26"/>
              </w:rPr>
              <w:t xml:space="preserve"> </w:t>
            </w:r>
            <w:r w:rsidRPr="009212A9">
              <w:rPr>
                <w:spacing w:val="-2"/>
              </w:rPr>
              <w:t>verbal</w:t>
            </w:r>
            <w:r w:rsidRPr="009212A9">
              <w:rPr>
                <w:spacing w:val="-17"/>
              </w:rPr>
              <w:t xml:space="preserve"> </w:t>
            </w:r>
            <w:r w:rsidRPr="009212A9">
              <w:rPr>
                <w:spacing w:val="-2"/>
              </w:rPr>
              <w:t>warning</w:t>
            </w:r>
          </w:p>
        </w:tc>
      </w:tr>
      <w:tr w:rsidR="009212A9" w:rsidRPr="009212A9" w14:paraId="51504051" w14:textId="77777777" w:rsidTr="000B7F2C">
        <w:trPr>
          <w:trHeight w:val="269"/>
        </w:trPr>
        <w:tc>
          <w:tcPr>
            <w:tcW w:w="5104" w:type="dxa"/>
            <w:gridSpan w:val="2"/>
          </w:tcPr>
          <w:p w14:paraId="65887BBC" w14:textId="77777777" w:rsidR="009212A9" w:rsidRPr="009212A9" w:rsidRDefault="009212A9" w:rsidP="000B7F2C">
            <w:pPr>
              <w:pStyle w:val="BodyText"/>
            </w:pPr>
            <w:r w:rsidRPr="009212A9">
              <w:rPr>
                <w:w w:val="105"/>
              </w:rPr>
              <w:t>2</w:t>
            </w:r>
            <w:r w:rsidRPr="009212A9">
              <w:rPr>
                <w:w w:val="105"/>
                <w:vertAlign w:val="superscript"/>
              </w:rPr>
              <w:t>nd</w:t>
            </w:r>
            <w:r w:rsidRPr="009212A9">
              <w:rPr>
                <w:spacing w:val="-4"/>
                <w:w w:val="105"/>
              </w:rPr>
              <w:t xml:space="preserve"> </w:t>
            </w:r>
            <w:r w:rsidRPr="009212A9">
              <w:rPr>
                <w:w w:val="105"/>
              </w:rPr>
              <w:t>disturbance</w:t>
            </w:r>
            <w:r w:rsidRPr="009212A9">
              <w:rPr>
                <w:spacing w:val="-3"/>
                <w:w w:val="105"/>
              </w:rPr>
              <w:t xml:space="preserve"> </w:t>
            </w:r>
            <w:r w:rsidRPr="009212A9">
              <w:rPr>
                <w:w w:val="105"/>
              </w:rPr>
              <w:t>/</w:t>
            </w:r>
            <w:r w:rsidRPr="009212A9">
              <w:rPr>
                <w:spacing w:val="4"/>
                <w:w w:val="105"/>
              </w:rPr>
              <w:t xml:space="preserve"> </w:t>
            </w:r>
            <w:r w:rsidRPr="009212A9">
              <w:rPr>
                <w:spacing w:val="-2"/>
                <w:w w:val="105"/>
              </w:rPr>
              <w:t>warning</w:t>
            </w:r>
          </w:p>
        </w:tc>
        <w:tc>
          <w:tcPr>
            <w:tcW w:w="4961" w:type="dxa"/>
          </w:tcPr>
          <w:p w14:paraId="3FFFBF07" w14:textId="77777777" w:rsidR="009212A9" w:rsidRPr="009212A9" w:rsidRDefault="009212A9" w:rsidP="000B7F2C">
            <w:pPr>
              <w:pStyle w:val="BodyText"/>
            </w:pPr>
            <w:r w:rsidRPr="009212A9">
              <w:t>Result</w:t>
            </w:r>
            <w:r w:rsidRPr="009212A9">
              <w:rPr>
                <w:spacing w:val="-26"/>
              </w:rPr>
              <w:t xml:space="preserve"> </w:t>
            </w:r>
            <w:r w:rsidRPr="009212A9">
              <w:t>in</w:t>
            </w:r>
            <w:r w:rsidRPr="009212A9">
              <w:rPr>
                <w:spacing w:val="-22"/>
              </w:rPr>
              <w:t xml:space="preserve"> </w:t>
            </w:r>
            <w:r w:rsidRPr="009212A9">
              <w:t>another</w:t>
            </w:r>
            <w:r w:rsidRPr="009212A9">
              <w:rPr>
                <w:spacing w:val="-21"/>
              </w:rPr>
              <w:t xml:space="preserve"> </w:t>
            </w:r>
            <w:r w:rsidRPr="009212A9">
              <w:t>verbal</w:t>
            </w:r>
            <w:r w:rsidRPr="009212A9">
              <w:rPr>
                <w:spacing w:val="-19"/>
              </w:rPr>
              <w:t xml:space="preserve"> </w:t>
            </w:r>
            <w:r w:rsidRPr="009212A9">
              <w:t>warning</w:t>
            </w:r>
            <w:r w:rsidRPr="009212A9">
              <w:rPr>
                <w:spacing w:val="-16"/>
              </w:rPr>
              <w:t xml:space="preserve"> </w:t>
            </w:r>
            <w:r w:rsidRPr="009212A9">
              <w:t>and</w:t>
            </w:r>
            <w:r w:rsidRPr="009212A9">
              <w:rPr>
                <w:spacing w:val="-38"/>
              </w:rPr>
              <w:t xml:space="preserve"> </w:t>
            </w:r>
            <w:r w:rsidRPr="009212A9">
              <w:t>the</w:t>
            </w:r>
            <w:r w:rsidRPr="009212A9">
              <w:rPr>
                <w:spacing w:val="-36"/>
              </w:rPr>
              <w:t xml:space="preserve"> </w:t>
            </w:r>
            <w:r w:rsidRPr="009212A9">
              <w:t>child</w:t>
            </w:r>
            <w:r w:rsidRPr="009212A9">
              <w:rPr>
                <w:spacing w:val="-35"/>
              </w:rPr>
              <w:t xml:space="preserve"> </w:t>
            </w:r>
            <w:r w:rsidRPr="009212A9">
              <w:t>is moved</w:t>
            </w:r>
            <w:r w:rsidRPr="009212A9">
              <w:rPr>
                <w:spacing w:val="-38"/>
              </w:rPr>
              <w:t xml:space="preserve"> </w:t>
            </w:r>
            <w:r w:rsidRPr="009212A9">
              <w:t>to</w:t>
            </w:r>
            <w:r w:rsidRPr="009212A9">
              <w:rPr>
                <w:spacing w:val="-40"/>
              </w:rPr>
              <w:t xml:space="preserve"> </w:t>
            </w:r>
            <w:r w:rsidRPr="009212A9">
              <w:t>sit</w:t>
            </w:r>
            <w:r w:rsidRPr="009212A9">
              <w:rPr>
                <w:spacing w:val="-37"/>
              </w:rPr>
              <w:t xml:space="preserve"> </w:t>
            </w:r>
            <w:r w:rsidRPr="009212A9">
              <w:t>near</w:t>
            </w:r>
            <w:r w:rsidRPr="009212A9">
              <w:rPr>
                <w:spacing w:val="-16"/>
              </w:rPr>
              <w:t xml:space="preserve"> </w:t>
            </w:r>
            <w:r w:rsidRPr="009212A9">
              <w:t>the</w:t>
            </w:r>
            <w:r w:rsidRPr="009212A9">
              <w:rPr>
                <w:spacing w:val="-37"/>
              </w:rPr>
              <w:t xml:space="preserve"> </w:t>
            </w:r>
            <w:r w:rsidRPr="009212A9">
              <w:t>TA</w:t>
            </w:r>
            <w:r w:rsidRPr="009212A9">
              <w:rPr>
                <w:spacing w:val="-36"/>
              </w:rPr>
              <w:t xml:space="preserve"> </w:t>
            </w:r>
            <w:r w:rsidRPr="009212A9">
              <w:t>/</w:t>
            </w:r>
            <w:r w:rsidRPr="009212A9">
              <w:rPr>
                <w:spacing w:val="-33"/>
              </w:rPr>
              <w:t xml:space="preserve"> </w:t>
            </w:r>
            <w:r w:rsidRPr="009212A9">
              <w:t>step</w:t>
            </w:r>
            <w:r w:rsidRPr="009212A9">
              <w:rPr>
                <w:spacing w:val="-33"/>
              </w:rPr>
              <w:t xml:space="preserve"> </w:t>
            </w:r>
            <w:r w:rsidRPr="009212A9">
              <w:t>3</w:t>
            </w:r>
            <w:r w:rsidRPr="009212A9">
              <w:rPr>
                <w:spacing w:val="-33"/>
              </w:rPr>
              <w:t xml:space="preserve"> </w:t>
            </w:r>
            <w:r w:rsidRPr="009212A9">
              <w:t>of</w:t>
            </w:r>
            <w:r w:rsidRPr="009212A9">
              <w:rPr>
                <w:spacing w:val="-34"/>
              </w:rPr>
              <w:t xml:space="preserve"> </w:t>
            </w:r>
            <w:r w:rsidRPr="009212A9">
              <w:t xml:space="preserve">consequence </w:t>
            </w:r>
            <w:r w:rsidRPr="009212A9">
              <w:rPr>
                <w:spacing w:val="-4"/>
              </w:rPr>
              <w:t>chart</w:t>
            </w:r>
          </w:p>
        </w:tc>
      </w:tr>
    </w:tbl>
    <w:p w14:paraId="0EC035ED" w14:textId="77777777" w:rsidR="009212A9" w:rsidRDefault="009212A9" w:rsidP="009212A9">
      <w:pPr>
        <w:pStyle w:val="BodyText"/>
        <w:spacing w:line="259" w:lineRule="auto"/>
        <w:ind w:left="0" w:right="107"/>
        <w:jc w:val="both"/>
      </w:pPr>
    </w:p>
    <w:p w14:paraId="7EE1780C" w14:textId="77777777" w:rsidR="009212A9" w:rsidRDefault="009212A9" w:rsidP="009212A9">
      <w:pPr>
        <w:pStyle w:val="BodyText"/>
        <w:spacing w:line="259" w:lineRule="auto"/>
        <w:ind w:left="0" w:right="107"/>
        <w:jc w:val="both"/>
      </w:pPr>
      <w:r>
        <w:t>Pupils</w:t>
      </w:r>
      <w:r w:rsidR="000B7AC0">
        <w:t xml:space="preserve"> have a fresh start each day, however playtime sanctions can roll over into the following day. </w:t>
      </w:r>
    </w:p>
    <w:p w14:paraId="2AC751FB" w14:textId="77777777" w:rsidR="000B7AC0" w:rsidRDefault="000B7AC0" w:rsidP="009212A9">
      <w:pPr>
        <w:pStyle w:val="BodyText"/>
        <w:spacing w:line="259" w:lineRule="auto"/>
        <w:ind w:left="0" w:right="107"/>
        <w:jc w:val="both"/>
      </w:pPr>
      <w:r>
        <w:t xml:space="preserve">Pupils cannot earn back </w:t>
      </w:r>
      <w:proofErr w:type="gramStart"/>
      <w:r>
        <w:t>sanctions,</w:t>
      </w:r>
      <w:proofErr w:type="gramEnd"/>
      <w:r>
        <w:t xml:space="preserve"> the staged approach must be followed consistently. </w:t>
      </w:r>
    </w:p>
    <w:p w14:paraId="3BA0DA22" w14:textId="77777777" w:rsidR="000B7AC0" w:rsidRDefault="000B7AC0" w:rsidP="009212A9">
      <w:pPr>
        <w:pStyle w:val="BodyText"/>
        <w:spacing w:line="259" w:lineRule="auto"/>
        <w:ind w:left="0" w:right="107"/>
        <w:jc w:val="both"/>
      </w:pPr>
    </w:p>
    <w:p w14:paraId="24DD1CED" w14:textId="77777777" w:rsidR="000B7AC0" w:rsidRDefault="000B7AC0" w:rsidP="009212A9">
      <w:pPr>
        <w:pStyle w:val="BodyText"/>
        <w:spacing w:line="259" w:lineRule="auto"/>
        <w:ind w:left="0" w:right="107"/>
        <w:jc w:val="both"/>
        <w:rPr>
          <w:u w:val="single"/>
        </w:rPr>
      </w:pPr>
      <w:r>
        <w:rPr>
          <w:u w:val="single"/>
        </w:rPr>
        <w:t>SEND</w:t>
      </w:r>
    </w:p>
    <w:p w14:paraId="51AB6A04" w14:textId="77777777" w:rsidR="000B7AC0" w:rsidRPr="000B7AC0" w:rsidRDefault="000B7AC0" w:rsidP="009212A9">
      <w:pPr>
        <w:pStyle w:val="BodyText"/>
        <w:spacing w:line="259" w:lineRule="auto"/>
        <w:ind w:left="0" w:right="107"/>
        <w:jc w:val="both"/>
        <w:rPr>
          <w:sz w:val="10"/>
          <w:szCs w:val="10"/>
        </w:rPr>
      </w:pPr>
    </w:p>
    <w:p w14:paraId="380F04F4" w14:textId="77777777" w:rsidR="009212A9" w:rsidRDefault="000B7AC0" w:rsidP="009212A9">
      <w:pPr>
        <w:pStyle w:val="BodyText"/>
        <w:spacing w:line="259" w:lineRule="auto"/>
        <w:ind w:left="0" w:right="107"/>
        <w:jc w:val="both"/>
      </w:pPr>
      <w:r>
        <w:t xml:space="preserve">We acknowledge that some pupils’ </w:t>
      </w:r>
      <w:proofErr w:type="spellStart"/>
      <w:r>
        <w:t>behaviour</w:t>
      </w:r>
      <w:proofErr w:type="spellEnd"/>
      <w:r>
        <w:t xml:space="preserve"> may reflect social, emotional and mental health needs which may require additional provision to what it outlined in this policy. In this circumstance, staff will be guided by the </w:t>
      </w:r>
      <w:proofErr w:type="spellStart"/>
      <w:r>
        <w:t>SENDco</w:t>
      </w:r>
      <w:proofErr w:type="spellEnd"/>
      <w:r>
        <w:t xml:space="preserve"> and/or relevant external agencies. All children on the SEND register have a pupil profile that outlines their needs, </w:t>
      </w:r>
      <w:proofErr w:type="spellStart"/>
      <w:r>
        <w:t>personalised</w:t>
      </w:r>
      <w:proofErr w:type="spellEnd"/>
      <w:r>
        <w:t xml:space="preserve"> strategies and targets. When appropriate, children may also have a </w:t>
      </w:r>
      <w:proofErr w:type="spellStart"/>
      <w:r>
        <w:t>personalised</w:t>
      </w:r>
      <w:proofErr w:type="spellEnd"/>
      <w:r>
        <w:t xml:space="preserve"> </w:t>
      </w:r>
      <w:proofErr w:type="spellStart"/>
      <w:r>
        <w:t>behaviour</w:t>
      </w:r>
      <w:proofErr w:type="spellEnd"/>
      <w:r>
        <w:t xml:space="preserve"> plan. These are reviewed and discussed with parents at least termly. The SEND policy should be read for how additional needs are supported in the school. </w:t>
      </w:r>
    </w:p>
    <w:p w14:paraId="333DD4E4" w14:textId="77777777" w:rsidR="009212A9" w:rsidRDefault="009212A9" w:rsidP="009212A9">
      <w:pPr>
        <w:pStyle w:val="BodyText"/>
        <w:spacing w:line="259" w:lineRule="auto"/>
        <w:ind w:left="0" w:right="107"/>
        <w:jc w:val="both"/>
      </w:pPr>
    </w:p>
    <w:p w14:paraId="661CF6E8" w14:textId="77777777" w:rsidR="009212A9" w:rsidRDefault="004834D7" w:rsidP="009212A9">
      <w:pPr>
        <w:pStyle w:val="BodyText"/>
        <w:spacing w:line="259" w:lineRule="auto"/>
        <w:ind w:left="0" w:right="107"/>
        <w:jc w:val="both"/>
      </w:pPr>
      <w:r>
        <w:t xml:space="preserve">For incidents of serious unacceptable </w:t>
      </w:r>
      <w:proofErr w:type="spellStart"/>
      <w:r>
        <w:t>behaviour</w:t>
      </w:r>
      <w:proofErr w:type="spellEnd"/>
      <w:r>
        <w:t xml:space="preserve"> as defined in section 3 of this policy, it is expected that a member of the senior leadership team will become involved in supporting members of staff. </w:t>
      </w:r>
    </w:p>
    <w:p w14:paraId="00391873" w14:textId="77777777" w:rsidR="004834D7" w:rsidRDefault="004834D7" w:rsidP="009212A9">
      <w:pPr>
        <w:pStyle w:val="BodyText"/>
        <w:spacing w:line="259" w:lineRule="auto"/>
        <w:ind w:left="0" w:right="107"/>
        <w:jc w:val="both"/>
      </w:pPr>
    </w:p>
    <w:p w14:paraId="296B920D" w14:textId="77777777" w:rsidR="009212A9" w:rsidRDefault="004834D7" w:rsidP="009212A9">
      <w:pPr>
        <w:pStyle w:val="BodyText"/>
        <w:spacing w:line="259" w:lineRule="auto"/>
        <w:ind w:left="0" w:right="107"/>
        <w:jc w:val="both"/>
      </w:pPr>
      <w:r>
        <w:t xml:space="preserve">In </w:t>
      </w:r>
      <w:r w:rsidR="00F03AC5">
        <w:t xml:space="preserve">such instances, each case is considered carefully and dealt with in a way that is fair to the needs of the individuals involved and to the school community. A phone call/ meeting will be arranged with parents and </w:t>
      </w:r>
      <w:proofErr w:type="spellStart"/>
      <w:r w:rsidR="00F03AC5">
        <w:t>carers</w:t>
      </w:r>
      <w:proofErr w:type="spellEnd"/>
      <w:r w:rsidR="00F03AC5">
        <w:t>. We aim to work in partnership with parents/</w:t>
      </w:r>
      <w:proofErr w:type="spellStart"/>
      <w:r w:rsidR="00F03AC5">
        <w:t>carers</w:t>
      </w:r>
      <w:proofErr w:type="spellEnd"/>
      <w:r w:rsidR="00F03AC5">
        <w:t xml:space="preserve"> of the pupil to seek a resolution and support the pupil in moving towards a positive outcome. </w:t>
      </w:r>
    </w:p>
    <w:p w14:paraId="1ECEBEE3" w14:textId="77777777" w:rsidR="009212A9" w:rsidRDefault="009212A9" w:rsidP="009212A9">
      <w:pPr>
        <w:pStyle w:val="BodyText"/>
        <w:spacing w:line="259" w:lineRule="auto"/>
        <w:ind w:left="0" w:right="107"/>
        <w:jc w:val="both"/>
      </w:pPr>
    </w:p>
    <w:p w14:paraId="7C7DDB3C" w14:textId="77777777" w:rsidR="00F03AC5" w:rsidRDefault="00F03AC5" w:rsidP="00F03AC5">
      <w:pPr>
        <w:pStyle w:val="BodyText"/>
        <w:spacing w:line="259" w:lineRule="auto"/>
        <w:ind w:left="0" w:right="111"/>
        <w:jc w:val="both"/>
      </w:pPr>
      <w:r>
        <w:t xml:space="preserve">Following repeated incidents of serious unacceptable </w:t>
      </w:r>
      <w:proofErr w:type="spellStart"/>
      <w:r>
        <w:t>behaviour</w:t>
      </w:r>
      <w:proofErr w:type="spellEnd"/>
      <w:r>
        <w:t>, parents will be invited by the Headteacher</w:t>
      </w:r>
      <w:r>
        <w:rPr>
          <w:spacing w:val="-1"/>
        </w:rPr>
        <w:t xml:space="preserve"> </w:t>
      </w:r>
      <w:r>
        <w:t>or</w:t>
      </w:r>
      <w:r>
        <w:rPr>
          <w:spacing w:val="-1"/>
        </w:rPr>
        <w:t xml:space="preserve"> </w:t>
      </w:r>
      <w:r>
        <w:t>Deputy</w:t>
      </w:r>
      <w:r>
        <w:rPr>
          <w:spacing w:val="-3"/>
        </w:rPr>
        <w:t xml:space="preserve"> </w:t>
      </w:r>
      <w:r>
        <w:t>headteacher</w:t>
      </w:r>
      <w:r>
        <w:rPr>
          <w:spacing w:val="-1"/>
        </w:rPr>
        <w:t xml:space="preserve"> </w:t>
      </w:r>
      <w:r>
        <w:t>to</w:t>
      </w:r>
      <w:r>
        <w:rPr>
          <w:spacing w:val="-2"/>
        </w:rPr>
        <w:t xml:space="preserve"> </w:t>
      </w:r>
      <w:r>
        <w:t>discuss</w:t>
      </w:r>
      <w:r>
        <w:rPr>
          <w:spacing w:val="-4"/>
        </w:rPr>
        <w:t xml:space="preserve"> </w:t>
      </w:r>
      <w:r>
        <w:t>future</w:t>
      </w:r>
      <w:r>
        <w:rPr>
          <w:spacing w:val="-2"/>
        </w:rPr>
        <w:t xml:space="preserve"> </w:t>
      </w:r>
      <w:r>
        <w:t xml:space="preserve">management of </w:t>
      </w:r>
      <w:proofErr w:type="spellStart"/>
      <w:r>
        <w:t>behaviour</w:t>
      </w:r>
      <w:proofErr w:type="spellEnd"/>
      <w:r>
        <w:t>. This</w:t>
      </w:r>
      <w:r>
        <w:rPr>
          <w:spacing w:val="-1"/>
        </w:rPr>
        <w:t xml:space="preserve"> </w:t>
      </w:r>
      <w:r>
        <w:t>may</w:t>
      </w:r>
      <w:r>
        <w:rPr>
          <w:spacing w:val="-2"/>
        </w:rPr>
        <w:t xml:space="preserve"> </w:t>
      </w:r>
      <w:r>
        <w:t>include the preparation of an Individual Behaviour Plan or other strategies.</w:t>
      </w:r>
    </w:p>
    <w:p w14:paraId="035085A9" w14:textId="77777777" w:rsidR="00F03AC5" w:rsidRDefault="00F03AC5" w:rsidP="00F03AC5">
      <w:pPr>
        <w:pStyle w:val="BodyText"/>
        <w:spacing w:before="159" w:line="256" w:lineRule="auto"/>
        <w:ind w:left="0" w:right="115"/>
        <w:jc w:val="both"/>
      </w:pPr>
      <w:r>
        <w:t>Should a pupil show persistent disregard for our rules and repeated aggression or intimidation of other children;</w:t>
      </w:r>
    </w:p>
    <w:p w14:paraId="4324576C" w14:textId="77777777" w:rsidR="00F03AC5" w:rsidRDefault="00F03AC5" w:rsidP="00F03AC5">
      <w:pPr>
        <w:pStyle w:val="ListParagraph"/>
        <w:numPr>
          <w:ilvl w:val="0"/>
          <w:numId w:val="3"/>
        </w:numPr>
        <w:tabs>
          <w:tab w:val="left" w:pos="822"/>
        </w:tabs>
        <w:spacing w:before="203" w:line="271" w:lineRule="auto"/>
        <w:ind w:right="114"/>
        <w:jc w:val="both"/>
      </w:pPr>
      <w:r>
        <w:t>The headteacher will consider whether the pupil should be excluded for a</w:t>
      </w:r>
      <w:r>
        <w:rPr>
          <w:spacing w:val="-2"/>
        </w:rPr>
        <w:t xml:space="preserve"> </w:t>
      </w:r>
      <w:r>
        <w:t>fixed term, in line with the school’s Exclusion Policy, and will determine the length of the exclusion.</w:t>
      </w:r>
    </w:p>
    <w:p w14:paraId="643A9876" w14:textId="77777777" w:rsidR="00F03AC5" w:rsidRDefault="00F03AC5" w:rsidP="00F03AC5">
      <w:pPr>
        <w:pStyle w:val="ListParagraph"/>
        <w:numPr>
          <w:ilvl w:val="0"/>
          <w:numId w:val="3"/>
        </w:numPr>
        <w:tabs>
          <w:tab w:val="left" w:pos="822"/>
        </w:tabs>
        <w:spacing w:before="7" w:line="273" w:lineRule="auto"/>
        <w:ind w:right="108"/>
        <w:jc w:val="both"/>
      </w:pPr>
      <w:r>
        <w:t xml:space="preserve">Although unacceptable </w:t>
      </w:r>
      <w:proofErr w:type="spellStart"/>
      <w:r>
        <w:t>behaviour</w:t>
      </w:r>
      <w:proofErr w:type="spellEnd"/>
      <w:r>
        <w:t xml:space="preserve"> does not necessarily mean a pupil has SEND, an assessment</w:t>
      </w:r>
      <w:r>
        <w:rPr>
          <w:spacing w:val="-7"/>
        </w:rPr>
        <w:t xml:space="preserve"> </w:t>
      </w:r>
      <w:r>
        <w:t>will</w:t>
      </w:r>
      <w:r>
        <w:rPr>
          <w:spacing w:val="-7"/>
        </w:rPr>
        <w:t xml:space="preserve"> </w:t>
      </w:r>
      <w:r>
        <w:t>be</w:t>
      </w:r>
      <w:r>
        <w:rPr>
          <w:spacing w:val="-7"/>
        </w:rPr>
        <w:t xml:space="preserve"> </w:t>
      </w:r>
      <w:r>
        <w:t>carried</w:t>
      </w:r>
      <w:r>
        <w:rPr>
          <w:spacing w:val="-7"/>
        </w:rPr>
        <w:t xml:space="preserve"> </w:t>
      </w:r>
      <w:r>
        <w:t>out</w:t>
      </w:r>
      <w:r>
        <w:rPr>
          <w:spacing w:val="-7"/>
        </w:rPr>
        <w:t xml:space="preserve"> </w:t>
      </w:r>
      <w:r>
        <w:t>at</w:t>
      </w:r>
      <w:r>
        <w:rPr>
          <w:spacing w:val="-10"/>
        </w:rPr>
        <w:t xml:space="preserve"> </w:t>
      </w:r>
      <w:r>
        <w:t>this</w:t>
      </w:r>
      <w:r>
        <w:rPr>
          <w:spacing w:val="-6"/>
        </w:rPr>
        <w:t xml:space="preserve"> </w:t>
      </w:r>
      <w:r>
        <w:t>stage</w:t>
      </w:r>
      <w:r>
        <w:rPr>
          <w:spacing w:val="-9"/>
        </w:rPr>
        <w:t xml:space="preserve"> </w:t>
      </w:r>
      <w:r>
        <w:t>to</w:t>
      </w:r>
      <w:r>
        <w:rPr>
          <w:spacing w:val="-9"/>
        </w:rPr>
        <w:t xml:space="preserve"> </w:t>
      </w:r>
      <w:r>
        <w:t>determine</w:t>
      </w:r>
      <w:r>
        <w:rPr>
          <w:spacing w:val="-4"/>
        </w:rPr>
        <w:t xml:space="preserve"> </w:t>
      </w:r>
      <w:r>
        <w:t>whether</w:t>
      </w:r>
      <w:r>
        <w:rPr>
          <w:spacing w:val="-8"/>
        </w:rPr>
        <w:t xml:space="preserve"> </w:t>
      </w:r>
      <w:r>
        <w:t>there</w:t>
      </w:r>
      <w:r>
        <w:rPr>
          <w:spacing w:val="-9"/>
        </w:rPr>
        <w:t xml:space="preserve"> </w:t>
      </w:r>
      <w:r>
        <w:t>are</w:t>
      </w:r>
      <w:r>
        <w:rPr>
          <w:spacing w:val="-11"/>
        </w:rPr>
        <w:t xml:space="preserve"> </w:t>
      </w:r>
      <w:r>
        <w:t>any</w:t>
      </w:r>
      <w:r>
        <w:rPr>
          <w:spacing w:val="-8"/>
        </w:rPr>
        <w:t xml:space="preserve"> </w:t>
      </w:r>
      <w:r>
        <w:t>undiagnosed learning</w:t>
      </w:r>
      <w:r>
        <w:rPr>
          <w:spacing w:val="-7"/>
        </w:rPr>
        <w:t xml:space="preserve"> </w:t>
      </w:r>
      <w:r>
        <w:t>or</w:t>
      </w:r>
      <w:r>
        <w:rPr>
          <w:spacing w:val="-8"/>
        </w:rPr>
        <w:t xml:space="preserve"> </w:t>
      </w:r>
      <w:r>
        <w:t>communication</w:t>
      </w:r>
      <w:r>
        <w:rPr>
          <w:spacing w:val="-9"/>
        </w:rPr>
        <w:t xml:space="preserve"> </w:t>
      </w:r>
      <w:r>
        <w:t>difficulties,</w:t>
      </w:r>
      <w:r>
        <w:rPr>
          <w:spacing w:val="-8"/>
        </w:rPr>
        <w:t xml:space="preserve"> </w:t>
      </w:r>
      <w:r>
        <w:t>or</w:t>
      </w:r>
      <w:r>
        <w:rPr>
          <w:spacing w:val="-10"/>
        </w:rPr>
        <w:t xml:space="preserve"> </w:t>
      </w:r>
      <w:r>
        <w:t>mental</w:t>
      </w:r>
      <w:r>
        <w:rPr>
          <w:spacing w:val="-10"/>
        </w:rPr>
        <w:t xml:space="preserve"> </w:t>
      </w:r>
      <w:r>
        <w:t>health</w:t>
      </w:r>
      <w:r>
        <w:rPr>
          <w:spacing w:val="-9"/>
        </w:rPr>
        <w:t xml:space="preserve"> </w:t>
      </w:r>
      <w:r>
        <w:t>issues</w:t>
      </w:r>
      <w:r>
        <w:rPr>
          <w:spacing w:val="-8"/>
        </w:rPr>
        <w:t xml:space="preserve"> </w:t>
      </w:r>
      <w:r>
        <w:t>that</w:t>
      </w:r>
      <w:r>
        <w:rPr>
          <w:spacing w:val="-10"/>
        </w:rPr>
        <w:t xml:space="preserve"> </w:t>
      </w:r>
      <w:r>
        <w:t>may</w:t>
      </w:r>
      <w:r>
        <w:rPr>
          <w:spacing w:val="-11"/>
        </w:rPr>
        <w:t xml:space="preserve"> </w:t>
      </w:r>
      <w:r>
        <w:t>be</w:t>
      </w:r>
      <w:r>
        <w:rPr>
          <w:spacing w:val="-9"/>
        </w:rPr>
        <w:t xml:space="preserve"> </w:t>
      </w:r>
      <w:r>
        <w:t>contributing</w:t>
      </w:r>
      <w:r>
        <w:rPr>
          <w:spacing w:val="-9"/>
        </w:rPr>
        <w:t xml:space="preserve"> </w:t>
      </w:r>
      <w:r>
        <w:t>to</w:t>
      </w:r>
      <w:r>
        <w:rPr>
          <w:spacing w:val="-11"/>
        </w:rPr>
        <w:t xml:space="preserve"> </w:t>
      </w:r>
      <w:r>
        <w:t xml:space="preserve">the pupil’s </w:t>
      </w:r>
      <w:proofErr w:type="spellStart"/>
      <w:r>
        <w:t>behaviour</w:t>
      </w:r>
      <w:proofErr w:type="spellEnd"/>
      <w:r>
        <w:t>.</w:t>
      </w:r>
    </w:p>
    <w:p w14:paraId="36F7C9A0" w14:textId="77777777" w:rsidR="00F03AC5" w:rsidRDefault="00F03AC5" w:rsidP="00F03AC5">
      <w:pPr>
        <w:pStyle w:val="ListParagraph"/>
        <w:numPr>
          <w:ilvl w:val="0"/>
          <w:numId w:val="3"/>
        </w:numPr>
        <w:tabs>
          <w:tab w:val="left" w:pos="822"/>
        </w:tabs>
        <w:spacing w:before="6" w:line="271" w:lineRule="auto"/>
        <w:ind w:right="113"/>
        <w:jc w:val="both"/>
      </w:pPr>
      <w:r>
        <w:t xml:space="preserve">Where a pupil is identified as having SEMH-related difficulties, SEND support will be put in </w:t>
      </w:r>
      <w:r>
        <w:rPr>
          <w:spacing w:val="-2"/>
        </w:rPr>
        <w:t>place.</w:t>
      </w:r>
    </w:p>
    <w:p w14:paraId="5AFEC209" w14:textId="77777777" w:rsidR="00F03AC5" w:rsidRDefault="00F03AC5" w:rsidP="00F03AC5">
      <w:pPr>
        <w:pStyle w:val="ListParagraph"/>
        <w:numPr>
          <w:ilvl w:val="0"/>
          <w:numId w:val="3"/>
        </w:numPr>
        <w:tabs>
          <w:tab w:val="left" w:pos="822"/>
        </w:tabs>
        <w:spacing w:before="5" w:line="273" w:lineRule="auto"/>
        <w:ind w:right="115"/>
        <w:jc w:val="both"/>
      </w:pPr>
      <w:r>
        <w:t>Where SEND is not identified, but the headteacher determines that support is still required for</w:t>
      </w:r>
      <w:r>
        <w:rPr>
          <w:spacing w:val="-6"/>
        </w:rPr>
        <w:t xml:space="preserve"> </w:t>
      </w:r>
      <w:r>
        <w:t>the</w:t>
      </w:r>
      <w:r>
        <w:rPr>
          <w:spacing w:val="-7"/>
        </w:rPr>
        <w:t xml:space="preserve"> </w:t>
      </w:r>
      <w:r>
        <w:t>pupil,</w:t>
      </w:r>
      <w:r>
        <w:rPr>
          <w:spacing w:val="-3"/>
        </w:rPr>
        <w:t xml:space="preserve"> </w:t>
      </w:r>
      <w:r>
        <w:t>an</w:t>
      </w:r>
      <w:r>
        <w:rPr>
          <w:spacing w:val="-7"/>
        </w:rPr>
        <w:t xml:space="preserve"> </w:t>
      </w:r>
      <w:r>
        <w:t>Individual</w:t>
      </w:r>
      <w:r>
        <w:rPr>
          <w:spacing w:val="-5"/>
        </w:rPr>
        <w:t xml:space="preserve"> </w:t>
      </w:r>
      <w:r>
        <w:t>Behaviour</w:t>
      </w:r>
      <w:r>
        <w:rPr>
          <w:spacing w:val="-3"/>
        </w:rPr>
        <w:t xml:space="preserve"> </w:t>
      </w:r>
      <w:r>
        <w:t>Plan</w:t>
      </w:r>
      <w:r>
        <w:rPr>
          <w:spacing w:val="-4"/>
        </w:rPr>
        <w:t xml:space="preserve"> </w:t>
      </w:r>
      <w:r>
        <w:t>will</w:t>
      </w:r>
      <w:r>
        <w:rPr>
          <w:spacing w:val="-5"/>
        </w:rPr>
        <w:t xml:space="preserve"> </w:t>
      </w:r>
      <w:r>
        <w:t>be</w:t>
      </w:r>
      <w:r>
        <w:rPr>
          <w:spacing w:val="-4"/>
        </w:rPr>
        <w:t xml:space="preserve"> </w:t>
      </w:r>
      <w:r>
        <w:t>created</w:t>
      </w:r>
      <w:r>
        <w:rPr>
          <w:spacing w:val="-7"/>
        </w:rPr>
        <w:t xml:space="preserve"> </w:t>
      </w:r>
      <w:r>
        <w:t>to</w:t>
      </w:r>
      <w:r>
        <w:rPr>
          <w:spacing w:val="-6"/>
        </w:rPr>
        <w:t xml:space="preserve"> </w:t>
      </w:r>
      <w:r>
        <w:t>outline</w:t>
      </w:r>
      <w:r>
        <w:rPr>
          <w:spacing w:val="-7"/>
        </w:rPr>
        <w:t xml:space="preserve"> </w:t>
      </w:r>
      <w:r>
        <w:t>the</w:t>
      </w:r>
      <w:r>
        <w:rPr>
          <w:spacing w:val="-4"/>
        </w:rPr>
        <w:t xml:space="preserve"> </w:t>
      </w:r>
      <w:r>
        <w:t>necessary</w:t>
      </w:r>
      <w:r>
        <w:rPr>
          <w:spacing w:val="-6"/>
        </w:rPr>
        <w:t xml:space="preserve"> </w:t>
      </w:r>
      <w:r>
        <w:t>provisions in place.</w:t>
      </w:r>
    </w:p>
    <w:p w14:paraId="7A66B4F9" w14:textId="77777777" w:rsidR="009212A9" w:rsidRDefault="009212A9" w:rsidP="009212A9">
      <w:pPr>
        <w:pStyle w:val="BodyText"/>
        <w:spacing w:line="259" w:lineRule="auto"/>
        <w:ind w:left="0" w:right="107"/>
        <w:jc w:val="both"/>
      </w:pPr>
    </w:p>
    <w:p w14:paraId="5139AF44" w14:textId="77777777" w:rsidR="00F03AC5" w:rsidRDefault="00F03AC5" w:rsidP="00F03AC5">
      <w:pPr>
        <w:pStyle w:val="BodyText"/>
      </w:pPr>
      <w:r>
        <w:t>For</w:t>
      </w:r>
      <w:r>
        <w:rPr>
          <w:spacing w:val="-3"/>
        </w:rPr>
        <w:t xml:space="preserve"> </w:t>
      </w:r>
      <w:r>
        <w:t>discipline</w:t>
      </w:r>
      <w:r>
        <w:rPr>
          <w:spacing w:val="-4"/>
        </w:rPr>
        <w:t xml:space="preserve"> </w:t>
      </w:r>
      <w:r>
        <w:t>to</w:t>
      </w:r>
      <w:r>
        <w:rPr>
          <w:spacing w:val="-6"/>
        </w:rPr>
        <w:t xml:space="preserve"> </w:t>
      </w:r>
      <w:r>
        <w:t>be</w:t>
      </w:r>
      <w:r>
        <w:rPr>
          <w:spacing w:val="-4"/>
        </w:rPr>
        <w:t xml:space="preserve"> </w:t>
      </w:r>
      <w:r>
        <w:t>lawful,</w:t>
      </w:r>
      <w:r>
        <w:rPr>
          <w:spacing w:val="-2"/>
        </w:rPr>
        <w:t xml:space="preserve"> </w:t>
      </w:r>
      <w:r>
        <w:t>the</w:t>
      </w:r>
      <w:r>
        <w:rPr>
          <w:spacing w:val="-6"/>
        </w:rPr>
        <w:t xml:space="preserve"> </w:t>
      </w:r>
      <w:r>
        <w:t>school</w:t>
      </w:r>
      <w:r>
        <w:rPr>
          <w:spacing w:val="-5"/>
        </w:rPr>
        <w:t xml:space="preserve"> </w:t>
      </w:r>
      <w:r>
        <w:t>will</w:t>
      </w:r>
      <w:r>
        <w:rPr>
          <w:spacing w:val="-4"/>
        </w:rPr>
        <w:t xml:space="preserve"> </w:t>
      </w:r>
      <w:r>
        <w:t>ensure</w:t>
      </w:r>
      <w:r>
        <w:rPr>
          <w:spacing w:val="-2"/>
        </w:rPr>
        <w:t xml:space="preserve"> that:</w:t>
      </w:r>
    </w:p>
    <w:p w14:paraId="2D059274" w14:textId="77777777" w:rsidR="00F03AC5" w:rsidRDefault="00F03AC5" w:rsidP="00F03AC5">
      <w:pPr>
        <w:pStyle w:val="BodyText"/>
        <w:spacing w:before="4"/>
        <w:ind w:left="0"/>
        <w:rPr>
          <w:sz w:val="19"/>
        </w:rPr>
      </w:pPr>
    </w:p>
    <w:p w14:paraId="49D0424F" w14:textId="77777777" w:rsidR="00F03AC5" w:rsidRDefault="00F03AC5" w:rsidP="00F03AC5">
      <w:pPr>
        <w:pStyle w:val="ListParagraph"/>
        <w:numPr>
          <w:ilvl w:val="0"/>
          <w:numId w:val="3"/>
        </w:numPr>
        <w:tabs>
          <w:tab w:val="left" w:pos="825"/>
          <w:tab w:val="left" w:pos="827"/>
        </w:tabs>
        <w:spacing w:before="0" w:line="271" w:lineRule="auto"/>
        <w:ind w:left="826" w:right="119" w:hanging="356"/>
      </w:pPr>
      <w:r>
        <w:t xml:space="preserve">The decision to discipline a pupil is made by a paid member of school staff, or a member of staff </w:t>
      </w:r>
      <w:proofErr w:type="spellStart"/>
      <w:r>
        <w:t>authorised</w:t>
      </w:r>
      <w:proofErr w:type="spellEnd"/>
      <w:r>
        <w:t xml:space="preserve"> to do so by the headteacher.</w:t>
      </w:r>
    </w:p>
    <w:p w14:paraId="558CA631" w14:textId="77777777" w:rsidR="00F03AC5" w:rsidRDefault="00F03AC5" w:rsidP="00F03AC5">
      <w:pPr>
        <w:pStyle w:val="ListParagraph"/>
        <w:numPr>
          <w:ilvl w:val="0"/>
          <w:numId w:val="3"/>
        </w:numPr>
        <w:tabs>
          <w:tab w:val="left" w:pos="825"/>
          <w:tab w:val="left" w:pos="827"/>
        </w:tabs>
        <w:spacing w:before="5" w:line="271" w:lineRule="auto"/>
        <w:ind w:left="826" w:right="116" w:hanging="356"/>
      </w:pPr>
      <w:r>
        <w:t>The</w:t>
      </w:r>
      <w:r>
        <w:rPr>
          <w:spacing w:val="-4"/>
        </w:rPr>
        <w:t xml:space="preserve"> </w:t>
      </w:r>
      <w:r>
        <w:t>decision</w:t>
      </w:r>
      <w:r>
        <w:rPr>
          <w:spacing w:val="-2"/>
        </w:rPr>
        <w:t xml:space="preserve"> </w:t>
      </w:r>
      <w:r>
        <w:t>to</w:t>
      </w:r>
      <w:r>
        <w:rPr>
          <w:spacing w:val="-4"/>
        </w:rPr>
        <w:t xml:space="preserve"> </w:t>
      </w:r>
      <w:r>
        <w:t>discipline</w:t>
      </w:r>
      <w:r>
        <w:rPr>
          <w:spacing w:val="-2"/>
        </w:rPr>
        <w:t xml:space="preserve"> </w:t>
      </w:r>
      <w:r>
        <w:t>a</w:t>
      </w:r>
      <w:r>
        <w:rPr>
          <w:spacing w:val="-2"/>
        </w:rPr>
        <w:t xml:space="preserve"> </w:t>
      </w:r>
      <w:r>
        <w:t>pupil</w:t>
      </w:r>
      <w:r>
        <w:rPr>
          <w:spacing w:val="-2"/>
        </w:rPr>
        <w:t xml:space="preserve"> </w:t>
      </w:r>
      <w:r>
        <w:t>is</w:t>
      </w:r>
      <w:r>
        <w:rPr>
          <w:spacing w:val="-4"/>
        </w:rPr>
        <w:t xml:space="preserve"> </w:t>
      </w:r>
      <w:r>
        <w:t>made</w:t>
      </w:r>
      <w:r>
        <w:rPr>
          <w:spacing w:val="-4"/>
        </w:rPr>
        <w:t xml:space="preserve"> </w:t>
      </w:r>
      <w:r>
        <w:t>on</w:t>
      </w:r>
      <w:r>
        <w:rPr>
          <w:spacing w:val="-4"/>
        </w:rPr>
        <w:t xml:space="preserve"> </w:t>
      </w:r>
      <w:r>
        <w:t>the</w:t>
      </w:r>
      <w:r>
        <w:rPr>
          <w:spacing w:val="-7"/>
        </w:rPr>
        <w:t xml:space="preserve"> </w:t>
      </w:r>
      <w:r>
        <w:t>school</w:t>
      </w:r>
      <w:r>
        <w:rPr>
          <w:spacing w:val="-3"/>
        </w:rPr>
        <w:t xml:space="preserve"> </w:t>
      </w:r>
      <w:r>
        <w:t>premises</w:t>
      </w:r>
      <w:r>
        <w:rPr>
          <w:spacing w:val="-2"/>
        </w:rPr>
        <w:t xml:space="preserve"> </w:t>
      </w:r>
      <w:r>
        <w:t>or</w:t>
      </w:r>
      <w:r>
        <w:rPr>
          <w:spacing w:val="-1"/>
        </w:rPr>
        <w:t xml:space="preserve"> </w:t>
      </w:r>
      <w:r>
        <w:t>whilst</w:t>
      </w:r>
      <w:r>
        <w:rPr>
          <w:spacing w:val="-3"/>
        </w:rPr>
        <w:t xml:space="preserve"> </w:t>
      </w:r>
      <w:r>
        <w:t>the</w:t>
      </w:r>
      <w:r>
        <w:rPr>
          <w:spacing w:val="-2"/>
        </w:rPr>
        <w:t xml:space="preserve"> </w:t>
      </w:r>
      <w:r>
        <w:t>pupil</w:t>
      </w:r>
      <w:r>
        <w:rPr>
          <w:spacing w:val="-2"/>
        </w:rPr>
        <w:t xml:space="preserve"> </w:t>
      </w:r>
      <w:r>
        <w:t>is</w:t>
      </w:r>
      <w:r>
        <w:rPr>
          <w:spacing w:val="-4"/>
        </w:rPr>
        <w:t xml:space="preserve"> </w:t>
      </w:r>
      <w:r>
        <w:t>under the charge of a member of staff, such as during an educational trip or visit.</w:t>
      </w:r>
    </w:p>
    <w:p w14:paraId="0FD0894F" w14:textId="77777777" w:rsidR="00F03AC5" w:rsidRDefault="00F03AC5" w:rsidP="00F03AC5">
      <w:pPr>
        <w:pStyle w:val="ListParagraph"/>
        <w:numPr>
          <w:ilvl w:val="0"/>
          <w:numId w:val="3"/>
        </w:numPr>
        <w:tabs>
          <w:tab w:val="left" w:pos="825"/>
          <w:tab w:val="left" w:pos="827"/>
        </w:tabs>
        <w:spacing w:before="7" w:line="271" w:lineRule="auto"/>
        <w:ind w:left="826" w:right="115" w:hanging="356"/>
      </w:pPr>
      <w:r>
        <w:t>The decision to discipline a pupil is reasonable and will not discriminate on any</w:t>
      </w:r>
      <w:r>
        <w:rPr>
          <w:spacing w:val="-2"/>
        </w:rPr>
        <w:t xml:space="preserve"> </w:t>
      </w:r>
      <w:r>
        <w:t>grounds, as per the Equality Act 2010.</w:t>
      </w:r>
    </w:p>
    <w:p w14:paraId="4E305791" w14:textId="77777777" w:rsidR="00F03AC5" w:rsidRDefault="00F03AC5" w:rsidP="00F03AC5">
      <w:pPr>
        <w:pStyle w:val="BodyText"/>
        <w:spacing w:before="10"/>
        <w:ind w:left="0"/>
        <w:rPr>
          <w:sz w:val="25"/>
        </w:rPr>
      </w:pPr>
    </w:p>
    <w:p w14:paraId="2F9C3489" w14:textId="77777777" w:rsidR="00F03AC5" w:rsidRDefault="00F03AC5" w:rsidP="00F03AC5">
      <w:pPr>
        <w:pStyle w:val="BodyText"/>
        <w:spacing w:before="1" w:line="256" w:lineRule="auto"/>
        <w:ind w:right="112"/>
        <w:jc w:val="both"/>
      </w:pPr>
      <w:r>
        <w:lastRenderedPageBreak/>
        <w:t>The school will ensure that all discipline is reasonable in all circumstances, and will consider the pupil’s age, religious requirements, SEMH needs, any SEND, and any other relevant information.</w:t>
      </w:r>
    </w:p>
    <w:p w14:paraId="169843F7" w14:textId="77777777" w:rsidR="009212A9" w:rsidRDefault="009212A9" w:rsidP="009212A9">
      <w:pPr>
        <w:pStyle w:val="BodyText"/>
        <w:spacing w:line="259" w:lineRule="auto"/>
        <w:ind w:left="0" w:right="107"/>
        <w:jc w:val="both"/>
      </w:pPr>
    </w:p>
    <w:p w14:paraId="6A740630" w14:textId="77777777" w:rsidR="009212A9" w:rsidRDefault="009212A9" w:rsidP="009212A9">
      <w:pPr>
        <w:pStyle w:val="BodyText"/>
        <w:spacing w:line="259" w:lineRule="auto"/>
        <w:ind w:left="0" w:right="107"/>
        <w:jc w:val="both"/>
      </w:pPr>
    </w:p>
    <w:p w14:paraId="001E46C5" w14:textId="77777777" w:rsidR="00F03AC5" w:rsidRDefault="00F03AC5" w:rsidP="00D46BC9">
      <w:pPr>
        <w:pStyle w:val="Heading1"/>
        <w:numPr>
          <w:ilvl w:val="0"/>
          <w:numId w:val="5"/>
        </w:numPr>
        <w:tabs>
          <w:tab w:val="left" w:pos="284"/>
        </w:tabs>
        <w:spacing w:before="204"/>
      </w:pPr>
      <w:r>
        <w:t>Prevention</w:t>
      </w:r>
      <w:r>
        <w:rPr>
          <w:spacing w:val="-11"/>
        </w:rPr>
        <w:t xml:space="preserve"> </w:t>
      </w:r>
      <w:r>
        <w:t>strategies</w:t>
      </w:r>
      <w:r>
        <w:rPr>
          <w:spacing w:val="-9"/>
        </w:rPr>
        <w:t xml:space="preserve"> </w:t>
      </w:r>
      <w:r>
        <w:t>and</w:t>
      </w:r>
      <w:r>
        <w:rPr>
          <w:spacing w:val="-9"/>
        </w:rPr>
        <w:t xml:space="preserve"> </w:t>
      </w:r>
      <w:r w:rsidR="00424B78">
        <w:t>initial interventions</w:t>
      </w:r>
    </w:p>
    <w:p w14:paraId="248D9330" w14:textId="77777777" w:rsidR="00F03AC5" w:rsidRDefault="00F03AC5" w:rsidP="00F03AC5">
      <w:pPr>
        <w:pStyle w:val="BodyText"/>
        <w:spacing w:before="250" w:line="256" w:lineRule="auto"/>
        <w:ind w:right="110"/>
        <w:jc w:val="both"/>
      </w:pPr>
      <w:r>
        <w:t xml:space="preserve">This section outlines the school’s strategies for preventing unacceptable </w:t>
      </w:r>
      <w:proofErr w:type="spellStart"/>
      <w:r>
        <w:t>behaviour</w:t>
      </w:r>
      <w:proofErr w:type="spellEnd"/>
      <w:r>
        <w:t xml:space="preserve">, </w:t>
      </w:r>
      <w:proofErr w:type="spellStart"/>
      <w:r>
        <w:t>minimising</w:t>
      </w:r>
      <w:proofErr w:type="spellEnd"/>
      <w:r>
        <w:t xml:space="preserve"> the severity</w:t>
      </w:r>
      <w:r>
        <w:rPr>
          <w:spacing w:val="-1"/>
        </w:rPr>
        <w:t xml:space="preserve"> </w:t>
      </w:r>
      <w:r>
        <w:t>of incidents, and</w:t>
      </w:r>
      <w:r>
        <w:rPr>
          <w:spacing w:val="-2"/>
        </w:rPr>
        <w:t xml:space="preserve"> </w:t>
      </w:r>
      <w:r>
        <w:t>using sanctions effectively</w:t>
      </w:r>
      <w:r>
        <w:rPr>
          <w:spacing w:val="-2"/>
        </w:rPr>
        <w:t xml:space="preserve"> </w:t>
      </w:r>
      <w:r>
        <w:t>and appropriately</w:t>
      </w:r>
      <w:r>
        <w:rPr>
          <w:spacing w:val="-2"/>
        </w:rPr>
        <w:t xml:space="preserve"> </w:t>
      </w:r>
      <w:r>
        <w:t xml:space="preserve">to improve pupils’ </w:t>
      </w:r>
      <w:proofErr w:type="spellStart"/>
      <w:r>
        <w:t>behaviour</w:t>
      </w:r>
      <w:proofErr w:type="spellEnd"/>
      <w:r>
        <w:t xml:space="preserve"> in the future.</w:t>
      </w:r>
    </w:p>
    <w:p w14:paraId="665464F0" w14:textId="77777777" w:rsidR="000F797E" w:rsidRDefault="000F797E" w:rsidP="00F03AC5">
      <w:pPr>
        <w:pStyle w:val="BodyText"/>
        <w:spacing w:before="250" w:line="256" w:lineRule="auto"/>
        <w:ind w:right="110"/>
        <w:jc w:val="both"/>
      </w:pPr>
      <w:r>
        <w:t xml:space="preserve">A range of initial intervention strategies to help pupils manage their </w:t>
      </w:r>
      <w:proofErr w:type="spellStart"/>
      <w:r>
        <w:t>behavour</w:t>
      </w:r>
      <w:proofErr w:type="spellEnd"/>
      <w:r>
        <w:t xml:space="preserve"> and reduce the </w:t>
      </w:r>
      <w:proofErr w:type="spellStart"/>
      <w:r>
        <w:t>likehood</w:t>
      </w:r>
      <w:proofErr w:type="spellEnd"/>
      <w:r>
        <w:t xml:space="preserve"> of more severe sanctions will be used. Support will consider the pupil’s specific needs and may be delivered outside the classroom, in small groups or in one-to-one activities. </w:t>
      </w:r>
      <w:r w:rsidR="00555B27">
        <w:t>A system will be in place to ensure relevant members of the SLT and staff are aware of any pupil that it:</w:t>
      </w:r>
    </w:p>
    <w:p w14:paraId="4EB144DF" w14:textId="77777777" w:rsidR="00555B27" w:rsidRDefault="00555B27" w:rsidP="00555B27">
      <w:pPr>
        <w:pStyle w:val="BodyText"/>
        <w:numPr>
          <w:ilvl w:val="0"/>
          <w:numId w:val="37"/>
        </w:numPr>
        <w:spacing w:line="256" w:lineRule="auto"/>
        <w:ind w:right="110"/>
        <w:jc w:val="both"/>
      </w:pPr>
      <w:r>
        <w:t>Persistently misbehaving</w:t>
      </w:r>
    </w:p>
    <w:p w14:paraId="01ABF841" w14:textId="77777777" w:rsidR="00555B27" w:rsidRDefault="00555B27" w:rsidP="00555B27">
      <w:pPr>
        <w:pStyle w:val="BodyText"/>
        <w:numPr>
          <w:ilvl w:val="0"/>
          <w:numId w:val="37"/>
        </w:numPr>
        <w:spacing w:line="256" w:lineRule="auto"/>
        <w:ind w:right="110"/>
        <w:jc w:val="both"/>
      </w:pPr>
      <w:r>
        <w:t xml:space="preserve">Not improving their </w:t>
      </w:r>
      <w:proofErr w:type="spellStart"/>
      <w:r>
        <w:t>behaviour</w:t>
      </w:r>
      <w:proofErr w:type="spellEnd"/>
      <w:r>
        <w:t xml:space="preserve"> following low-level sanctions</w:t>
      </w:r>
    </w:p>
    <w:p w14:paraId="3D5F95E7" w14:textId="77777777" w:rsidR="00555B27" w:rsidRDefault="00555B27" w:rsidP="00555B27">
      <w:pPr>
        <w:pStyle w:val="BodyText"/>
        <w:numPr>
          <w:ilvl w:val="0"/>
          <w:numId w:val="37"/>
        </w:numPr>
        <w:spacing w:line="256" w:lineRule="auto"/>
        <w:ind w:right="110"/>
        <w:jc w:val="both"/>
      </w:pPr>
      <w:r>
        <w:t xml:space="preserve">Displaying a sudden change in </w:t>
      </w:r>
      <w:proofErr w:type="spellStart"/>
      <w:r>
        <w:t>behaviour</w:t>
      </w:r>
      <w:proofErr w:type="spellEnd"/>
      <w:r>
        <w:t xml:space="preserve"> from previous patterns of </w:t>
      </w:r>
      <w:proofErr w:type="spellStart"/>
      <w:r>
        <w:t>behaviour</w:t>
      </w:r>
      <w:proofErr w:type="spellEnd"/>
      <w:r>
        <w:t xml:space="preserve">. </w:t>
      </w:r>
    </w:p>
    <w:p w14:paraId="170692EB" w14:textId="77777777" w:rsidR="00555B27" w:rsidRDefault="00555B27" w:rsidP="00555B27">
      <w:pPr>
        <w:pStyle w:val="BodyText"/>
        <w:spacing w:line="256" w:lineRule="auto"/>
        <w:ind w:right="110"/>
        <w:jc w:val="both"/>
      </w:pPr>
    </w:p>
    <w:p w14:paraId="723EFD3C" w14:textId="77777777" w:rsidR="00555B27" w:rsidRDefault="00555B27" w:rsidP="00555B27">
      <w:pPr>
        <w:pStyle w:val="BodyText"/>
        <w:spacing w:line="256" w:lineRule="auto"/>
        <w:ind w:right="110"/>
        <w:jc w:val="both"/>
      </w:pPr>
      <w:r>
        <w:t>Examples of initial interventions to address misbehavior will include, but are not limited to, the following:</w:t>
      </w:r>
    </w:p>
    <w:p w14:paraId="7585EC04" w14:textId="77777777" w:rsidR="00555B27" w:rsidRDefault="00555B27" w:rsidP="00555B27">
      <w:pPr>
        <w:pStyle w:val="BodyText"/>
        <w:numPr>
          <w:ilvl w:val="0"/>
          <w:numId w:val="38"/>
        </w:numPr>
        <w:spacing w:line="256" w:lineRule="auto"/>
        <w:ind w:right="110"/>
        <w:jc w:val="both"/>
      </w:pPr>
      <w:r>
        <w:t>Frequently engaging with parents</w:t>
      </w:r>
    </w:p>
    <w:p w14:paraId="2DBC5429" w14:textId="77777777" w:rsidR="00555B27" w:rsidRDefault="00555B27" w:rsidP="00555B27">
      <w:pPr>
        <w:pStyle w:val="BodyText"/>
        <w:numPr>
          <w:ilvl w:val="0"/>
          <w:numId w:val="38"/>
        </w:numPr>
        <w:spacing w:line="256" w:lineRule="auto"/>
        <w:ind w:right="110"/>
        <w:jc w:val="both"/>
      </w:pPr>
      <w:r>
        <w:t>Providing mentoring and coaching</w:t>
      </w:r>
    </w:p>
    <w:p w14:paraId="2CF5625E" w14:textId="77777777" w:rsidR="00555B27" w:rsidRDefault="00555B27" w:rsidP="00555B27">
      <w:pPr>
        <w:pStyle w:val="BodyText"/>
        <w:numPr>
          <w:ilvl w:val="0"/>
          <w:numId w:val="38"/>
        </w:numPr>
        <w:spacing w:line="256" w:lineRule="auto"/>
        <w:ind w:right="110"/>
        <w:jc w:val="both"/>
      </w:pPr>
      <w:r>
        <w:t>Short time reward and consequence charts</w:t>
      </w:r>
    </w:p>
    <w:p w14:paraId="5CCB6FD6" w14:textId="77777777" w:rsidR="00555B27" w:rsidRDefault="00555B27" w:rsidP="00555B27">
      <w:pPr>
        <w:pStyle w:val="BodyText"/>
        <w:numPr>
          <w:ilvl w:val="0"/>
          <w:numId w:val="38"/>
        </w:numPr>
        <w:spacing w:line="256" w:lineRule="auto"/>
        <w:ind w:right="110"/>
        <w:jc w:val="both"/>
      </w:pPr>
      <w:r>
        <w:t xml:space="preserve">Long-tern </w:t>
      </w:r>
      <w:proofErr w:type="spellStart"/>
      <w:r>
        <w:t>behaviour</w:t>
      </w:r>
      <w:proofErr w:type="spellEnd"/>
      <w:r>
        <w:t xml:space="preserve"> plans</w:t>
      </w:r>
    </w:p>
    <w:p w14:paraId="038E4DB9" w14:textId="77777777" w:rsidR="00555B27" w:rsidRDefault="00555B27" w:rsidP="00555B27">
      <w:pPr>
        <w:pStyle w:val="BodyText"/>
        <w:numPr>
          <w:ilvl w:val="0"/>
          <w:numId w:val="38"/>
        </w:numPr>
        <w:spacing w:line="256" w:lineRule="auto"/>
        <w:ind w:right="110"/>
        <w:jc w:val="both"/>
      </w:pPr>
      <w:r>
        <w:t>Engagement with local partners and agencies</w:t>
      </w:r>
    </w:p>
    <w:p w14:paraId="054851AE" w14:textId="77777777" w:rsidR="00555B27" w:rsidRDefault="00555B27" w:rsidP="00555B27">
      <w:pPr>
        <w:pStyle w:val="BodyText"/>
        <w:numPr>
          <w:ilvl w:val="0"/>
          <w:numId w:val="38"/>
        </w:numPr>
        <w:spacing w:line="256" w:lineRule="auto"/>
        <w:ind w:right="110"/>
        <w:jc w:val="both"/>
      </w:pPr>
      <w:r>
        <w:t xml:space="preserve">Where the pupil has SEND, an assessment of whether appropriate provision is in place to support the pupil, and if the pupil has an EHC plan, contact with the LA to consider a review of the plan. </w:t>
      </w:r>
    </w:p>
    <w:p w14:paraId="42723EC7" w14:textId="77777777" w:rsidR="00CD6A30" w:rsidRDefault="00555B27" w:rsidP="00CD6A30">
      <w:pPr>
        <w:pStyle w:val="BodyText"/>
        <w:spacing w:line="256" w:lineRule="auto"/>
        <w:ind w:right="110"/>
        <w:jc w:val="both"/>
      </w:pPr>
      <w:r>
        <w:t xml:space="preserve">A </w:t>
      </w:r>
      <w:r w:rsidR="00CD6A30">
        <w:t>multi-agency</w:t>
      </w:r>
      <w:r>
        <w:t xml:space="preserve"> assessment, such as an early help assessment, that goes beyond a pupil’s education will be considered where serious concerns about a pupil’s </w:t>
      </w:r>
      <w:proofErr w:type="spellStart"/>
      <w:r>
        <w:t>behaviour</w:t>
      </w:r>
      <w:proofErr w:type="spellEnd"/>
      <w:r>
        <w:t xml:space="preserve"> exist. </w:t>
      </w:r>
    </w:p>
    <w:p w14:paraId="33DF2578" w14:textId="77777777" w:rsidR="00F03AC5" w:rsidRDefault="00F03AC5" w:rsidP="00F03AC5">
      <w:pPr>
        <w:pStyle w:val="Heading2"/>
        <w:spacing w:before="165"/>
      </w:pPr>
      <w:r>
        <w:t>Positive</w:t>
      </w:r>
      <w:r>
        <w:rPr>
          <w:spacing w:val="-8"/>
        </w:rPr>
        <w:t xml:space="preserve"> </w:t>
      </w:r>
      <w:r>
        <w:t>teacher-pupil</w:t>
      </w:r>
      <w:r>
        <w:rPr>
          <w:spacing w:val="-8"/>
        </w:rPr>
        <w:t xml:space="preserve"> </w:t>
      </w:r>
      <w:r>
        <w:rPr>
          <w:spacing w:val="-2"/>
        </w:rPr>
        <w:t>relationships</w:t>
      </w:r>
    </w:p>
    <w:p w14:paraId="12AD49E2" w14:textId="77777777" w:rsidR="00F03AC5" w:rsidRDefault="00F03AC5" w:rsidP="00F03AC5">
      <w:pPr>
        <w:pStyle w:val="BodyText"/>
        <w:spacing w:before="182" w:line="259" w:lineRule="auto"/>
        <w:ind w:right="111"/>
        <w:jc w:val="both"/>
      </w:pPr>
      <w:r>
        <w:t xml:space="preserve">Positive teacher-pupil relationships are key to combatting unacceptable </w:t>
      </w:r>
      <w:proofErr w:type="spellStart"/>
      <w:r>
        <w:t>behaviour</w:t>
      </w:r>
      <w:proofErr w:type="spellEnd"/>
      <w:r>
        <w:t xml:space="preserve">. The school focusses heavily on </w:t>
      </w:r>
      <w:r w:rsidRPr="005A593A">
        <w:t>forming</w:t>
      </w:r>
      <w:r>
        <w:t xml:space="preserve"> </w:t>
      </w:r>
      <w:r w:rsidR="00FC0335">
        <w:t>positive</w:t>
      </w:r>
      <w:r w:rsidR="005A593A">
        <w:t xml:space="preserve"> relationships based on predictability, fairness and trust to allow teachers to understand their pupils and create a strong foundation from which </w:t>
      </w:r>
      <w:proofErr w:type="spellStart"/>
      <w:r w:rsidR="00CD6A30">
        <w:t>behaviour</w:t>
      </w:r>
      <w:proofErr w:type="spellEnd"/>
      <w:r w:rsidR="005A593A">
        <w:t xml:space="preserve"> change can take place. </w:t>
      </w:r>
    </w:p>
    <w:p w14:paraId="1CF81C0D" w14:textId="77777777" w:rsidR="005A593A" w:rsidRDefault="005A593A" w:rsidP="00F03AC5">
      <w:pPr>
        <w:pStyle w:val="BodyText"/>
        <w:spacing w:before="182" w:line="259" w:lineRule="auto"/>
        <w:ind w:right="111"/>
        <w:jc w:val="both"/>
        <w:rPr>
          <w:b/>
        </w:rPr>
      </w:pPr>
      <w:r>
        <w:rPr>
          <w:b/>
        </w:rPr>
        <w:t>Preventative measures for pupils with SEND</w:t>
      </w:r>
    </w:p>
    <w:p w14:paraId="7558D3FE" w14:textId="77777777" w:rsidR="005A593A" w:rsidRDefault="00CD6A30" w:rsidP="00F03AC5">
      <w:pPr>
        <w:pStyle w:val="BodyText"/>
        <w:spacing w:before="182" w:line="259" w:lineRule="auto"/>
        <w:ind w:right="111"/>
        <w:jc w:val="both"/>
      </w:pPr>
      <w:r>
        <w:t xml:space="preserve">Behaviour will always be considered in relation to a pupil’s SEND. If it is deemed that a pupil’s SEND has contributed to their misbehavior, the school will consider whether it is appropriate and lawful to sanction the pupil. </w:t>
      </w:r>
    </w:p>
    <w:p w14:paraId="6BC9BD18" w14:textId="77777777" w:rsidR="00CD6A30" w:rsidRDefault="00CD6A30" w:rsidP="00F03AC5">
      <w:pPr>
        <w:pStyle w:val="BodyText"/>
        <w:spacing w:before="182" w:line="259" w:lineRule="auto"/>
        <w:ind w:right="111"/>
        <w:jc w:val="both"/>
      </w:pPr>
      <w:r w:rsidRPr="00CD6A30">
        <w:t xml:space="preserve">Where a </w:t>
      </w:r>
      <w:proofErr w:type="gramStart"/>
      <w:r w:rsidRPr="00CD6A30">
        <w:t>pupils</w:t>
      </w:r>
      <w:proofErr w:type="gramEnd"/>
      <w:r w:rsidRPr="00CD6A30">
        <w:t xml:space="preserve"> is identified as having SEND, the graduated approach will be used to assess, plan, deliver and review the impact of support being provided. </w:t>
      </w:r>
    </w:p>
    <w:p w14:paraId="35682B72" w14:textId="77777777" w:rsidR="00CD6A30" w:rsidRDefault="00CD6A30" w:rsidP="00F03AC5">
      <w:pPr>
        <w:pStyle w:val="BodyText"/>
        <w:spacing w:before="182" w:line="259" w:lineRule="auto"/>
        <w:ind w:right="111"/>
        <w:jc w:val="both"/>
      </w:pPr>
      <w:r>
        <w:t>The school will aim to anticipate likely triggers of misbehavior and put in place support to prevent these, taking into account the specific circumstances and requirements of the pupil concerned. Measures the school will implement where appropriate include, but are not limited to the following:</w:t>
      </w:r>
    </w:p>
    <w:p w14:paraId="78577347" w14:textId="77777777" w:rsidR="00CD6A30" w:rsidRDefault="00CD6A30" w:rsidP="00CD6A30">
      <w:pPr>
        <w:pStyle w:val="BodyText"/>
        <w:spacing w:before="182" w:line="259" w:lineRule="auto"/>
        <w:ind w:left="0" w:right="111"/>
        <w:jc w:val="both"/>
      </w:pPr>
    </w:p>
    <w:p w14:paraId="4DEE53D8" w14:textId="77777777" w:rsidR="00CD6A30" w:rsidRDefault="00CD6A30" w:rsidP="00CD6A30">
      <w:pPr>
        <w:pStyle w:val="BodyText"/>
        <w:numPr>
          <w:ilvl w:val="0"/>
          <w:numId w:val="39"/>
        </w:numPr>
        <w:spacing w:line="259" w:lineRule="auto"/>
        <w:ind w:right="111"/>
        <w:jc w:val="both"/>
      </w:pPr>
      <w:r>
        <w:t>Short, planned movement breaks for a pupil whose SEND means they find it difficult to sit still for long</w:t>
      </w:r>
    </w:p>
    <w:p w14:paraId="4B13526B" w14:textId="77777777" w:rsidR="00CD6A30" w:rsidRDefault="00CD6A30" w:rsidP="00CD6A30">
      <w:pPr>
        <w:pStyle w:val="BodyText"/>
        <w:numPr>
          <w:ilvl w:val="0"/>
          <w:numId w:val="39"/>
        </w:numPr>
        <w:spacing w:line="259" w:lineRule="auto"/>
        <w:ind w:right="111"/>
        <w:jc w:val="both"/>
      </w:pPr>
      <w:r>
        <w:t>Ensuring a pupil with visual or hearing impairment is seated in sight of the teacher</w:t>
      </w:r>
    </w:p>
    <w:p w14:paraId="3F4DC19E" w14:textId="77777777" w:rsidR="00CD6A30" w:rsidRDefault="00CD6A30" w:rsidP="00CD6A30">
      <w:pPr>
        <w:pStyle w:val="BodyText"/>
        <w:numPr>
          <w:ilvl w:val="0"/>
          <w:numId w:val="39"/>
        </w:numPr>
        <w:spacing w:line="259" w:lineRule="auto"/>
        <w:ind w:right="111"/>
        <w:jc w:val="both"/>
      </w:pPr>
      <w:r>
        <w:t>Adjusting uniform requirements for a pupil with sensory issues or relevant medical condition</w:t>
      </w:r>
    </w:p>
    <w:p w14:paraId="25098FB6" w14:textId="77777777" w:rsidR="00CD6A30" w:rsidRDefault="00CD6A30" w:rsidP="00CD6A30">
      <w:pPr>
        <w:pStyle w:val="BodyText"/>
        <w:numPr>
          <w:ilvl w:val="0"/>
          <w:numId w:val="39"/>
        </w:numPr>
        <w:spacing w:line="259" w:lineRule="auto"/>
        <w:ind w:right="111"/>
        <w:jc w:val="both"/>
      </w:pPr>
      <w:r>
        <w:lastRenderedPageBreak/>
        <w:t xml:space="preserve">Training for staff in understanding autism and other conditions. </w:t>
      </w:r>
    </w:p>
    <w:p w14:paraId="7ADAED44" w14:textId="77777777" w:rsidR="00CD6A30" w:rsidRPr="00CD6A30" w:rsidRDefault="00CD6A30" w:rsidP="00F03AC5">
      <w:pPr>
        <w:pStyle w:val="BodyText"/>
        <w:spacing w:before="182" w:line="259" w:lineRule="auto"/>
        <w:ind w:right="111"/>
        <w:jc w:val="both"/>
      </w:pPr>
    </w:p>
    <w:p w14:paraId="3BCD33BA" w14:textId="77777777" w:rsidR="00CD6A30" w:rsidRPr="005A593A" w:rsidRDefault="00CD6A30" w:rsidP="00F03AC5">
      <w:pPr>
        <w:pStyle w:val="BodyText"/>
        <w:spacing w:before="182" w:line="259" w:lineRule="auto"/>
        <w:ind w:right="111"/>
        <w:jc w:val="both"/>
        <w:rPr>
          <w:b/>
        </w:rPr>
      </w:pPr>
    </w:p>
    <w:p w14:paraId="4A46414F" w14:textId="77777777" w:rsidR="00F03AC5" w:rsidRDefault="00F03AC5" w:rsidP="00F03AC5">
      <w:pPr>
        <w:pStyle w:val="Heading2"/>
        <w:spacing w:before="157"/>
      </w:pPr>
      <w:r>
        <w:t>De-escalation</w:t>
      </w:r>
      <w:r>
        <w:rPr>
          <w:spacing w:val="-10"/>
        </w:rPr>
        <w:t xml:space="preserve"> </w:t>
      </w:r>
      <w:r>
        <w:rPr>
          <w:spacing w:val="-2"/>
        </w:rPr>
        <w:t>strategies</w:t>
      </w:r>
    </w:p>
    <w:p w14:paraId="04444C45" w14:textId="77777777" w:rsidR="00F03AC5" w:rsidRDefault="00F03AC5" w:rsidP="00F03AC5">
      <w:pPr>
        <w:pStyle w:val="BodyText"/>
        <w:spacing w:before="184" w:line="254" w:lineRule="auto"/>
        <w:ind w:right="112"/>
        <w:jc w:val="both"/>
      </w:pPr>
      <w:r>
        <w:t xml:space="preserve">Where negative </w:t>
      </w:r>
      <w:proofErr w:type="spellStart"/>
      <w:r>
        <w:t>behaviour</w:t>
      </w:r>
      <w:proofErr w:type="spellEnd"/>
      <w:r>
        <w:t xml:space="preserve"> is present, staff members will implement de-escalation strategies to diffuse the situation. This includes:</w:t>
      </w:r>
    </w:p>
    <w:p w14:paraId="4B2E9B01" w14:textId="77777777" w:rsidR="00F03AC5" w:rsidRDefault="00F03AC5" w:rsidP="00F03AC5">
      <w:pPr>
        <w:pStyle w:val="ListParagraph"/>
        <w:numPr>
          <w:ilvl w:val="0"/>
          <w:numId w:val="2"/>
        </w:numPr>
        <w:tabs>
          <w:tab w:val="left" w:pos="680"/>
        </w:tabs>
        <w:spacing w:before="166"/>
        <w:ind w:hanging="294"/>
      </w:pPr>
      <w:r>
        <w:t>Appearing</w:t>
      </w:r>
      <w:r>
        <w:rPr>
          <w:spacing w:val="-7"/>
        </w:rPr>
        <w:t xml:space="preserve"> </w:t>
      </w:r>
      <w:r>
        <w:t>calm</w:t>
      </w:r>
      <w:r>
        <w:rPr>
          <w:spacing w:val="-5"/>
        </w:rPr>
        <w:t xml:space="preserve"> </w:t>
      </w:r>
      <w:r>
        <w:t>and</w:t>
      </w:r>
      <w:r>
        <w:rPr>
          <w:spacing w:val="-4"/>
        </w:rPr>
        <w:t xml:space="preserve"> </w:t>
      </w:r>
      <w:r>
        <w:t>using</w:t>
      </w:r>
      <w:r>
        <w:rPr>
          <w:spacing w:val="-4"/>
        </w:rPr>
        <w:t xml:space="preserve"> </w:t>
      </w:r>
      <w:r>
        <w:t>a</w:t>
      </w:r>
      <w:r>
        <w:rPr>
          <w:spacing w:val="-5"/>
        </w:rPr>
        <w:t xml:space="preserve"> </w:t>
      </w:r>
      <w:r>
        <w:t>modulated,</w:t>
      </w:r>
      <w:r>
        <w:rPr>
          <w:spacing w:val="-2"/>
        </w:rPr>
        <w:t xml:space="preserve"> </w:t>
      </w:r>
      <w:r>
        <w:t>low</w:t>
      </w:r>
      <w:r>
        <w:rPr>
          <w:spacing w:val="-7"/>
        </w:rPr>
        <w:t xml:space="preserve"> </w:t>
      </w:r>
      <w:r>
        <w:t>tone</w:t>
      </w:r>
      <w:r>
        <w:rPr>
          <w:spacing w:val="-6"/>
        </w:rPr>
        <w:t xml:space="preserve"> </w:t>
      </w:r>
      <w:r>
        <w:t xml:space="preserve">of </w:t>
      </w:r>
      <w:r>
        <w:rPr>
          <w:spacing w:val="-2"/>
        </w:rPr>
        <w:t>voice</w:t>
      </w:r>
    </w:p>
    <w:p w14:paraId="55FD4815" w14:textId="77777777" w:rsidR="00F03AC5" w:rsidRDefault="00F03AC5" w:rsidP="00F03AC5">
      <w:pPr>
        <w:pStyle w:val="ListParagraph"/>
        <w:numPr>
          <w:ilvl w:val="0"/>
          <w:numId w:val="2"/>
        </w:numPr>
        <w:tabs>
          <w:tab w:val="left" w:pos="680"/>
        </w:tabs>
        <w:ind w:hanging="294"/>
      </w:pPr>
      <w:r>
        <w:t>Using</w:t>
      </w:r>
      <w:r>
        <w:rPr>
          <w:spacing w:val="-5"/>
        </w:rPr>
        <w:t xml:space="preserve"> </w:t>
      </w:r>
      <w:r>
        <w:t>simple,</w:t>
      </w:r>
      <w:r>
        <w:rPr>
          <w:spacing w:val="-5"/>
        </w:rPr>
        <w:t xml:space="preserve"> </w:t>
      </w:r>
      <w:r>
        <w:t>direct</w:t>
      </w:r>
      <w:r>
        <w:rPr>
          <w:spacing w:val="-7"/>
        </w:rPr>
        <w:t xml:space="preserve"> </w:t>
      </w:r>
      <w:r>
        <w:rPr>
          <w:spacing w:val="-2"/>
        </w:rPr>
        <w:t>language.</w:t>
      </w:r>
    </w:p>
    <w:p w14:paraId="70C33BD9" w14:textId="77777777" w:rsidR="00F03AC5" w:rsidRDefault="00F03AC5" w:rsidP="00F03AC5">
      <w:pPr>
        <w:pStyle w:val="ListParagraph"/>
        <w:numPr>
          <w:ilvl w:val="0"/>
          <w:numId w:val="2"/>
        </w:numPr>
        <w:tabs>
          <w:tab w:val="left" w:pos="680"/>
        </w:tabs>
        <w:spacing w:before="74"/>
        <w:ind w:hanging="294"/>
      </w:pPr>
      <w:r>
        <w:t>Avoiding</w:t>
      </w:r>
      <w:r>
        <w:rPr>
          <w:spacing w:val="-6"/>
        </w:rPr>
        <w:t xml:space="preserve"> </w:t>
      </w:r>
      <w:r>
        <w:t>being</w:t>
      </w:r>
      <w:r>
        <w:rPr>
          <w:spacing w:val="-3"/>
        </w:rPr>
        <w:t xml:space="preserve"> </w:t>
      </w:r>
      <w:r>
        <w:t>defensive,</w:t>
      </w:r>
      <w:r>
        <w:rPr>
          <w:spacing w:val="-5"/>
        </w:rPr>
        <w:t xml:space="preserve"> </w:t>
      </w:r>
      <w:r>
        <w:t>e.g.</w:t>
      </w:r>
      <w:r>
        <w:rPr>
          <w:spacing w:val="-6"/>
        </w:rPr>
        <w:t xml:space="preserve"> </w:t>
      </w:r>
      <w:r>
        <w:t>if</w:t>
      </w:r>
      <w:r>
        <w:rPr>
          <w:spacing w:val="-3"/>
        </w:rPr>
        <w:t xml:space="preserve"> </w:t>
      </w:r>
      <w:r>
        <w:t>comments</w:t>
      </w:r>
      <w:r>
        <w:rPr>
          <w:spacing w:val="-5"/>
        </w:rPr>
        <w:t xml:space="preserve"> </w:t>
      </w:r>
      <w:r>
        <w:t>or</w:t>
      </w:r>
      <w:r>
        <w:rPr>
          <w:spacing w:val="-4"/>
        </w:rPr>
        <w:t xml:space="preserve"> </w:t>
      </w:r>
      <w:r>
        <w:t>insults</w:t>
      </w:r>
      <w:r>
        <w:rPr>
          <w:spacing w:val="-4"/>
        </w:rPr>
        <w:t xml:space="preserve"> </w:t>
      </w:r>
      <w:r>
        <w:t>are</w:t>
      </w:r>
      <w:r>
        <w:rPr>
          <w:spacing w:val="-8"/>
        </w:rPr>
        <w:t xml:space="preserve"> </w:t>
      </w:r>
      <w:r>
        <w:t>directed</w:t>
      </w:r>
      <w:r>
        <w:rPr>
          <w:spacing w:val="-5"/>
        </w:rPr>
        <w:t xml:space="preserve"> </w:t>
      </w:r>
      <w:r>
        <w:t>at</w:t>
      </w:r>
      <w:r>
        <w:rPr>
          <w:spacing w:val="-6"/>
        </w:rPr>
        <w:t xml:space="preserve"> </w:t>
      </w:r>
      <w:r>
        <w:t>the</w:t>
      </w:r>
      <w:r>
        <w:rPr>
          <w:spacing w:val="-7"/>
        </w:rPr>
        <w:t xml:space="preserve"> </w:t>
      </w:r>
      <w:r>
        <w:t>staff</w:t>
      </w:r>
      <w:r>
        <w:rPr>
          <w:spacing w:val="-3"/>
        </w:rPr>
        <w:t xml:space="preserve"> </w:t>
      </w:r>
      <w:r>
        <w:rPr>
          <w:spacing w:val="-2"/>
        </w:rPr>
        <w:t>member.</w:t>
      </w:r>
    </w:p>
    <w:p w14:paraId="0CDBD518" w14:textId="77777777" w:rsidR="00F03AC5" w:rsidRDefault="00F03AC5" w:rsidP="00F03AC5">
      <w:pPr>
        <w:pStyle w:val="ListParagraph"/>
        <w:numPr>
          <w:ilvl w:val="0"/>
          <w:numId w:val="2"/>
        </w:numPr>
        <w:tabs>
          <w:tab w:val="left" w:pos="680"/>
        </w:tabs>
        <w:spacing w:before="37"/>
        <w:ind w:hanging="294"/>
      </w:pPr>
      <w:r>
        <w:t>Providing</w:t>
      </w:r>
      <w:r>
        <w:rPr>
          <w:spacing w:val="-4"/>
        </w:rPr>
        <w:t xml:space="preserve"> </w:t>
      </w:r>
      <w:r>
        <w:t>adequate</w:t>
      </w:r>
      <w:r>
        <w:rPr>
          <w:spacing w:val="-8"/>
        </w:rPr>
        <w:t xml:space="preserve"> </w:t>
      </w:r>
      <w:r>
        <w:t>personal</w:t>
      </w:r>
      <w:r>
        <w:rPr>
          <w:spacing w:val="-6"/>
        </w:rPr>
        <w:t xml:space="preserve"> </w:t>
      </w:r>
      <w:r>
        <w:t>space</w:t>
      </w:r>
      <w:r>
        <w:rPr>
          <w:spacing w:val="-6"/>
        </w:rPr>
        <w:t xml:space="preserve"> </w:t>
      </w:r>
      <w:r>
        <w:t>and</w:t>
      </w:r>
      <w:r>
        <w:rPr>
          <w:spacing w:val="-7"/>
        </w:rPr>
        <w:t xml:space="preserve"> </w:t>
      </w:r>
      <w:r>
        <w:t>not</w:t>
      </w:r>
      <w:r>
        <w:rPr>
          <w:spacing w:val="-6"/>
        </w:rPr>
        <w:t xml:space="preserve"> </w:t>
      </w:r>
      <w:r>
        <w:t>blocking</w:t>
      </w:r>
      <w:r>
        <w:rPr>
          <w:spacing w:val="-4"/>
        </w:rPr>
        <w:t xml:space="preserve"> </w:t>
      </w:r>
      <w:r>
        <w:t>a</w:t>
      </w:r>
      <w:r>
        <w:rPr>
          <w:spacing w:val="-7"/>
        </w:rPr>
        <w:t xml:space="preserve"> </w:t>
      </w:r>
      <w:r>
        <w:t>pupil’s</w:t>
      </w:r>
      <w:r>
        <w:rPr>
          <w:spacing w:val="-5"/>
        </w:rPr>
        <w:t xml:space="preserve"> </w:t>
      </w:r>
      <w:r>
        <w:t>escape</w:t>
      </w:r>
      <w:r>
        <w:rPr>
          <w:spacing w:val="-7"/>
        </w:rPr>
        <w:t xml:space="preserve"> </w:t>
      </w:r>
      <w:r>
        <w:rPr>
          <w:spacing w:val="-2"/>
        </w:rPr>
        <w:t>route.</w:t>
      </w:r>
    </w:p>
    <w:p w14:paraId="688AA480" w14:textId="77777777" w:rsidR="00F03AC5" w:rsidRDefault="00F03AC5" w:rsidP="00F03AC5">
      <w:pPr>
        <w:pStyle w:val="ListParagraph"/>
        <w:numPr>
          <w:ilvl w:val="0"/>
          <w:numId w:val="2"/>
        </w:numPr>
        <w:tabs>
          <w:tab w:val="left" w:pos="680"/>
        </w:tabs>
        <w:spacing w:before="36"/>
        <w:ind w:hanging="294"/>
      </w:pPr>
      <w:r>
        <w:t>Showing</w:t>
      </w:r>
      <w:r>
        <w:rPr>
          <w:spacing w:val="-7"/>
        </w:rPr>
        <w:t xml:space="preserve"> </w:t>
      </w:r>
      <w:r>
        <w:t>open,</w:t>
      </w:r>
      <w:r>
        <w:rPr>
          <w:spacing w:val="-7"/>
        </w:rPr>
        <w:t xml:space="preserve"> </w:t>
      </w:r>
      <w:r>
        <w:t>accepting</w:t>
      </w:r>
      <w:r>
        <w:rPr>
          <w:spacing w:val="-6"/>
        </w:rPr>
        <w:t xml:space="preserve"> </w:t>
      </w:r>
      <w:r>
        <w:t>body</w:t>
      </w:r>
      <w:r>
        <w:rPr>
          <w:spacing w:val="-8"/>
        </w:rPr>
        <w:t xml:space="preserve"> </w:t>
      </w:r>
      <w:r>
        <w:t>language,</w:t>
      </w:r>
      <w:r>
        <w:rPr>
          <w:spacing w:val="-5"/>
        </w:rPr>
        <w:t xml:space="preserve"> </w:t>
      </w:r>
      <w:r>
        <w:t>e.g.</w:t>
      </w:r>
      <w:r>
        <w:rPr>
          <w:spacing w:val="-7"/>
        </w:rPr>
        <w:t xml:space="preserve"> </w:t>
      </w:r>
      <w:r>
        <w:t>not</w:t>
      </w:r>
      <w:r>
        <w:rPr>
          <w:spacing w:val="-4"/>
        </w:rPr>
        <w:t xml:space="preserve"> </w:t>
      </w:r>
      <w:r>
        <w:t>standing</w:t>
      </w:r>
      <w:r>
        <w:rPr>
          <w:spacing w:val="-6"/>
        </w:rPr>
        <w:t xml:space="preserve"> </w:t>
      </w:r>
      <w:r>
        <w:t>with</w:t>
      </w:r>
      <w:r>
        <w:rPr>
          <w:spacing w:val="-6"/>
        </w:rPr>
        <w:t xml:space="preserve"> </w:t>
      </w:r>
      <w:r>
        <w:t>their</w:t>
      </w:r>
      <w:r>
        <w:rPr>
          <w:spacing w:val="-8"/>
        </w:rPr>
        <w:t xml:space="preserve"> </w:t>
      </w:r>
      <w:r>
        <w:t>arms</w:t>
      </w:r>
      <w:r>
        <w:rPr>
          <w:spacing w:val="-7"/>
        </w:rPr>
        <w:t xml:space="preserve"> </w:t>
      </w:r>
      <w:r>
        <w:rPr>
          <w:spacing w:val="-2"/>
        </w:rPr>
        <w:t>crossed.</w:t>
      </w:r>
    </w:p>
    <w:p w14:paraId="29D5B7D7" w14:textId="77777777" w:rsidR="00F03AC5" w:rsidRDefault="00F03AC5" w:rsidP="00F03AC5">
      <w:pPr>
        <w:pStyle w:val="ListParagraph"/>
        <w:numPr>
          <w:ilvl w:val="0"/>
          <w:numId w:val="2"/>
        </w:numPr>
        <w:tabs>
          <w:tab w:val="left" w:pos="680"/>
        </w:tabs>
        <w:spacing w:before="38"/>
        <w:ind w:hanging="294"/>
      </w:pPr>
      <w:r>
        <w:t>Reassuring</w:t>
      </w:r>
      <w:r>
        <w:rPr>
          <w:spacing w:val="-5"/>
        </w:rPr>
        <w:t xml:space="preserve"> </w:t>
      </w:r>
      <w:r>
        <w:t>the</w:t>
      </w:r>
      <w:r>
        <w:rPr>
          <w:spacing w:val="-6"/>
        </w:rPr>
        <w:t xml:space="preserve"> </w:t>
      </w:r>
      <w:r>
        <w:t>pupil</w:t>
      </w:r>
      <w:r>
        <w:rPr>
          <w:spacing w:val="-4"/>
        </w:rPr>
        <w:t xml:space="preserve"> </w:t>
      </w:r>
      <w:r>
        <w:t>and</w:t>
      </w:r>
      <w:r>
        <w:rPr>
          <w:spacing w:val="-7"/>
        </w:rPr>
        <w:t xml:space="preserve"> </w:t>
      </w:r>
      <w:r>
        <w:t>creating</w:t>
      </w:r>
      <w:r>
        <w:rPr>
          <w:spacing w:val="-4"/>
        </w:rPr>
        <w:t xml:space="preserve"> </w:t>
      </w:r>
      <w:r>
        <w:t>an</w:t>
      </w:r>
      <w:r>
        <w:rPr>
          <w:spacing w:val="-4"/>
        </w:rPr>
        <w:t xml:space="preserve"> </w:t>
      </w:r>
      <w:r>
        <w:t>outcome</w:t>
      </w:r>
      <w:r>
        <w:rPr>
          <w:spacing w:val="-6"/>
        </w:rPr>
        <w:t xml:space="preserve"> </w:t>
      </w:r>
      <w:r>
        <w:rPr>
          <w:spacing w:val="-4"/>
        </w:rPr>
        <w:t>goal.</w:t>
      </w:r>
    </w:p>
    <w:p w14:paraId="06FA77D2" w14:textId="77777777" w:rsidR="00F03AC5" w:rsidRDefault="00F03AC5" w:rsidP="00F03AC5">
      <w:pPr>
        <w:pStyle w:val="ListParagraph"/>
        <w:numPr>
          <w:ilvl w:val="0"/>
          <w:numId w:val="2"/>
        </w:numPr>
        <w:tabs>
          <w:tab w:val="left" w:pos="680"/>
        </w:tabs>
        <w:ind w:hanging="294"/>
      </w:pPr>
      <w:r>
        <w:t>Identifying</w:t>
      </w:r>
      <w:r>
        <w:rPr>
          <w:spacing w:val="-5"/>
        </w:rPr>
        <w:t xml:space="preserve"> </w:t>
      </w:r>
      <w:r>
        <w:t>any</w:t>
      </w:r>
      <w:r>
        <w:rPr>
          <w:spacing w:val="-6"/>
        </w:rPr>
        <w:t xml:space="preserve"> </w:t>
      </w:r>
      <w:r>
        <w:t>points</w:t>
      </w:r>
      <w:r>
        <w:rPr>
          <w:spacing w:val="-4"/>
        </w:rPr>
        <w:t xml:space="preserve"> </w:t>
      </w:r>
      <w:r>
        <w:t>of</w:t>
      </w:r>
      <w:r>
        <w:rPr>
          <w:spacing w:val="-5"/>
        </w:rPr>
        <w:t xml:space="preserve"> </w:t>
      </w:r>
      <w:r>
        <w:t>agreement</w:t>
      </w:r>
      <w:r>
        <w:rPr>
          <w:spacing w:val="-3"/>
        </w:rPr>
        <w:t xml:space="preserve"> </w:t>
      </w:r>
      <w:r>
        <w:t>to</w:t>
      </w:r>
      <w:r>
        <w:rPr>
          <w:spacing w:val="-5"/>
        </w:rPr>
        <w:t xml:space="preserve"> </w:t>
      </w:r>
      <w:r>
        <w:t>build</w:t>
      </w:r>
      <w:r>
        <w:rPr>
          <w:spacing w:val="-4"/>
        </w:rPr>
        <w:t xml:space="preserve"> </w:t>
      </w:r>
      <w:r>
        <w:t>a</w:t>
      </w:r>
      <w:r>
        <w:rPr>
          <w:spacing w:val="-6"/>
        </w:rPr>
        <w:t xml:space="preserve"> </w:t>
      </w:r>
      <w:r>
        <w:rPr>
          <w:spacing w:val="-2"/>
        </w:rPr>
        <w:t>rapport.</w:t>
      </w:r>
    </w:p>
    <w:p w14:paraId="51D3560E" w14:textId="77777777" w:rsidR="00F03AC5" w:rsidRDefault="00F03AC5" w:rsidP="00F03AC5">
      <w:pPr>
        <w:pStyle w:val="ListParagraph"/>
        <w:numPr>
          <w:ilvl w:val="0"/>
          <w:numId w:val="2"/>
        </w:numPr>
        <w:tabs>
          <w:tab w:val="left" w:pos="680"/>
        </w:tabs>
        <w:spacing w:line="273" w:lineRule="auto"/>
        <w:ind w:right="112"/>
        <w:jc w:val="both"/>
      </w:pPr>
      <w:r>
        <w:t xml:space="preserve">Offering the </w:t>
      </w:r>
      <w:proofErr w:type="gramStart"/>
      <w:r>
        <w:t>pupil</w:t>
      </w:r>
      <w:proofErr w:type="gramEnd"/>
      <w:r>
        <w:t xml:space="preserve"> a face-saving route out of confrontation e.g. that if they stop the </w:t>
      </w:r>
      <w:proofErr w:type="spellStart"/>
      <w:r>
        <w:t>behaviour</w:t>
      </w:r>
      <w:proofErr w:type="spellEnd"/>
      <w:r>
        <w:t>, then the consequences will be lessened.</w:t>
      </w:r>
    </w:p>
    <w:p w14:paraId="33993BB7" w14:textId="77777777" w:rsidR="00F03AC5" w:rsidRDefault="00F03AC5" w:rsidP="00F03AC5">
      <w:pPr>
        <w:pStyle w:val="ListParagraph"/>
        <w:numPr>
          <w:ilvl w:val="0"/>
          <w:numId w:val="2"/>
        </w:numPr>
        <w:tabs>
          <w:tab w:val="left" w:pos="680"/>
        </w:tabs>
        <w:spacing w:before="2" w:line="273" w:lineRule="auto"/>
        <w:ind w:right="116"/>
        <w:jc w:val="both"/>
      </w:pPr>
      <w:r>
        <w:t>Rephrasing</w:t>
      </w:r>
      <w:r>
        <w:rPr>
          <w:spacing w:val="-10"/>
        </w:rPr>
        <w:t xml:space="preserve"> </w:t>
      </w:r>
      <w:r>
        <w:t>requests</w:t>
      </w:r>
      <w:r>
        <w:rPr>
          <w:spacing w:val="-12"/>
        </w:rPr>
        <w:t xml:space="preserve"> </w:t>
      </w:r>
      <w:r>
        <w:t>made</w:t>
      </w:r>
      <w:r>
        <w:rPr>
          <w:spacing w:val="-10"/>
        </w:rPr>
        <w:t xml:space="preserve"> </w:t>
      </w:r>
      <w:r>
        <w:t>up</w:t>
      </w:r>
      <w:r>
        <w:rPr>
          <w:spacing w:val="-10"/>
        </w:rPr>
        <w:t xml:space="preserve"> </w:t>
      </w:r>
      <w:r>
        <w:t>of</w:t>
      </w:r>
      <w:r>
        <w:rPr>
          <w:spacing w:val="-6"/>
        </w:rPr>
        <w:t xml:space="preserve"> </w:t>
      </w:r>
      <w:r>
        <w:t>negative</w:t>
      </w:r>
      <w:r>
        <w:rPr>
          <w:spacing w:val="-7"/>
        </w:rPr>
        <w:t xml:space="preserve"> </w:t>
      </w:r>
      <w:r>
        <w:t>words</w:t>
      </w:r>
      <w:r>
        <w:rPr>
          <w:spacing w:val="-9"/>
        </w:rPr>
        <w:t xml:space="preserve"> </w:t>
      </w:r>
      <w:r>
        <w:t>with</w:t>
      </w:r>
      <w:r>
        <w:rPr>
          <w:spacing w:val="-10"/>
        </w:rPr>
        <w:t xml:space="preserve"> </w:t>
      </w:r>
      <w:r>
        <w:t>positive</w:t>
      </w:r>
      <w:r>
        <w:rPr>
          <w:spacing w:val="-10"/>
        </w:rPr>
        <w:t xml:space="preserve"> </w:t>
      </w:r>
      <w:r>
        <w:t>phrases,</w:t>
      </w:r>
      <w:r>
        <w:rPr>
          <w:spacing w:val="-9"/>
        </w:rPr>
        <w:t xml:space="preserve"> </w:t>
      </w:r>
      <w:r>
        <w:t>e.g.</w:t>
      </w:r>
      <w:r>
        <w:rPr>
          <w:spacing w:val="-9"/>
        </w:rPr>
        <w:t xml:space="preserve"> </w:t>
      </w:r>
      <w:r>
        <w:t>“if</w:t>
      </w:r>
      <w:r>
        <w:rPr>
          <w:spacing w:val="-6"/>
        </w:rPr>
        <w:t xml:space="preserve"> </w:t>
      </w:r>
      <w:r>
        <w:t>you</w:t>
      </w:r>
      <w:r>
        <w:rPr>
          <w:spacing w:val="-10"/>
        </w:rPr>
        <w:t xml:space="preserve"> </w:t>
      </w:r>
      <w:r>
        <w:t>don’t</w:t>
      </w:r>
      <w:r>
        <w:rPr>
          <w:spacing w:val="-11"/>
        </w:rPr>
        <w:t xml:space="preserve"> </w:t>
      </w:r>
      <w:r>
        <w:t>return to your seat, I won’t help you with your work” becomes “if you return to your seat, I can help you with your work”.</w:t>
      </w:r>
    </w:p>
    <w:p w14:paraId="1894B326" w14:textId="77777777" w:rsidR="009212A9" w:rsidRDefault="009212A9" w:rsidP="009212A9">
      <w:pPr>
        <w:pStyle w:val="BodyText"/>
        <w:spacing w:line="259" w:lineRule="auto"/>
        <w:ind w:left="0" w:right="107"/>
        <w:jc w:val="both"/>
      </w:pPr>
    </w:p>
    <w:p w14:paraId="1BA98037" w14:textId="77777777" w:rsidR="00F03AC5" w:rsidRDefault="00F03AC5" w:rsidP="00F03AC5">
      <w:pPr>
        <w:pStyle w:val="Heading2"/>
        <w:spacing w:before="1"/>
      </w:pPr>
      <w:r>
        <w:t>Physical</w:t>
      </w:r>
      <w:r>
        <w:rPr>
          <w:spacing w:val="-9"/>
        </w:rPr>
        <w:t xml:space="preserve"> </w:t>
      </w:r>
      <w:r>
        <w:rPr>
          <w:spacing w:val="-2"/>
        </w:rPr>
        <w:t>intervention</w:t>
      </w:r>
    </w:p>
    <w:p w14:paraId="50A8756D" w14:textId="77777777" w:rsidR="00F03AC5" w:rsidRDefault="00F03AC5" w:rsidP="00F03AC5">
      <w:pPr>
        <w:pStyle w:val="BodyText"/>
        <w:spacing w:before="183" w:line="256" w:lineRule="auto"/>
        <w:ind w:right="110"/>
        <w:jc w:val="both"/>
      </w:pPr>
      <w:r>
        <w:t>In</w:t>
      </w:r>
      <w:r>
        <w:rPr>
          <w:spacing w:val="-9"/>
        </w:rPr>
        <w:t xml:space="preserve"> </w:t>
      </w:r>
      <w:r>
        <w:t>line</w:t>
      </w:r>
      <w:r>
        <w:rPr>
          <w:spacing w:val="-9"/>
        </w:rPr>
        <w:t xml:space="preserve"> </w:t>
      </w:r>
      <w:r>
        <w:t>with</w:t>
      </w:r>
      <w:r>
        <w:rPr>
          <w:spacing w:val="-9"/>
        </w:rPr>
        <w:t xml:space="preserve"> </w:t>
      </w:r>
      <w:r>
        <w:t>the</w:t>
      </w:r>
      <w:r>
        <w:rPr>
          <w:spacing w:val="-9"/>
        </w:rPr>
        <w:t xml:space="preserve"> </w:t>
      </w:r>
      <w:r>
        <w:t>school’s</w:t>
      </w:r>
      <w:r>
        <w:rPr>
          <w:spacing w:val="-8"/>
        </w:rPr>
        <w:t xml:space="preserve"> </w:t>
      </w:r>
      <w:r>
        <w:t>Positive</w:t>
      </w:r>
      <w:r>
        <w:rPr>
          <w:spacing w:val="-9"/>
        </w:rPr>
        <w:t xml:space="preserve"> </w:t>
      </w:r>
      <w:r>
        <w:t>Handling</w:t>
      </w:r>
      <w:r>
        <w:rPr>
          <w:spacing w:val="-7"/>
        </w:rPr>
        <w:t xml:space="preserve"> </w:t>
      </w:r>
      <w:r>
        <w:t>Policy,</w:t>
      </w:r>
      <w:r>
        <w:rPr>
          <w:spacing w:val="-5"/>
        </w:rPr>
        <w:t xml:space="preserve"> </w:t>
      </w:r>
      <w:r>
        <w:t>trained</w:t>
      </w:r>
      <w:r>
        <w:rPr>
          <w:spacing w:val="-9"/>
        </w:rPr>
        <w:t xml:space="preserve"> </w:t>
      </w:r>
      <w:r>
        <w:t>members</w:t>
      </w:r>
      <w:r>
        <w:rPr>
          <w:spacing w:val="-8"/>
        </w:rPr>
        <w:t xml:space="preserve"> </w:t>
      </w:r>
      <w:r>
        <w:t>of</w:t>
      </w:r>
      <w:r>
        <w:rPr>
          <w:spacing w:val="-7"/>
        </w:rPr>
        <w:t xml:space="preserve"> </w:t>
      </w:r>
      <w:r>
        <w:t>staff</w:t>
      </w:r>
      <w:r>
        <w:rPr>
          <w:spacing w:val="-6"/>
        </w:rPr>
        <w:t xml:space="preserve"> </w:t>
      </w:r>
      <w:r>
        <w:t>have</w:t>
      </w:r>
      <w:r>
        <w:rPr>
          <w:spacing w:val="-9"/>
        </w:rPr>
        <w:t xml:space="preserve"> </w:t>
      </w:r>
      <w:r>
        <w:t>the</w:t>
      </w:r>
      <w:r>
        <w:rPr>
          <w:spacing w:val="-9"/>
        </w:rPr>
        <w:t xml:space="preserve"> </w:t>
      </w:r>
      <w:r>
        <w:t>legal</w:t>
      </w:r>
      <w:r>
        <w:rPr>
          <w:spacing w:val="-10"/>
        </w:rPr>
        <w:t xml:space="preserve"> </w:t>
      </w:r>
      <w:r>
        <w:t>right</w:t>
      </w:r>
      <w:r>
        <w:rPr>
          <w:spacing w:val="-10"/>
        </w:rPr>
        <w:t xml:space="preserve"> </w:t>
      </w:r>
      <w:r>
        <w:t>to</w:t>
      </w:r>
      <w:r>
        <w:rPr>
          <w:spacing w:val="-9"/>
        </w:rPr>
        <w:t xml:space="preserve"> </w:t>
      </w:r>
      <w:r>
        <w:t>use reasonable force to prevent pupils from committing an offence, injuring themselves or others, or damaging school property, and to maintain good order and discipline in the classroom.</w:t>
      </w:r>
    </w:p>
    <w:p w14:paraId="69ADC052" w14:textId="77777777" w:rsidR="00A427D6" w:rsidRDefault="00F03AC5" w:rsidP="00A427D6">
      <w:pPr>
        <w:pStyle w:val="BodyText"/>
        <w:spacing w:before="168" w:line="259" w:lineRule="auto"/>
        <w:ind w:right="111"/>
        <w:jc w:val="both"/>
      </w:pPr>
      <w:r>
        <w:t>Physical restraint will only</w:t>
      </w:r>
      <w:r>
        <w:rPr>
          <w:spacing w:val="-1"/>
        </w:rPr>
        <w:t xml:space="preserve"> </w:t>
      </w:r>
      <w:r>
        <w:t>be used as a last resort and as a</w:t>
      </w:r>
      <w:r>
        <w:rPr>
          <w:spacing w:val="-1"/>
        </w:rPr>
        <w:t xml:space="preserve"> </w:t>
      </w:r>
      <w:r>
        <w:t>method of restraint. Staff members will use</w:t>
      </w:r>
      <w:r>
        <w:rPr>
          <w:spacing w:val="-16"/>
        </w:rPr>
        <w:t xml:space="preserve"> </w:t>
      </w:r>
      <w:r>
        <w:t>their</w:t>
      </w:r>
      <w:r>
        <w:rPr>
          <w:spacing w:val="-15"/>
        </w:rPr>
        <w:t xml:space="preserve"> </w:t>
      </w:r>
      <w:r>
        <w:t>professional</w:t>
      </w:r>
      <w:r>
        <w:rPr>
          <w:spacing w:val="-15"/>
        </w:rPr>
        <w:t xml:space="preserve"> </w:t>
      </w:r>
      <w:r>
        <w:t>judgement</w:t>
      </w:r>
      <w:r>
        <w:rPr>
          <w:spacing w:val="-16"/>
        </w:rPr>
        <w:t xml:space="preserve"> </w:t>
      </w:r>
      <w:r>
        <w:t>of</w:t>
      </w:r>
      <w:r>
        <w:rPr>
          <w:spacing w:val="-15"/>
        </w:rPr>
        <w:t xml:space="preserve"> </w:t>
      </w:r>
      <w:r>
        <w:t>the</w:t>
      </w:r>
      <w:r>
        <w:rPr>
          <w:spacing w:val="-15"/>
        </w:rPr>
        <w:t xml:space="preserve"> </w:t>
      </w:r>
      <w:r>
        <w:t>incident</w:t>
      </w:r>
      <w:r>
        <w:rPr>
          <w:spacing w:val="-15"/>
        </w:rPr>
        <w:t xml:space="preserve"> </w:t>
      </w:r>
      <w:r>
        <w:t>to</w:t>
      </w:r>
      <w:r>
        <w:rPr>
          <w:spacing w:val="-16"/>
        </w:rPr>
        <w:t xml:space="preserve"> </w:t>
      </w:r>
      <w:r>
        <w:t>decide</w:t>
      </w:r>
      <w:r>
        <w:rPr>
          <w:spacing w:val="-15"/>
        </w:rPr>
        <w:t xml:space="preserve"> </w:t>
      </w:r>
      <w:r>
        <w:t>whether</w:t>
      </w:r>
      <w:r>
        <w:rPr>
          <w:spacing w:val="-15"/>
        </w:rPr>
        <w:t xml:space="preserve"> </w:t>
      </w:r>
      <w:r>
        <w:t>physical</w:t>
      </w:r>
      <w:r>
        <w:rPr>
          <w:spacing w:val="-16"/>
        </w:rPr>
        <w:t xml:space="preserve"> </w:t>
      </w:r>
      <w:r>
        <w:t>intervention</w:t>
      </w:r>
      <w:r>
        <w:rPr>
          <w:spacing w:val="-15"/>
        </w:rPr>
        <w:t xml:space="preserve"> </w:t>
      </w:r>
      <w:r>
        <w:t>is</w:t>
      </w:r>
      <w:r>
        <w:rPr>
          <w:spacing w:val="-15"/>
        </w:rPr>
        <w:t xml:space="preserve"> </w:t>
      </w:r>
      <w:r>
        <w:t xml:space="preserve">necessary. The situations in which physical restraint may be appropriate are detailed in the Positive Handling </w:t>
      </w:r>
      <w:r>
        <w:rPr>
          <w:spacing w:val="-2"/>
        </w:rPr>
        <w:t>Policy.</w:t>
      </w:r>
      <w:r w:rsidR="00A427D6">
        <w:rPr>
          <w:spacing w:val="-2"/>
        </w:rPr>
        <w:t xml:space="preserve"> </w:t>
      </w:r>
      <w:r>
        <w:t>Wherever</w:t>
      </w:r>
      <w:r>
        <w:rPr>
          <w:spacing w:val="-6"/>
        </w:rPr>
        <w:t xml:space="preserve"> </w:t>
      </w:r>
      <w:r>
        <w:t>possible,</w:t>
      </w:r>
      <w:r>
        <w:rPr>
          <w:spacing w:val="-8"/>
        </w:rPr>
        <w:t xml:space="preserve"> </w:t>
      </w:r>
      <w:r>
        <w:t>staff</w:t>
      </w:r>
      <w:r>
        <w:rPr>
          <w:spacing w:val="-10"/>
        </w:rPr>
        <w:t xml:space="preserve"> </w:t>
      </w:r>
      <w:r>
        <w:t>will</w:t>
      </w:r>
      <w:r>
        <w:rPr>
          <w:spacing w:val="-5"/>
        </w:rPr>
        <w:t xml:space="preserve"> </w:t>
      </w:r>
      <w:r>
        <w:t>ensure</w:t>
      </w:r>
      <w:r>
        <w:rPr>
          <w:spacing w:val="-6"/>
        </w:rPr>
        <w:t xml:space="preserve"> </w:t>
      </w:r>
      <w:r>
        <w:t>that</w:t>
      </w:r>
      <w:r>
        <w:rPr>
          <w:spacing w:val="-7"/>
        </w:rPr>
        <w:t xml:space="preserve"> </w:t>
      </w:r>
      <w:r>
        <w:t>a</w:t>
      </w:r>
      <w:r>
        <w:rPr>
          <w:spacing w:val="-6"/>
        </w:rPr>
        <w:t xml:space="preserve"> </w:t>
      </w:r>
      <w:r>
        <w:t>second</w:t>
      </w:r>
      <w:r>
        <w:rPr>
          <w:spacing w:val="-9"/>
        </w:rPr>
        <w:t xml:space="preserve"> </w:t>
      </w:r>
      <w:r>
        <w:t>member</w:t>
      </w:r>
      <w:r>
        <w:rPr>
          <w:spacing w:val="-8"/>
        </w:rPr>
        <w:t xml:space="preserve"> </w:t>
      </w:r>
      <w:r>
        <w:t>of</w:t>
      </w:r>
      <w:r>
        <w:rPr>
          <w:spacing w:val="-5"/>
        </w:rPr>
        <w:t xml:space="preserve"> </w:t>
      </w:r>
      <w:r>
        <w:t>staff</w:t>
      </w:r>
      <w:r>
        <w:rPr>
          <w:spacing w:val="-5"/>
        </w:rPr>
        <w:t xml:space="preserve"> </w:t>
      </w:r>
      <w:r>
        <w:t>is</w:t>
      </w:r>
      <w:r>
        <w:rPr>
          <w:spacing w:val="-8"/>
        </w:rPr>
        <w:t xml:space="preserve"> </w:t>
      </w:r>
      <w:r>
        <w:t>present</w:t>
      </w:r>
      <w:r>
        <w:rPr>
          <w:spacing w:val="-5"/>
        </w:rPr>
        <w:t xml:space="preserve"> </w:t>
      </w:r>
      <w:r>
        <w:t>to</w:t>
      </w:r>
      <w:r>
        <w:rPr>
          <w:spacing w:val="-9"/>
        </w:rPr>
        <w:t xml:space="preserve"> </w:t>
      </w:r>
      <w:r>
        <w:t>witness</w:t>
      </w:r>
      <w:r>
        <w:rPr>
          <w:spacing w:val="-6"/>
        </w:rPr>
        <w:t xml:space="preserve"> </w:t>
      </w:r>
      <w:r>
        <w:t>the</w:t>
      </w:r>
      <w:r>
        <w:rPr>
          <w:spacing w:val="-7"/>
        </w:rPr>
        <w:t xml:space="preserve"> </w:t>
      </w:r>
      <w:r>
        <w:t xml:space="preserve">physical intervention used. </w:t>
      </w:r>
    </w:p>
    <w:p w14:paraId="49B7EEF1" w14:textId="77777777" w:rsidR="00F03AC5" w:rsidRDefault="00F03AC5" w:rsidP="00A427D6">
      <w:pPr>
        <w:pStyle w:val="BodyText"/>
        <w:spacing w:before="168" w:line="259" w:lineRule="auto"/>
        <w:ind w:right="111"/>
        <w:jc w:val="both"/>
      </w:pPr>
      <w:r>
        <w:t>After an instance of physical intervention, the pupil will be immediately taken to the</w:t>
      </w:r>
      <w:r>
        <w:rPr>
          <w:spacing w:val="-3"/>
        </w:rPr>
        <w:t xml:space="preserve"> </w:t>
      </w:r>
      <w:r>
        <w:t>headteacher</w:t>
      </w:r>
      <w:r>
        <w:rPr>
          <w:spacing w:val="-4"/>
        </w:rPr>
        <w:t xml:space="preserve"> </w:t>
      </w:r>
      <w:r>
        <w:t>and</w:t>
      </w:r>
      <w:r>
        <w:rPr>
          <w:spacing w:val="-5"/>
        </w:rPr>
        <w:t xml:space="preserve"> </w:t>
      </w:r>
      <w:r>
        <w:t>the</w:t>
      </w:r>
      <w:r>
        <w:rPr>
          <w:spacing w:val="-6"/>
        </w:rPr>
        <w:t xml:space="preserve"> </w:t>
      </w:r>
      <w:r>
        <w:t>pupil’s</w:t>
      </w:r>
      <w:r>
        <w:rPr>
          <w:spacing w:val="-3"/>
        </w:rPr>
        <w:t xml:space="preserve"> </w:t>
      </w:r>
      <w:r>
        <w:t>parent</w:t>
      </w:r>
      <w:r>
        <w:rPr>
          <w:spacing w:val="-2"/>
        </w:rPr>
        <w:t xml:space="preserve"> </w:t>
      </w:r>
      <w:r>
        <w:t>will</w:t>
      </w:r>
      <w:r>
        <w:rPr>
          <w:spacing w:val="-4"/>
        </w:rPr>
        <w:t xml:space="preserve"> </w:t>
      </w:r>
      <w:r>
        <w:t>be</w:t>
      </w:r>
      <w:r>
        <w:rPr>
          <w:spacing w:val="-3"/>
        </w:rPr>
        <w:t xml:space="preserve"> </w:t>
      </w:r>
      <w:r>
        <w:t>contacted</w:t>
      </w:r>
      <w:r w:rsidR="000A75E4">
        <w:rPr>
          <w:spacing w:val="-2"/>
        </w:rPr>
        <w:t xml:space="preserve">. Where </w:t>
      </w:r>
      <w:r w:rsidR="000C3562">
        <w:rPr>
          <w:spacing w:val="-2"/>
        </w:rPr>
        <w:t xml:space="preserve">appropriate, the headteacher may decide to temporarily remove the pupil from the school via a suspension, in line with the DFE’s guidance on ‘Suspension and Permanent Exclusion’. Where suspension is carried out, the pupil’s parent will be asked to collect the pupil and take them home for the rest of the day, pupils will not be sent home without the school contacting their parent. </w:t>
      </w:r>
    </w:p>
    <w:p w14:paraId="305675A2" w14:textId="77777777" w:rsidR="00F03AC5" w:rsidRDefault="00F03AC5" w:rsidP="00F03AC5">
      <w:pPr>
        <w:pStyle w:val="BodyText"/>
        <w:spacing w:before="160" w:line="256" w:lineRule="auto"/>
        <w:ind w:right="106"/>
        <w:jc w:val="both"/>
      </w:pPr>
      <w:r>
        <w:t xml:space="preserve">Any violent or threatening </w:t>
      </w:r>
      <w:proofErr w:type="spellStart"/>
      <w:r>
        <w:t>behaviour</w:t>
      </w:r>
      <w:proofErr w:type="spellEnd"/>
      <w:r>
        <w:t xml:space="preserve"> will not be tolerated by the school and may result in a fixed- term</w:t>
      </w:r>
      <w:r w:rsidR="000C3562">
        <w:t xml:space="preserve"> suspension or exclusion</w:t>
      </w:r>
      <w:r>
        <w:t xml:space="preserve">. It is at the discretion of the headteacher as to what </w:t>
      </w:r>
      <w:proofErr w:type="spellStart"/>
      <w:r>
        <w:t>behaviour</w:t>
      </w:r>
      <w:proofErr w:type="spellEnd"/>
      <w:r>
        <w:t xml:space="preserve"> constitutes for a</w:t>
      </w:r>
      <w:r w:rsidR="000C3562">
        <w:t xml:space="preserve"> </w:t>
      </w:r>
      <w:r w:rsidR="00446B33">
        <w:t xml:space="preserve">fixed term external suspension and an </w:t>
      </w:r>
      <w:r>
        <w:rPr>
          <w:spacing w:val="-2"/>
        </w:rPr>
        <w:t>exclusion</w:t>
      </w:r>
      <w:r w:rsidR="00446B33">
        <w:rPr>
          <w:spacing w:val="-2"/>
        </w:rPr>
        <w:t xml:space="preserve">, in line with the Suspension and Exclusion Policy. </w:t>
      </w:r>
    </w:p>
    <w:p w14:paraId="7FEB98C5" w14:textId="77777777" w:rsidR="00F03AC5" w:rsidRDefault="00F03AC5" w:rsidP="00F03AC5">
      <w:pPr>
        <w:pStyle w:val="BodyText"/>
        <w:spacing w:before="167" w:line="256" w:lineRule="auto"/>
        <w:ind w:right="120"/>
        <w:jc w:val="both"/>
      </w:pPr>
      <w:r>
        <w:t>When</w:t>
      </w:r>
      <w:r>
        <w:rPr>
          <w:spacing w:val="-11"/>
        </w:rPr>
        <w:t xml:space="preserve"> </w:t>
      </w:r>
      <w:r>
        <w:t>using</w:t>
      </w:r>
      <w:r>
        <w:rPr>
          <w:spacing w:val="-12"/>
        </w:rPr>
        <w:t xml:space="preserve"> </w:t>
      </w:r>
      <w:r>
        <w:t>reasonable</w:t>
      </w:r>
      <w:r>
        <w:rPr>
          <w:spacing w:val="-14"/>
        </w:rPr>
        <w:t xml:space="preserve"> </w:t>
      </w:r>
      <w:r>
        <w:t>force</w:t>
      </w:r>
      <w:r>
        <w:rPr>
          <w:spacing w:val="-11"/>
        </w:rPr>
        <w:t xml:space="preserve"> </w:t>
      </w:r>
      <w:r>
        <w:t>in</w:t>
      </w:r>
      <w:r>
        <w:rPr>
          <w:spacing w:val="-11"/>
        </w:rPr>
        <w:t xml:space="preserve"> </w:t>
      </w:r>
      <w:r>
        <w:t>response</w:t>
      </w:r>
      <w:r>
        <w:rPr>
          <w:spacing w:val="-14"/>
        </w:rPr>
        <w:t xml:space="preserve"> </w:t>
      </w:r>
      <w:r>
        <w:t>to</w:t>
      </w:r>
      <w:r>
        <w:rPr>
          <w:spacing w:val="-14"/>
        </w:rPr>
        <w:t xml:space="preserve"> </w:t>
      </w:r>
      <w:r>
        <w:t>risks</w:t>
      </w:r>
      <w:r>
        <w:rPr>
          <w:spacing w:val="-13"/>
        </w:rPr>
        <w:t xml:space="preserve"> </w:t>
      </w:r>
      <w:r>
        <w:t>presented</w:t>
      </w:r>
      <w:r>
        <w:rPr>
          <w:spacing w:val="-11"/>
        </w:rPr>
        <w:t xml:space="preserve"> </w:t>
      </w:r>
      <w:r>
        <w:t>by</w:t>
      </w:r>
      <w:r>
        <w:rPr>
          <w:spacing w:val="-14"/>
        </w:rPr>
        <w:t xml:space="preserve"> </w:t>
      </w:r>
      <w:r>
        <w:t>incidents</w:t>
      </w:r>
      <w:r>
        <w:rPr>
          <w:spacing w:val="-10"/>
        </w:rPr>
        <w:t xml:space="preserve"> </w:t>
      </w:r>
      <w:r>
        <w:t>involving</w:t>
      </w:r>
      <w:r>
        <w:rPr>
          <w:spacing w:val="-9"/>
        </w:rPr>
        <w:t xml:space="preserve"> </w:t>
      </w:r>
      <w:r>
        <w:t>pupils</w:t>
      </w:r>
      <w:r>
        <w:rPr>
          <w:spacing w:val="-8"/>
        </w:rPr>
        <w:t xml:space="preserve"> </w:t>
      </w:r>
      <w:r>
        <w:t>with</w:t>
      </w:r>
      <w:r>
        <w:rPr>
          <w:spacing w:val="-11"/>
        </w:rPr>
        <w:t xml:space="preserve"> </w:t>
      </w:r>
      <w:r>
        <w:t xml:space="preserve">SEND or medical conditions, the school will </w:t>
      </w:r>
      <w:proofErr w:type="spellStart"/>
      <w:r>
        <w:t>recognise</w:t>
      </w:r>
      <w:proofErr w:type="spellEnd"/>
      <w:r>
        <w:t xml:space="preserve"> and consider the vulnerability of these groups.</w:t>
      </w:r>
    </w:p>
    <w:p w14:paraId="0C50C45E" w14:textId="77777777" w:rsidR="009212A9" w:rsidRDefault="009212A9" w:rsidP="009212A9">
      <w:pPr>
        <w:pStyle w:val="BodyText"/>
        <w:spacing w:line="259" w:lineRule="auto"/>
        <w:ind w:left="0" w:right="107"/>
        <w:jc w:val="both"/>
      </w:pPr>
    </w:p>
    <w:p w14:paraId="1189F4F0" w14:textId="77777777" w:rsidR="00446B33" w:rsidRPr="00446B33" w:rsidRDefault="00446B33" w:rsidP="00446B33">
      <w:pPr>
        <w:pStyle w:val="BodyText"/>
        <w:spacing w:line="259" w:lineRule="auto"/>
        <w:ind w:left="142" w:right="107"/>
        <w:jc w:val="both"/>
        <w:rPr>
          <w:b/>
        </w:rPr>
      </w:pPr>
      <w:r>
        <w:rPr>
          <w:b/>
        </w:rPr>
        <w:t>Removal from the classroom</w:t>
      </w:r>
    </w:p>
    <w:p w14:paraId="748643CC" w14:textId="77777777" w:rsidR="00F03AC5" w:rsidRDefault="00F03AC5" w:rsidP="00155FCC">
      <w:pPr>
        <w:pStyle w:val="BodyText"/>
        <w:spacing w:before="155"/>
      </w:pPr>
      <w:r>
        <w:rPr>
          <w:spacing w:val="-2"/>
        </w:rPr>
        <w:t>The</w:t>
      </w:r>
      <w:r>
        <w:rPr>
          <w:spacing w:val="-9"/>
        </w:rPr>
        <w:t xml:space="preserve"> </w:t>
      </w:r>
      <w:r>
        <w:rPr>
          <w:spacing w:val="-2"/>
        </w:rPr>
        <w:t>school</w:t>
      </w:r>
      <w:r>
        <w:rPr>
          <w:spacing w:val="-10"/>
        </w:rPr>
        <w:t xml:space="preserve"> </w:t>
      </w:r>
      <w:r>
        <w:rPr>
          <w:spacing w:val="-2"/>
        </w:rPr>
        <w:t>may</w:t>
      </w:r>
      <w:r>
        <w:rPr>
          <w:spacing w:val="-9"/>
        </w:rPr>
        <w:t xml:space="preserve"> </w:t>
      </w:r>
      <w:r>
        <w:rPr>
          <w:spacing w:val="-2"/>
        </w:rPr>
        <w:t>decide</w:t>
      </w:r>
      <w:r>
        <w:rPr>
          <w:spacing w:val="-9"/>
        </w:rPr>
        <w:t xml:space="preserve"> </w:t>
      </w:r>
      <w:r>
        <w:rPr>
          <w:spacing w:val="-2"/>
        </w:rPr>
        <w:t>to</w:t>
      </w:r>
      <w:r>
        <w:rPr>
          <w:spacing w:val="-6"/>
        </w:rPr>
        <w:t xml:space="preserve"> </w:t>
      </w:r>
      <w:r>
        <w:rPr>
          <w:spacing w:val="-2"/>
        </w:rPr>
        <w:t>move</w:t>
      </w:r>
      <w:r>
        <w:rPr>
          <w:spacing w:val="-7"/>
        </w:rPr>
        <w:t xml:space="preserve"> </w:t>
      </w:r>
      <w:r>
        <w:rPr>
          <w:spacing w:val="-2"/>
        </w:rPr>
        <w:t>pupils</w:t>
      </w:r>
      <w:r w:rsidR="00446B33">
        <w:rPr>
          <w:spacing w:val="-2"/>
        </w:rPr>
        <w:t xml:space="preserve"> from the classroom</w:t>
      </w:r>
      <w:r>
        <w:rPr>
          <w:spacing w:val="-8"/>
        </w:rPr>
        <w:t xml:space="preserve"> </w:t>
      </w:r>
      <w:r>
        <w:rPr>
          <w:spacing w:val="-2"/>
        </w:rPr>
        <w:t>for</w:t>
      </w:r>
      <w:r>
        <w:rPr>
          <w:spacing w:val="-7"/>
        </w:rPr>
        <w:t xml:space="preserve"> </w:t>
      </w:r>
      <w:r>
        <w:rPr>
          <w:spacing w:val="-2"/>
        </w:rPr>
        <w:t>a</w:t>
      </w:r>
      <w:r>
        <w:rPr>
          <w:spacing w:val="-7"/>
        </w:rPr>
        <w:t xml:space="preserve"> </w:t>
      </w:r>
      <w:r>
        <w:rPr>
          <w:spacing w:val="-2"/>
        </w:rPr>
        <w:t>limited</w:t>
      </w:r>
      <w:r>
        <w:rPr>
          <w:spacing w:val="-8"/>
        </w:rPr>
        <w:t xml:space="preserve"> </w:t>
      </w:r>
      <w:r>
        <w:rPr>
          <w:spacing w:val="-2"/>
        </w:rPr>
        <w:t>period</w:t>
      </w:r>
      <w:r w:rsidR="0021017E">
        <w:rPr>
          <w:spacing w:val="-2"/>
        </w:rPr>
        <w:t xml:space="preserve">, at the instruction of a member of staff. </w:t>
      </w:r>
      <w:r w:rsidR="00155FCC">
        <w:t>At</w:t>
      </w:r>
      <w:r w:rsidR="00155FCC">
        <w:rPr>
          <w:spacing w:val="-4"/>
        </w:rPr>
        <w:t xml:space="preserve"> </w:t>
      </w:r>
      <w:r w:rsidR="00155FCC">
        <w:t>the</w:t>
      </w:r>
      <w:r w:rsidR="00155FCC">
        <w:rPr>
          <w:spacing w:val="-8"/>
        </w:rPr>
        <w:t xml:space="preserve"> </w:t>
      </w:r>
      <w:r w:rsidR="00155FCC">
        <w:t>teachers’</w:t>
      </w:r>
      <w:r w:rsidR="00155FCC">
        <w:rPr>
          <w:spacing w:val="-7"/>
        </w:rPr>
        <w:t xml:space="preserve"> </w:t>
      </w:r>
      <w:r w:rsidR="00155FCC">
        <w:t>discretion</w:t>
      </w:r>
      <w:r w:rsidR="00155FCC">
        <w:rPr>
          <w:spacing w:val="-3"/>
        </w:rPr>
        <w:t xml:space="preserve"> </w:t>
      </w:r>
      <w:r w:rsidR="00155FCC">
        <w:t>pupils</w:t>
      </w:r>
      <w:r w:rsidR="00155FCC">
        <w:rPr>
          <w:spacing w:val="-3"/>
        </w:rPr>
        <w:t xml:space="preserve"> </w:t>
      </w:r>
      <w:r w:rsidR="00155FCC">
        <w:t>may</w:t>
      </w:r>
      <w:r w:rsidR="00155FCC">
        <w:rPr>
          <w:spacing w:val="-6"/>
        </w:rPr>
        <w:t xml:space="preserve"> </w:t>
      </w:r>
      <w:r w:rsidR="00155FCC">
        <w:t>be</w:t>
      </w:r>
      <w:r w:rsidR="00155FCC">
        <w:rPr>
          <w:spacing w:val="-5"/>
        </w:rPr>
        <w:t xml:space="preserve"> </w:t>
      </w:r>
      <w:r w:rsidR="00155FCC">
        <w:t>sent</w:t>
      </w:r>
      <w:r w:rsidR="00155FCC">
        <w:rPr>
          <w:spacing w:val="-4"/>
        </w:rPr>
        <w:t xml:space="preserve"> </w:t>
      </w:r>
      <w:r w:rsidR="00155FCC">
        <w:t>to</w:t>
      </w:r>
      <w:r w:rsidR="00155FCC">
        <w:rPr>
          <w:spacing w:val="-6"/>
        </w:rPr>
        <w:t xml:space="preserve"> </w:t>
      </w:r>
      <w:r w:rsidR="00155FCC">
        <w:t>another</w:t>
      </w:r>
      <w:r w:rsidR="00155FCC">
        <w:rPr>
          <w:spacing w:val="-4"/>
        </w:rPr>
        <w:t xml:space="preserve"> </w:t>
      </w:r>
      <w:r w:rsidR="00155FCC">
        <w:t>classroom</w:t>
      </w:r>
      <w:r w:rsidR="00155FCC">
        <w:rPr>
          <w:spacing w:val="-5"/>
        </w:rPr>
        <w:t xml:space="preserve"> </w:t>
      </w:r>
      <w:r w:rsidR="00155FCC">
        <w:t>for</w:t>
      </w:r>
      <w:r w:rsidR="00155FCC">
        <w:rPr>
          <w:spacing w:val="-4"/>
        </w:rPr>
        <w:t xml:space="preserve"> </w:t>
      </w:r>
      <w:r w:rsidR="00155FCC">
        <w:rPr>
          <w:spacing w:val="-2"/>
        </w:rPr>
        <w:t>reflection, in accordance with this policy.</w:t>
      </w:r>
    </w:p>
    <w:p w14:paraId="5DE3D42E" w14:textId="77777777" w:rsidR="0021017E" w:rsidRDefault="00F03AC5" w:rsidP="00E32E13">
      <w:pPr>
        <w:pStyle w:val="BodyText"/>
        <w:spacing w:before="184" w:line="259" w:lineRule="auto"/>
        <w:ind w:right="274"/>
      </w:pPr>
      <w:r>
        <w:t>The</w:t>
      </w:r>
      <w:r>
        <w:rPr>
          <w:spacing w:val="-3"/>
        </w:rPr>
        <w:t xml:space="preserve"> </w:t>
      </w:r>
      <w:r>
        <w:t>school</w:t>
      </w:r>
      <w:r>
        <w:rPr>
          <w:spacing w:val="-2"/>
        </w:rPr>
        <w:t xml:space="preserve"> </w:t>
      </w:r>
      <w:r>
        <w:t>will</w:t>
      </w:r>
      <w:r>
        <w:rPr>
          <w:spacing w:val="-1"/>
        </w:rPr>
        <w:t xml:space="preserve"> </w:t>
      </w:r>
      <w:r>
        <w:t>only</w:t>
      </w:r>
      <w:r>
        <w:rPr>
          <w:spacing w:val="-3"/>
        </w:rPr>
        <w:t xml:space="preserve"> </w:t>
      </w:r>
      <w:r>
        <w:t>move</w:t>
      </w:r>
      <w:r>
        <w:rPr>
          <w:spacing w:val="-1"/>
        </w:rPr>
        <w:t xml:space="preserve"> </w:t>
      </w:r>
      <w:r>
        <w:t>pupils to</w:t>
      </w:r>
      <w:r>
        <w:rPr>
          <w:spacing w:val="-3"/>
        </w:rPr>
        <w:t xml:space="preserve"> </w:t>
      </w:r>
      <w:r>
        <w:t>these</w:t>
      </w:r>
      <w:r>
        <w:rPr>
          <w:spacing w:val="-3"/>
        </w:rPr>
        <w:t xml:space="preserve"> </w:t>
      </w:r>
      <w:r>
        <w:t>spaces</w:t>
      </w:r>
      <w:r>
        <w:rPr>
          <w:spacing w:val="-4"/>
        </w:rPr>
        <w:t xml:space="preserve"> </w:t>
      </w:r>
      <w:r>
        <w:t>where</w:t>
      </w:r>
      <w:r>
        <w:rPr>
          <w:spacing w:val="-1"/>
        </w:rPr>
        <w:t xml:space="preserve"> </w:t>
      </w:r>
      <w:r>
        <w:t>absolutely</w:t>
      </w:r>
      <w:r>
        <w:rPr>
          <w:spacing w:val="-3"/>
        </w:rPr>
        <w:t xml:space="preserve"> </w:t>
      </w:r>
      <w:r>
        <w:t>necessary</w:t>
      </w:r>
      <w:r>
        <w:rPr>
          <w:spacing w:val="-2"/>
        </w:rPr>
        <w:t xml:space="preserve"> </w:t>
      </w:r>
      <w:r w:rsidR="00E32E13">
        <w:rPr>
          <w:spacing w:val="-2"/>
        </w:rPr>
        <w:t xml:space="preserve">in accordance with </w:t>
      </w:r>
      <w:r w:rsidR="00E32E13">
        <w:rPr>
          <w:spacing w:val="-2"/>
        </w:rPr>
        <w:lastRenderedPageBreak/>
        <w:t>the staged approach in this policy</w:t>
      </w:r>
      <w:r w:rsidR="0021017E">
        <w:rPr>
          <w:spacing w:val="-2"/>
        </w:rPr>
        <w:t xml:space="preserve"> </w:t>
      </w:r>
      <w:r>
        <w:t>or if a</w:t>
      </w:r>
      <w:r>
        <w:rPr>
          <w:spacing w:val="-3"/>
        </w:rPr>
        <w:t xml:space="preserve"> </w:t>
      </w:r>
      <w:r>
        <w:t>child</w:t>
      </w:r>
      <w:r>
        <w:rPr>
          <w:spacing w:val="-1"/>
        </w:rPr>
        <w:t xml:space="preserve"> </w:t>
      </w:r>
      <w:r>
        <w:t xml:space="preserve">choses to have some time out to de-escalate and control their </w:t>
      </w:r>
      <w:proofErr w:type="gramStart"/>
      <w:r>
        <w:t>emotions .</w:t>
      </w:r>
      <w:proofErr w:type="gramEnd"/>
      <w:r>
        <w:t xml:space="preserve"> </w:t>
      </w:r>
    </w:p>
    <w:p w14:paraId="084FD848" w14:textId="77777777" w:rsidR="00F03AC5" w:rsidRDefault="00F03AC5" w:rsidP="00F03AC5">
      <w:pPr>
        <w:pStyle w:val="BodyText"/>
        <w:spacing w:before="184" w:line="259" w:lineRule="auto"/>
        <w:ind w:right="274"/>
      </w:pPr>
      <w:r>
        <w:t>The school will ensure that pupils’ health and safety is not compromised during their time</w:t>
      </w:r>
      <w:r w:rsidR="0021017E">
        <w:t xml:space="preserve"> away from the </w:t>
      </w:r>
      <w:r w:rsidR="00E32E13">
        <w:t>classroom</w:t>
      </w:r>
      <w:r>
        <w:t>, and that any additional requirements, such as SEND needs, are met.</w:t>
      </w:r>
    </w:p>
    <w:p w14:paraId="7A290763" w14:textId="77777777" w:rsidR="00F03AC5" w:rsidRDefault="00F03AC5" w:rsidP="00F03AC5">
      <w:pPr>
        <w:pStyle w:val="BodyText"/>
        <w:spacing w:before="184" w:line="256" w:lineRule="auto"/>
        <w:ind w:right="114"/>
        <w:jc w:val="both"/>
      </w:pPr>
      <w:r>
        <w:t>The</w:t>
      </w:r>
      <w:r>
        <w:rPr>
          <w:spacing w:val="-1"/>
        </w:rPr>
        <w:t xml:space="preserve"> </w:t>
      </w:r>
      <w:r>
        <w:t>amount of time</w:t>
      </w:r>
      <w:r>
        <w:rPr>
          <w:spacing w:val="-1"/>
        </w:rPr>
        <w:t xml:space="preserve"> </w:t>
      </w:r>
      <w:r>
        <w:t>that a pupil spends away</w:t>
      </w:r>
      <w:r>
        <w:rPr>
          <w:spacing w:val="-1"/>
        </w:rPr>
        <w:t xml:space="preserve"> </w:t>
      </w:r>
      <w:r>
        <w:t>from the class will be up to</w:t>
      </w:r>
      <w:r>
        <w:rPr>
          <w:spacing w:val="-3"/>
        </w:rPr>
        <w:t xml:space="preserve"> </w:t>
      </w:r>
      <w:r>
        <w:t>the school</w:t>
      </w:r>
      <w:r>
        <w:rPr>
          <w:spacing w:val="-2"/>
        </w:rPr>
        <w:t xml:space="preserve"> </w:t>
      </w:r>
      <w:r>
        <w:t>to</w:t>
      </w:r>
      <w:r>
        <w:rPr>
          <w:spacing w:val="-1"/>
        </w:rPr>
        <w:t xml:space="preserve"> </w:t>
      </w:r>
      <w:r>
        <w:t xml:space="preserve">decide. This could be for more than one school day. The school will ensure that the pupil is not </w:t>
      </w:r>
      <w:r w:rsidR="00E32E13">
        <w:t xml:space="preserve">removed from the classroom </w:t>
      </w:r>
      <w:r>
        <w:t>any longer than necessary.</w:t>
      </w:r>
    </w:p>
    <w:p w14:paraId="130D5AE0" w14:textId="77777777" w:rsidR="00F03AC5" w:rsidRDefault="00F03AC5" w:rsidP="00F03AC5">
      <w:pPr>
        <w:pStyle w:val="BodyText"/>
        <w:spacing w:before="167" w:line="256" w:lineRule="auto"/>
        <w:ind w:right="270"/>
        <w:jc w:val="both"/>
      </w:pPr>
      <w:r>
        <w:t>The</w:t>
      </w:r>
      <w:r>
        <w:rPr>
          <w:spacing w:val="-1"/>
        </w:rPr>
        <w:t xml:space="preserve"> </w:t>
      </w:r>
      <w:r>
        <w:t>staff member in</w:t>
      </w:r>
      <w:r>
        <w:rPr>
          <w:spacing w:val="-1"/>
        </w:rPr>
        <w:t xml:space="preserve"> </w:t>
      </w:r>
      <w:r>
        <w:t>charge</w:t>
      </w:r>
      <w:r>
        <w:rPr>
          <w:spacing w:val="-1"/>
        </w:rPr>
        <w:t xml:space="preserve"> </w:t>
      </w:r>
      <w:r>
        <w:t>and supervising the pupil will decide what the</w:t>
      </w:r>
      <w:r>
        <w:rPr>
          <w:spacing w:val="-1"/>
        </w:rPr>
        <w:t xml:space="preserve"> </w:t>
      </w:r>
      <w:r>
        <w:t>pupil may</w:t>
      </w:r>
      <w:r>
        <w:rPr>
          <w:spacing w:val="-1"/>
        </w:rPr>
        <w:t xml:space="preserve"> </w:t>
      </w:r>
      <w:r>
        <w:t>and may</w:t>
      </w:r>
      <w:r>
        <w:rPr>
          <w:spacing w:val="-1"/>
        </w:rPr>
        <w:t xml:space="preserve"> </w:t>
      </w:r>
      <w:r>
        <w:t>not do</w:t>
      </w:r>
      <w:r>
        <w:rPr>
          <w:spacing w:val="-2"/>
        </w:rPr>
        <w:t xml:space="preserve"> </w:t>
      </w:r>
      <w:r>
        <w:t>during</w:t>
      </w:r>
      <w:r>
        <w:rPr>
          <w:spacing w:val="-2"/>
        </w:rPr>
        <w:t xml:space="preserve"> </w:t>
      </w:r>
      <w:r>
        <w:t>their</w:t>
      </w:r>
      <w:r>
        <w:rPr>
          <w:spacing w:val="-3"/>
        </w:rPr>
        <w:t xml:space="preserve"> </w:t>
      </w:r>
      <w:r>
        <w:t>time</w:t>
      </w:r>
      <w:r>
        <w:rPr>
          <w:spacing w:val="-4"/>
        </w:rPr>
        <w:t xml:space="preserve"> </w:t>
      </w:r>
      <w:r>
        <w:t xml:space="preserve">spent </w:t>
      </w:r>
      <w:r w:rsidR="00E32E13">
        <w:t>removed from the classroom</w:t>
      </w:r>
      <w:r>
        <w:t>.</w:t>
      </w:r>
      <w:r>
        <w:rPr>
          <w:spacing w:val="-5"/>
        </w:rPr>
        <w:t xml:space="preserve"> </w:t>
      </w:r>
      <w:r>
        <w:t>The</w:t>
      </w:r>
      <w:r>
        <w:rPr>
          <w:spacing w:val="-1"/>
        </w:rPr>
        <w:t xml:space="preserve"> </w:t>
      </w:r>
      <w:r>
        <w:t>headteacher</w:t>
      </w:r>
      <w:r>
        <w:rPr>
          <w:spacing w:val="-1"/>
        </w:rPr>
        <w:t xml:space="preserve"> </w:t>
      </w:r>
      <w:r>
        <w:t>will</w:t>
      </w:r>
      <w:r>
        <w:rPr>
          <w:spacing w:val="-2"/>
        </w:rPr>
        <w:t xml:space="preserve"> </w:t>
      </w:r>
      <w:r>
        <w:t>request</w:t>
      </w:r>
      <w:r>
        <w:rPr>
          <w:spacing w:val="-3"/>
        </w:rPr>
        <w:t xml:space="preserve"> </w:t>
      </w:r>
      <w:r>
        <w:t>that</w:t>
      </w:r>
      <w:r>
        <w:rPr>
          <w:spacing w:val="-3"/>
        </w:rPr>
        <w:t xml:space="preserve"> </w:t>
      </w:r>
      <w:r>
        <w:t>the</w:t>
      </w:r>
      <w:r>
        <w:rPr>
          <w:spacing w:val="-2"/>
        </w:rPr>
        <w:t xml:space="preserve"> </w:t>
      </w:r>
      <w:r>
        <w:t>pupil’s</w:t>
      </w:r>
      <w:r>
        <w:rPr>
          <w:spacing w:val="-1"/>
        </w:rPr>
        <w:t xml:space="preserve"> </w:t>
      </w:r>
      <w:r>
        <w:t>class</w:t>
      </w:r>
      <w:r>
        <w:rPr>
          <w:spacing w:val="-2"/>
        </w:rPr>
        <w:t xml:space="preserve"> </w:t>
      </w:r>
      <w:r>
        <w:t>teachers set them appropriate work to complete.</w:t>
      </w:r>
    </w:p>
    <w:p w14:paraId="02640B3C" w14:textId="77777777" w:rsidR="00E32E13" w:rsidRDefault="00E32E13" w:rsidP="00F03AC5">
      <w:pPr>
        <w:pStyle w:val="BodyText"/>
        <w:spacing w:before="167" w:line="256" w:lineRule="auto"/>
        <w:ind w:right="270"/>
        <w:jc w:val="both"/>
      </w:pPr>
      <w:r>
        <w:t xml:space="preserve">The headteacher will establish a clear process for the reintegration of a pupil who has been removed from the classroom when it is deemed appropriate and safe for them to return. Consideration will be given to what support is needed to </w:t>
      </w:r>
      <w:proofErr w:type="spellStart"/>
      <w:r>
        <w:t>hep</w:t>
      </w:r>
      <w:proofErr w:type="spellEnd"/>
      <w:r>
        <w:t xml:space="preserve"> the pupil </w:t>
      </w:r>
      <w:proofErr w:type="gramStart"/>
      <w:r>
        <w:t>return</w:t>
      </w:r>
      <w:proofErr w:type="gramEnd"/>
      <w:r>
        <w:t xml:space="preserve"> and meet the expected standards of </w:t>
      </w:r>
      <w:proofErr w:type="spellStart"/>
      <w:r>
        <w:t>behaviour</w:t>
      </w:r>
      <w:proofErr w:type="spellEnd"/>
      <w:r>
        <w:t>. Rein</w:t>
      </w:r>
      <w:r w:rsidR="008F2B58">
        <w:t>te</w:t>
      </w:r>
      <w:r>
        <w:t xml:space="preserve">gration meetings will be held between the school, pupil and their parents, and other agencies if relevant, where necessary. </w:t>
      </w:r>
    </w:p>
    <w:p w14:paraId="530FB7B1" w14:textId="77777777" w:rsidR="00F03AC5" w:rsidRDefault="00F03AC5" w:rsidP="00F03AC5">
      <w:pPr>
        <w:pStyle w:val="BodyText"/>
        <w:spacing w:before="168" w:line="256" w:lineRule="auto"/>
        <w:ind w:right="382"/>
        <w:jc w:val="both"/>
      </w:pPr>
      <w:r>
        <w:t>Pupils</w:t>
      </w:r>
      <w:r>
        <w:rPr>
          <w:spacing w:val="-1"/>
        </w:rPr>
        <w:t xml:space="preserve"> </w:t>
      </w:r>
      <w:r>
        <w:t>are</w:t>
      </w:r>
      <w:r>
        <w:rPr>
          <w:spacing w:val="-1"/>
        </w:rPr>
        <w:t xml:space="preserve"> </w:t>
      </w:r>
      <w:r>
        <w:t>permitted</w:t>
      </w:r>
      <w:r>
        <w:rPr>
          <w:spacing w:val="-3"/>
        </w:rPr>
        <w:t xml:space="preserve"> </w:t>
      </w:r>
      <w:r>
        <w:t>to</w:t>
      </w:r>
      <w:r>
        <w:rPr>
          <w:spacing w:val="-1"/>
        </w:rPr>
        <w:t xml:space="preserve"> </w:t>
      </w:r>
      <w:r>
        <w:t>eat</w:t>
      </w:r>
      <w:r>
        <w:rPr>
          <w:spacing w:val="-1"/>
        </w:rPr>
        <w:t xml:space="preserve"> </w:t>
      </w:r>
      <w:r>
        <w:t>during</w:t>
      </w:r>
      <w:r>
        <w:rPr>
          <w:spacing w:val="-1"/>
        </w:rPr>
        <w:t xml:space="preserve"> </w:t>
      </w:r>
      <w:r>
        <w:t>the</w:t>
      </w:r>
      <w:r>
        <w:rPr>
          <w:spacing w:val="-1"/>
        </w:rPr>
        <w:t xml:space="preserve"> </w:t>
      </w:r>
      <w:r>
        <w:t>allocated</w:t>
      </w:r>
      <w:r>
        <w:rPr>
          <w:spacing w:val="-3"/>
        </w:rPr>
        <w:t xml:space="preserve"> </w:t>
      </w:r>
      <w:r>
        <w:t>times</w:t>
      </w:r>
      <w:r>
        <w:rPr>
          <w:spacing w:val="-1"/>
        </w:rPr>
        <w:t xml:space="preserve"> </w:t>
      </w:r>
      <w:r>
        <w:t>of</w:t>
      </w:r>
      <w:r>
        <w:rPr>
          <w:spacing w:val="-2"/>
        </w:rPr>
        <w:t xml:space="preserve"> </w:t>
      </w:r>
      <w:r>
        <w:t>the</w:t>
      </w:r>
      <w:r>
        <w:rPr>
          <w:spacing w:val="-3"/>
        </w:rPr>
        <w:t xml:space="preserve"> </w:t>
      </w:r>
      <w:r>
        <w:t>school</w:t>
      </w:r>
      <w:r>
        <w:rPr>
          <w:spacing w:val="-2"/>
        </w:rPr>
        <w:t xml:space="preserve"> </w:t>
      </w:r>
      <w:r>
        <w:t>day</w:t>
      </w:r>
      <w:r>
        <w:rPr>
          <w:spacing w:val="-3"/>
        </w:rPr>
        <w:t xml:space="preserve"> </w:t>
      </w:r>
      <w:r>
        <w:t>and</w:t>
      </w:r>
      <w:r>
        <w:rPr>
          <w:spacing w:val="-1"/>
        </w:rPr>
        <w:t xml:space="preserve"> </w:t>
      </w:r>
      <w:r>
        <w:t>may</w:t>
      </w:r>
      <w:r>
        <w:rPr>
          <w:spacing w:val="-3"/>
        </w:rPr>
        <w:t xml:space="preserve"> </w:t>
      </w:r>
      <w:r>
        <w:t>use</w:t>
      </w:r>
      <w:r>
        <w:rPr>
          <w:spacing w:val="-3"/>
        </w:rPr>
        <w:t xml:space="preserve"> </w:t>
      </w:r>
      <w:r>
        <w:t>the</w:t>
      </w:r>
      <w:r>
        <w:rPr>
          <w:spacing w:val="-3"/>
        </w:rPr>
        <w:t xml:space="preserve"> </w:t>
      </w:r>
      <w:r>
        <w:t>toilet</w:t>
      </w:r>
      <w:r>
        <w:rPr>
          <w:spacing w:val="-2"/>
        </w:rPr>
        <w:t xml:space="preserve"> </w:t>
      </w:r>
      <w:r>
        <w:t xml:space="preserve">as </w:t>
      </w:r>
      <w:r>
        <w:rPr>
          <w:spacing w:val="-2"/>
        </w:rPr>
        <w:t>required.</w:t>
      </w:r>
    </w:p>
    <w:p w14:paraId="1D06D24E" w14:textId="77777777" w:rsidR="009212A9" w:rsidRDefault="009212A9" w:rsidP="009212A9">
      <w:pPr>
        <w:pStyle w:val="BodyText"/>
        <w:spacing w:line="259" w:lineRule="auto"/>
        <w:ind w:left="0" w:right="107"/>
        <w:jc w:val="both"/>
      </w:pPr>
    </w:p>
    <w:p w14:paraId="29BEAC04" w14:textId="77777777" w:rsidR="00F03AC5" w:rsidRDefault="00F03AC5" w:rsidP="00D46BC9">
      <w:pPr>
        <w:pStyle w:val="Heading1"/>
        <w:numPr>
          <w:ilvl w:val="0"/>
          <w:numId w:val="5"/>
        </w:numPr>
        <w:tabs>
          <w:tab w:val="left" w:pos="284"/>
        </w:tabs>
        <w:spacing w:before="199"/>
        <w:ind w:hanging="502"/>
      </w:pPr>
      <w:r>
        <w:t>Sexual</w:t>
      </w:r>
      <w:r>
        <w:rPr>
          <w:spacing w:val="-5"/>
        </w:rPr>
        <w:t xml:space="preserve"> </w:t>
      </w:r>
      <w:r>
        <w:t>abuse</w:t>
      </w:r>
      <w:r>
        <w:rPr>
          <w:spacing w:val="-5"/>
        </w:rPr>
        <w:t xml:space="preserve"> </w:t>
      </w:r>
      <w:r>
        <w:t>and</w:t>
      </w:r>
      <w:r>
        <w:rPr>
          <w:spacing w:val="-5"/>
        </w:rPr>
        <w:t xml:space="preserve"> </w:t>
      </w:r>
      <w:r>
        <w:rPr>
          <w:spacing w:val="-2"/>
        </w:rPr>
        <w:t>discrimination</w:t>
      </w:r>
    </w:p>
    <w:p w14:paraId="12D9D957" w14:textId="77777777" w:rsidR="00F03AC5" w:rsidRDefault="00F03AC5" w:rsidP="00F03AC5">
      <w:pPr>
        <w:pStyle w:val="BodyText"/>
        <w:spacing w:before="250" w:line="256" w:lineRule="auto"/>
        <w:ind w:right="109"/>
        <w:jc w:val="both"/>
      </w:pPr>
      <w:r>
        <w:t>The school prohibits all forms of sexual abuse and discrimination, including sexual harassment, gender-based bullying and sexual violence. The school’s procedures for handling peer-on-peer sexual abuse and discrimination are detailed in the Peer-on-Peer Abuse Policy.</w:t>
      </w:r>
    </w:p>
    <w:p w14:paraId="4A73A7CF" w14:textId="77777777" w:rsidR="00F03AC5" w:rsidRDefault="00F03AC5" w:rsidP="007D3938">
      <w:pPr>
        <w:pStyle w:val="BodyText"/>
        <w:spacing w:before="167" w:line="259" w:lineRule="auto"/>
        <w:ind w:right="113"/>
        <w:jc w:val="both"/>
      </w:pPr>
      <w:r>
        <w:t>The</w:t>
      </w:r>
      <w:r>
        <w:rPr>
          <w:spacing w:val="-12"/>
        </w:rPr>
        <w:t xml:space="preserve"> </w:t>
      </w:r>
      <w:r>
        <w:t>school</w:t>
      </w:r>
      <w:r>
        <w:rPr>
          <w:spacing w:val="-10"/>
        </w:rPr>
        <w:t xml:space="preserve"> </w:t>
      </w:r>
      <w:r>
        <w:t>will</w:t>
      </w:r>
      <w:r>
        <w:rPr>
          <w:spacing w:val="-10"/>
        </w:rPr>
        <w:t xml:space="preserve"> </w:t>
      </w:r>
      <w:r>
        <w:t>respond</w:t>
      </w:r>
      <w:r>
        <w:rPr>
          <w:spacing w:val="-9"/>
        </w:rPr>
        <w:t xml:space="preserve"> </w:t>
      </w:r>
      <w:r>
        <w:t>promptly</w:t>
      </w:r>
      <w:r>
        <w:rPr>
          <w:spacing w:val="-11"/>
        </w:rPr>
        <w:t xml:space="preserve"> </w:t>
      </w:r>
      <w:r>
        <w:t>and</w:t>
      </w:r>
      <w:r>
        <w:rPr>
          <w:spacing w:val="-9"/>
        </w:rPr>
        <w:t xml:space="preserve"> </w:t>
      </w:r>
      <w:r>
        <w:t>appropriately</w:t>
      </w:r>
      <w:r>
        <w:rPr>
          <w:spacing w:val="-11"/>
        </w:rPr>
        <w:t xml:space="preserve"> </w:t>
      </w:r>
      <w:r>
        <w:t>to</w:t>
      </w:r>
      <w:r>
        <w:rPr>
          <w:spacing w:val="-9"/>
        </w:rPr>
        <w:t xml:space="preserve"> </w:t>
      </w:r>
      <w:r>
        <w:t>any</w:t>
      </w:r>
      <w:r>
        <w:rPr>
          <w:spacing w:val="-11"/>
        </w:rPr>
        <w:t xml:space="preserve"> </w:t>
      </w:r>
      <w:r>
        <w:t>sexual</w:t>
      </w:r>
      <w:r>
        <w:rPr>
          <w:spacing w:val="-10"/>
        </w:rPr>
        <w:t xml:space="preserve"> </w:t>
      </w:r>
      <w:r>
        <w:t>harassment</w:t>
      </w:r>
      <w:r>
        <w:rPr>
          <w:spacing w:val="-7"/>
        </w:rPr>
        <w:t xml:space="preserve"> </w:t>
      </w:r>
      <w:r>
        <w:t>complaints</w:t>
      </w:r>
      <w:r>
        <w:rPr>
          <w:spacing w:val="-8"/>
        </w:rPr>
        <w:t xml:space="preserve"> </w:t>
      </w:r>
      <w:r>
        <w:t>in</w:t>
      </w:r>
      <w:r>
        <w:rPr>
          <w:spacing w:val="-9"/>
        </w:rPr>
        <w:t xml:space="preserve"> </w:t>
      </w:r>
      <w:r>
        <w:t>line</w:t>
      </w:r>
      <w:r>
        <w:rPr>
          <w:spacing w:val="-9"/>
        </w:rPr>
        <w:t xml:space="preserve"> </w:t>
      </w:r>
      <w:r>
        <w:t>with the</w:t>
      </w:r>
      <w:r>
        <w:rPr>
          <w:spacing w:val="-12"/>
        </w:rPr>
        <w:t xml:space="preserve"> </w:t>
      </w:r>
      <w:r>
        <w:t>Child</w:t>
      </w:r>
      <w:r>
        <w:rPr>
          <w:spacing w:val="-11"/>
        </w:rPr>
        <w:t xml:space="preserve"> </w:t>
      </w:r>
      <w:r>
        <w:t>Protection</w:t>
      </w:r>
      <w:r>
        <w:rPr>
          <w:spacing w:val="-12"/>
        </w:rPr>
        <w:t xml:space="preserve"> </w:t>
      </w:r>
      <w:r>
        <w:t>and</w:t>
      </w:r>
      <w:r>
        <w:rPr>
          <w:spacing w:val="-11"/>
        </w:rPr>
        <w:t xml:space="preserve"> </w:t>
      </w:r>
      <w:r>
        <w:t>Safeguarding</w:t>
      </w:r>
      <w:r>
        <w:rPr>
          <w:spacing w:val="-9"/>
        </w:rPr>
        <w:t xml:space="preserve"> </w:t>
      </w:r>
      <w:r>
        <w:t>Policy;</w:t>
      </w:r>
      <w:r>
        <w:rPr>
          <w:spacing w:val="-10"/>
        </w:rPr>
        <w:t xml:space="preserve"> </w:t>
      </w:r>
      <w:r>
        <w:t>appropriate</w:t>
      </w:r>
      <w:r>
        <w:rPr>
          <w:spacing w:val="-11"/>
        </w:rPr>
        <w:t xml:space="preserve"> </w:t>
      </w:r>
      <w:r>
        <w:t>steps</w:t>
      </w:r>
      <w:r>
        <w:rPr>
          <w:spacing w:val="-11"/>
        </w:rPr>
        <w:t xml:space="preserve"> </w:t>
      </w:r>
      <w:r>
        <w:t>will</w:t>
      </w:r>
      <w:r>
        <w:rPr>
          <w:spacing w:val="-12"/>
        </w:rPr>
        <w:t xml:space="preserve"> </w:t>
      </w:r>
      <w:r>
        <w:t>be</w:t>
      </w:r>
      <w:r>
        <w:rPr>
          <w:spacing w:val="-12"/>
        </w:rPr>
        <w:t xml:space="preserve"> </w:t>
      </w:r>
      <w:r>
        <w:t>taken</w:t>
      </w:r>
      <w:r>
        <w:rPr>
          <w:spacing w:val="-11"/>
        </w:rPr>
        <w:t xml:space="preserve"> </w:t>
      </w:r>
      <w:r>
        <w:t>to</w:t>
      </w:r>
      <w:r>
        <w:rPr>
          <w:spacing w:val="-11"/>
        </w:rPr>
        <w:t xml:space="preserve"> </w:t>
      </w:r>
      <w:r>
        <w:t>stop</w:t>
      </w:r>
      <w:r>
        <w:rPr>
          <w:spacing w:val="-12"/>
        </w:rPr>
        <w:t xml:space="preserve"> </w:t>
      </w:r>
      <w:r>
        <w:t>the</w:t>
      </w:r>
      <w:r>
        <w:rPr>
          <w:spacing w:val="-12"/>
        </w:rPr>
        <w:t xml:space="preserve"> </w:t>
      </w:r>
      <w:r>
        <w:t>harassment and prevent any reoccurrence. Discipline for incidents of sexual harassment will be determined based on the nature of the case, the ages of those involved and any previous related incidents.</w:t>
      </w:r>
      <w:bookmarkStart w:id="6" w:name="_bookmark7"/>
      <w:bookmarkEnd w:id="6"/>
    </w:p>
    <w:p w14:paraId="51F99BCC" w14:textId="77777777" w:rsidR="00F03AC5" w:rsidRDefault="00F03AC5" w:rsidP="00D46BC9">
      <w:pPr>
        <w:pStyle w:val="Heading1"/>
        <w:numPr>
          <w:ilvl w:val="0"/>
          <w:numId w:val="5"/>
        </w:numPr>
        <w:spacing w:before="217"/>
        <w:ind w:hanging="644"/>
      </w:pPr>
      <w:r>
        <w:t>Behaviour</w:t>
      </w:r>
      <w:r>
        <w:rPr>
          <w:spacing w:val="-8"/>
        </w:rPr>
        <w:t xml:space="preserve"> </w:t>
      </w:r>
      <w:r>
        <w:t>off</w:t>
      </w:r>
      <w:r>
        <w:rPr>
          <w:spacing w:val="-7"/>
        </w:rPr>
        <w:t xml:space="preserve"> </w:t>
      </w:r>
      <w:r>
        <w:t>school</w:t>
      </w:r>
      <w:r>
        <w:rPr>
          <w:spacing w:val="-6"/>
        </w:rPr>
        <w:t xml:space="preserve"> </w:t>
      </w:r>
      <w:r>
        <w:rPr>
          <w:spacing w:val="-2"/>
        </w:rPr>
        <w:t>premises</w:t>
      </w:r>
    </w:p>
    <w:p w14:paraId="6FDAB4A7" w14:textId="77777777" w:rsidR="00F03AC5" w:rsidRDefault="00F03AC5" w:rsidP="00D31D5A">
      <w:pPr>
        <w:pStyle w:val="BodyText"/>
        <w:spacing w:before="51" w:line="256" w:lineRule="auto"/>
        <w:ind w:right="130"/>
        <w:jc w:val="both"/>
      </w:pPr>
      <w:r>
        <w:t>Pupils</w:t>
      </w:r>
      <w:r>
        <w:rPr>
          <w:spacing w:val="-1"/>
        </w:rPr>
        <w:t xml:space="preserve"> </w:t>
      </w:r>
      <w:r>
        <w:t>at</w:t>
      </w:r>
      <w:r>
        <w:rPr>
          <w:spacing w:val="-1"/>
        </w:rPr>
        <w:t xml:space="preserve"> </w:t>
      </w:r>
      <w:r>
        <w:t>the</w:t>
      </w:r>
      <w:r>
        <w:rPr>
          <w:spacing w:val="-3"/>
        </w:rPr>
        <w:t xml:space="preserve"> </w:t>
      </w:r>
      <w:r>
        <w:t>school</w:t>
      </w:r>
      <w:r>
        <w:rPr>
          <w:spacing w:val="-4"/>
        </w:rPr>
        <w:t xml:space="preserve"> </w:t>
      </w:r>
      <w:r>
        <w:t>must</w:t>
      </w:r>
      <w:r>
        <w:rPr>
          <w:spacing w:val="-2"/>
        </w:rPr>
        <w:t xml:space="preserve"> </w:t>
      </w:r>
      <w:r>
        <w:t>agree</w:t>
      </w:r>
      <w:r>
        <w:rPr>
          <w:spacing w:val="-3"/>
        </w:rPr>
        <w:t xml:space="preserve"> </w:t>
      </w:r>
      <w:r>
        <w:t>to</w:t>
      </w:r>
      <w:r>
        <w:rPr>
          <w:spacing w:val="-3"/>
        </w:rPr>
        <w:t xml:space="preserve"> </w:t>
      </w:r>
      <w:r>
        <w:t>represent</w:t>
      </w:r>
      <w:r>
        <w:rPr>
          <w:spacing w:val="-2"/>
        </w:rPr>
        <w:t xml:space="preserve"> </w:t>
      </w:r>
      <w:r>
        <w:t>the</w:t>
      </w:r>
      <w:r>
        <w:rPr>
          <w:spacing w:val="-3"/>
        </w:rPr>
        <w:t xml:space="preserve"> </w:t>
      </w:r>
      <w:r>
        <w:t>school</w:t>
      </w:r>
      <w:r>
        <w:rPr>
          <w:spacing w:val="-2"/>
        </w:rPr>
        <w:t xml:space="preserve"> </w:t>
      </w:r>
      <w:r>
        <w:t>in</w:t>
      </w:r>
      <w:r>
        <w:rPr>
          <w:spacing w:val="-1"/>
        </w:rPr>
        <w:t xml:space="preserve"> </w:t>
      </w:r>
      <w:r>
        <w:t>a</w:t>
      </w:r>
      <w:r>
        <w:rPr>
          <w:spacing w:val="-1"/>
        </w:rPr>
        <w:t xml:space="preserve"> </w:t>
      </w:r>
      <w:r>
        <w:t>positive</w:t>
      </w:r>
      <w:r>
        <w:rPr>
          <w:spacing w:val="-1"/>
        </w:rPr>
        <w:t xml:space="preserve"> </w:t>
      </w:r>
      <w:r>
        <w:t>manner.</w:t>
      </w:r>
      <w:r>
        <w:rPr>
          <w:spacing w:val="-3"/>
        </w:rPr>
        <w:t xml:space="preserve"> </w:t>
      </w:r>
      <w:r>
        <w:t>The</w:t>
      </w:r>
      <w:r>
        <w:rPr>
          <w:spacing w:val="-3"/>
        </w:rPr>
        <w:t xml:space="preserve"> </w:t>
      </w:r>
      <w:r>
        <w:t>guidance</w:t>
      </w:r>
      <w:r>
        <w:rPr>
          <w:spacing w:val="-3"/>
        </w:rPr>
        <w:t xml:space="preserve"> </w:t>
      </w:r>
      <w:r>
        <w:t>laid</w:t>
      </w:r>
      <w:r>
        <w:rPr>
          <w:spacing w:val="-1"/>
        </w:rPr>
        <w:t xml:space="preserve"> </w:t>
      </w:r>
      <w:r>
        <w:t>out in the Pupil Code of Conduct applies both inside school and out in the wider community, particularly if the pupil is dressed in school uniform.</w:t>
      </w:r>
    </w:p>
    <w:p w14:paraId="345158D0" w14:textId="77777777" w:rsidR="00F03AC5" w:rsidRDefault="00F03AC5" w:rsidP="00F03AC5">
      <w:pPr>
        <w:pStyle w:val="BodyText"/>
        <w:spacing w:before="165"/>
      </w:pPr>
      <w:r>
        <w:t>Staff</w:t>
      </w:r>
      <w:r>
        <w:rPr>
          <w:spacing w:val="-5"/>
        </w:rPr>
        <w:t xml:space="preserve"> </w:t>
      </w:r>
      <w:r>
        <w:t>can</w:t>
      </w:r>
      <w:r>
        <w:rPr>
          <w:spacing w:val="-7"/>
        </w:rPr>
        <w:t xml:space="preserve"> </w:t>
      </w:r>
      <w:r>
        <w:t>discipline</w:t>
      </w:r>
      <w:r>
        <w:rPr>
          <w:spacing w:val="-4"/>
        </w:rPr>
        <w:t xml:space="preserve"> </w:t>
      </w:r>
      <w:r>
        <w:t>pupils</w:t>
      </w:r>
      <w:r>
        <w:rPr>
          <w:spacing w:val="-6"/>
        </w:rPr>
        <w:t xml:space="preserve"> </w:t>
      </w:r>
      <w:r>
        <w:t>for</w:t>
      </w:r>
      <w:r>
        <w:rPr>
          <w:spacing w:val="-6"/>
        </w:rPr>
        <w:t xml:space="preserve"> </w:t>
      </w:r>
      <w:proofErr w:type="spellStart"/>
      <w:r>
        <w:t>misbehaviour</w:t>
      </w:r>
      <w:proofErr w:type="spellEnd"/>
      <w:r>
        <w:rPr>
          <w:spacing w:val="-4"/>
        </w:rPr>
        <w:t xml:space="preserve"> </w:t>
      </w:r>
      <w:r>
        <w:t>outside</w:t>
      </w:r>
      <w:r>
        <w:rPr>
          <w:spacing w:val="-4"/>
        </w:rPr>
        <w:t xml:space="preserve"> </w:t>
      </w:r>
      <w:r>
        <w:t>of</w:t>
      </w:r>
      <w:r>
        <w:rPr>
          <w:spacing w:val="-3"/>
        </w:rPr>
        <w:t xml:space="preserve"> </w:t>
      </w:r>
      <w:r>
        <w:t>the</w:t>
      </w:r>
      <w:r>
        <w:rPr>
          <w:spacing w:val="-6"/>
        </w:rPr>
        <w:t xml:space="preserve"> </w:t>
      </w:r>
      <w:r>
        <w:t>school</w:t>
      </w:r>
      <w:r>
        <w:rPr>
          <w:spacing w:val="-6"/>
        </w:rPr>
        <w:t xml:space="preserve"> </w:t>
      </w:r>
      <w:r>
        <w:t>premises</w:t>
      </w:r>
      <w:r>
        <w:rPr>
          <w:spacing w:val="-8"/>
        </w:rPr>
        <w:t xml:space="preserve"> </w:t>
      </w:r>
      <w:r>
        <w:t>when</w:t>
      </w:r>
      <w:r>
        <w:rPr>
          <w:spacing w:val="-4"/>
        </w:rPr>
        <w:t xml:space="preserve"> </w:t>
      </w:r>
      <w:r>
        <w:t>the</w:t>
      </w:r>
      <w:r>
        <w:rPr>
          <w:spacing w:val="-5"/>
        </w:rPr>
        <w:t xml:space="preserve"> </w:t>
      </w:r>
      <w:r>
        <w:t>pupil</w:t>
      </w:r>
      <w:r>
        <w:rPr>
          <w:spacing w:val="-4"/>
        </w:rPr>
        <w:t xml:space="preserve"> </w:t>
      </w:r>
      <w:r>
        <w:rPr>
          <w:spacing w:val="-5"/>
        </w:rPr>
        <w:t>is:</w:t>
      </w:r>
    </w:p>
    <w:p w14:paraId="2FC8FE01" w14:textId="77777777" w:rsidR="00F03AC5" w:rsidRDefault="00F03AC5" w:rsidP="00F03AC5">
      <w:pPr>
        <w:pStyle w:val="BodyText"/>
        <w:spacing w:before="1"/>
        <w:ind w:left="0"/>
        <w:rPr>
          <w:sz w:val="19"/>
        </w:rPr>
      </w:pPr>
    </w:p>
    <w:p w14:paraId="4CC5290E" w14:textId="77777777" w:rsidR="00F03AC5" w:rsidRDefault="00F03AC5" w:rsidP="00F03AC5">
      <w:pPr>
        <w:pStyle w:val="ListParagraph"/>
        <w:numPr>
          <w:ilvl w:val="1"/>
          <w:numId w:val="1"/>
        </w:numPr>
        <w:tabs>
          <w:tab w:val="left" w:pos="825"/>
          <w:tab w:val="left" w:pos="827"/>
        </w:tabs>
        <w:spacing w:before="0"/>
        <w:ind w:left="826" w:hanging="357"/>
      </w:pPr>
      <w:r>
        <w:t>Wearing</w:t>
      </w:r>
      <w:r>
        <w:rPr>
          <w:spacing w:val="-5"/>
        </w:rPr>
        <w:t xml:space="preserve"> </w:t>
      </w:r>
      <w:r>
        <w:t>school</w:t>
      </w:r>
      <w:r>
        <w:rPr>
          <w:spacing w:val="-7"/>
        </w:rPr>
        <w:t xml:space="preserve"> </w:t>
      </w:r>
      <w:r>
        <w:rPr>
          <w:spacing w:val="-2"/>
        </w:rPr>
        <w:t>uniform.</w:t>
      </w:r>
    </w:p>
    <w:p w14:paraId="42C4DCDF" w14:textId="77777777" w:rsidR="00F03AC5" w:rsidRDefault="00F03AC5" w:rsidP="00F03AC5">
      <w:pPr>
        <w:pStyle w:val="ListParagraph"/>
        <w:numPr>
          <w:ilvl w:val="1"/>
          <w:numId w:val="1"/>
        </w:numPr>
        <w:tabs>
          <w:tab w:val="left" w:pos="825"/>
          <w:tab w:val="left" w:pos="827"/>
        </w:tabs>
        <w:ind w:left="826" w:hanging="357"/>
      </w:pPr>
      <w:r>
        <w:t>Travelling</w:t>
      </w:r>
      <w:r>
        <w:rPr>
          <w:spacing w:val="-5"/>
        </w:rPr>
        <w:t xml:space="preserve"> </w:t>
      </w:r>
      <w:r>
        <w:t>to</w:t>
      </w:r>
      <w:r>
        <w:rPr>
          <w:spacing w:val="-4"/>
        </w:rPr>
        <w:t xml:space="preserve"> </w:t>
      </w:r>
      <w:r>
        <w:t>or</w:t>
      </w:r>
      <w:r>
        <w:rPr>
          <w:spacing w:val="-5"/>
        </w:rPr>
        <w:t xml:space="preserve"> </w:t>
      </w:r>
      <w:r>
        <w:t>from</w:t>
      </w:r>
      <w:r>
        <w:rPr>
          <w:spacing w:val="-3"/>
        </w:rPr>
        <w:t xml:space="preserve"> </w:t>
      </w:r>
      <w:r>
        <w:rPr>
          <w:spacing w:val="-2"/>
        </w:rPr>
        <w:t>school.</w:t>
      </w:r>
    </w:p>
    <w:p w14:paraId="155A283D" w14:textId="77777777" w:rsidR="00F03AC5" w:rsidRDefault="00F03AC5" w:rsidP="00F03AC5">
      <w:pPr>
        <w:pStyle w:val="ListParagraph"/>
        <w:numPr>
          <w:ilvl w:val="1"/>
          <w:numId w:val="1"/>
        </w:numPr>
        <w:tabs>
          <w:tab w:val="left" w:pos="825"/>
          <w:tab w:val="left" w:pos="827"/>
        </w:tabs>
        <w:spacing w:before="36"/>
        <w:ind w:left="826" w:hanging="357"/>
      </w:pPr>
      <w:r>
        <w:t>Taking</w:t>
      </w:r>
      <w:r>
        <w:rPr>
          <w:spacing w:val="-3"/>
        </w:rPr>
        <w:t xml:space="preserve"> </w:t>
      </w:r>
      <w:r>
        <w:t>part</w:t>
      </w:r>
      <w:r>
        <w:rPr>
          <w:spacing w:val="-6"/>
        </w:rPr>
        <w:t xml:space="preserve"> </w:t>
      </w:r>
      <w:r>
        <w:t>in</w:t>
      </w:r>
      <w:r>
        <w:rPr>
          <w:spacing w:val="-5"/>
        </w:rPr>
        <w:t xml:space="preserve"> </w:t>
      </w:r>
      <w:r>
        <w:t>any</w:t>
      </w:r>
      <w:r>
        <w:rPr>
          <w:spacing w:val="-7"/>
        </w:rPr>
        <w:t xml:space="preserve"> </w:t>
      </w:r>
      <w:r>
        <w:t>school-related</w:t>
      </w:r>
      <w:r>
        <w:rPr>
          <w:spacing w:val="-6"/>
        </w:rPr>
        <w:t xml:space="preserve"> </w:t>
      </w:r>
      <w:r>
        <w:rPr>
          <w:spacing w:val="-2"/>
        </w:rPr>
        <w:t>activity.</w:t>
      </w:r>
    </w:p>
    <w:p w14:paraId="3EC65BBD" w14:textId="77777777" w:rsidR="00F03AC5" w:rsidRDefault="00F03AC5" w:rsidP="00F03AC5">
      <w:pPr>
        <w:pStyle w:val="ListParagraph"/>
        <w:numPr>
          <w:ilvl w:val="1"/>
          <w:numId w:val="1"/>
        </w:numPr>
        <w:tabs>
          <w:tab w:val="left" w:pos="825"/>
          <w:tab w:val="left" w:pos="827"/>
        </w:tabs>
        <w:spacing w:before="37"/>
        <w:ind w:left="826" w:hanging="357"/>
      </w:pPr>
      <w:r>
        <w:t>In</w:t>
      </w:r>
      <w:r>
        <w:rPr>
          <w:spacing w:val="-6"/>
        </w:rPr>
        <w:t xml:space="preserve"> </w:t>
      </w:r>
      <w:r>
        <w:t>any</w:t>
      </w:r>
      <w:r>
        <w:rPr>
          <w:spacing w:val="-5"/>
        </w:rPr>
        <w:t xml:space="preserve"> </w:t>
      </w:r>
      <w:r>
        <w:t>way</w:t>
      </w:r>
      <w:r>
        <w:rPr>
          <w:spacing w:val="-6"/>
        </w:rPr>
        <w:t xml:space="preserve"> </w:t>
      </w:r>
      <w:r>
        <w:t>identifiable</w:t>
      </w:r>
      <w:r>
        <w:rPr>
          <w:spacing w:val="-3"/>
        </w:rPr>
        <w:t xml:space="preserve"> </w:t>
      </w:r>
      <w:r>
        <w:t>as</w:t>
      </w:r>
      <w:r>
        <w:rPr>
          <w:spacing w:val="-3"/>
        </w:rPr>
        <w:t xml:space="preserve"> </w:t>
      </w:r>
      <w:r>
        <w:t>being</w:t>
      </w:r>
      <w:r>
        <w:rPr>
          <w:spacing w:val="-4"/>
        </w:rPr>
        <w:t xml:space="preserve"> </w:t>
      </w:r>
      <w:r>
        <w:t>a</w:t>
      </w:r>
      <w:r>
        <w:rPr>
          <w:spacing w:val="-3"/>
        </w:rPr>
        <w:t xml:space="preserve"> </w:t>
      </w:r>
      <w:r>
        <w:t>pupil</w:t>
      </w:r>
      <w:r>
        <w:rPr>
          <w:spacing w:val="-4"/>
        </w:rPr>
        <w:t xml:space="preserve"> </w:t>
      </w:r>
      <w:r>
        <w:t>at</w:t>
      </w:r>
      <w:r>
        <w:rPr>
          <w:spacing w:val="-4"/>
        </w:rPr>
        <w:t xml:space="preserve"> </w:t>
      </w:r>
      <w:r>
        <w:t>the</w:t>
      </w:r>
      <w:r>
        <w:rPr>
          <w:spacing w:val="-5"/>
        </w:rPr>
        <w:t xml:space="preserve"> </w:t>
      </w:r>
      <w:r>
        <w:rPr>
          <w:spacing w:val="-2"/>
        </w:rPr>
        <w:t>school.</w:t>
      </w:r>
    </w:p>
    <w:p w14:paraId="5ABA489C" w14:textId="77777777" w:rsidR="00F03AC5" w:rsidRDefault="00F03AC5" w:rsidP="00F03AC5">
      <w:pPr>
        <w:pStyle w:val="BodyText"/>
        <w:spacing w:before="38" w:line="256" w:lineRule="auto"/>
      </w:pPr>
      <w:r>
        <w:t>Staff</w:t>
      </w:r>
      <w:r>
        <w:rPr>
          <w:spacing w:val="-3"/>
        </w:rPr>
        <w:t xml:space="preserve"> </w:t>
      </w:r>
      <w:r>
        <w:t>may</w:t>
      </w:r>
      <w:r>
        <w:rPr>
          <w:spacing w:val="-4"/>
        </w:rPr>
        <w:t xml:space="preserve"> </w:t>
      </w:r>
      <w:r>
        <w:t>also</w:t>
      </w:r>
      <w:r>
        <w:rPr>
          <w:spacing w:val="-2"/>
        </w:rPr>
        <w:t xml:space="preserve"> </w:t>
      </w:r>
      <w:r>
        <w:t>discipline</w:t>
      </w:r>
      <w:r>
        <w:rPr>
          <w:spacing w:val="-2"/>
        </w:rPr>
        <w:t xml:space="preserve"> </w:t>
      </w:r>
      <w:r>
        <w:t>pupils</w:t>
      </w:r>
      <w:r>
        <w:rPr>
          <w:spacing w:val="-4"/>
        </w:rPr>
        <w:t xml:space="preserve"> </w:t>
      </w:r>
      <w:r>
        <w:t>for</w:t>
      </w:r>
      <w:r>
        <w:rPr>
          <w:spacing w:val="-3"/>
        </w:rPr>
        <w:t xml:space="preserve"> </w:t>
      </w:r>
      <w:proofErr w:type="spellStart"/>
      <w:r>
        <w:t>misbehaviour</w:t>
      </w:r>
      <w:proofErr w:type="spellEnd"/>
      <w:r>
        <w:rPr>
          <w:spacing w:val="-1"/>
        </w:rPr>
        <w:t xml:space="preserve"> </w:t>
      </w:r>
      <w:r>
        <w:t>off</w:t>
      </w:r>
      <w:r>
        <w:rPr>
          <w:spacing w:val="-3"/>
        </w:rPr>
        <w:t xml:space="preserve"> </w:t>
      </w:r>
      <w:r>
        <w:t>the</w:t>
      </w:r>
      <w:r>
        <w:rPr>
          <w:spacing w:val="-4"/>
        </w:rPr>
        <w:t xml:space="preserve"> </w:t>
      </w:r>
      <w:r>
        <w:t>school</w:t>
      </w:r>
      <w:r>
        <w:rPr>
          <w:spacing w:val="-3"/>
        </w:rPr>
        <w:t xml:space="preserve"> </w:t>
      </w:r>
      <w:r>
        <w:t>premises</w:t>
      </w:r>
      <w:r>
        <w:rPr>
          <w:spacing w:val="-4"/>
        </w:rPr>
        <w:t xml:space="preserve"> </w:t>
      </w:r>
      <w:r>
        <w:t>that,</w:t>
      </w:r>
      <w:r>
        <w:rPr>
          <w:spacing w:val="-2"/>
        </w:rPr>
        <w:t xml:space="preserve"> </w:t>
      </w:r>
      <w:r>
        <w:t>irrespective</w:t>
      </w:r>
      <w:r>
        <w:rPr>
          <w:spacing w:val="-2"/>
        </w:rPr>
        <w:t xml:space="preserve"> </w:t>
      </w:r>
      <w:r>
        <w:t xml:space="preserve">of the </w:t>
      </w:r>
      <w:r>
        <w:rPr>
          <w:spacing w:val="-2"/>
        </w:rPr>
        <w:t>above:</w:t>
      </w:r>
    </w:p>
    <w:p w14:paraId="3780788A" w14:textId="77777777" w:rsidR="00F03AC5" w:rsidRDefault="00F03AC5" w:rsidP="00F03AC5">
      <w:pPr>
        <w:pStyle w:val="ListParagraph"/>
        <w:numPr>
          <w:ilvl w:val="1"/>
          <w:numId w:val="1"/>
        </w:numPr>
        <w:tabs>
          <w:tab w:val="left" w:pos="825"/>
          <w:tab w:val="left" w:pos="827"/>
        </w:tabs>
        <w:spacing w:before="203"/>
        <w:ind w:left="826" w:hanging="357"/>
      </w:pPr>
      <w:r>
        <w:t>Could</w:t>
      </w:r>
      <w:r>
        <w:rPr>
          <w:spacing w:val="-5"/>
        </w:rPr>
        <w:t xml:space="preserve"> </w:t>
      </w:r>
      <w:r>
        <w:t>negatively</w:t>
      </w:r>
      <w:r>
        <w:rPr>
          <w:spacing w:val="-7"/>
        </w:rPr>
        <w:t xml:space="preserve"> </w:t>
      </w:r>
      <w:r>
        <w:t>affect</w:t>
      </w:r>
      <w:r>
        <w:rPr>
          <w:spacing w:val="-6"/>
        </w:rPr>
        <w:t xml:space="preserve"> </w:t>
      </w:r>
      <w:r>
        <w:t>the</w:t>
      </w:r>
      <w:r>
        <w:rPr>
          <w:spacing w:val="-5"/>
        </w:rPr>
        <w:t xml:space="preserve"> </w:t>
      </w:r>
      <w:r>
        <w:t>reputation</w:t>
      </w:r>
      <w:r>
        <w:rPr>
          <w:spacing w:val="-5"/>
        </w:rPr>
        <w:t xml:space="preserve"> </w:t>
      </w:r>
      <w:r>
        <w:t>of</w:t>
      </w:r>
      <w:r>
        <w:rPr>
          <w:spacing w:val="-6"/>
        </w:rPr>
        <w:t xml:space="preserve"> </w:t>
      </w:r>
      <w:r>
        <w:t>the</w:t>
      </w:r>
      <w:r>
        <w:rPr>
          <w:spacing w:val="-6"/>
        </w:rPr>
        <w:t xml:space="preserve"> </w:t>
      </w:r>
      <w:r>
        <w:rPr>
          <w:spacing w:val="-2"/>
        </w:rPr>
        <w:t>school.</w:t>
      </w:r>
    </w:p>
    <w:p w14:paraId="569D273D" w14:textId="77777777" w:rsidR="00F03AC5" w:rsidRDefault="00F03AC5" w:rsidP="00F03AC5">
      <w:pPr>
        <w:pStyle w:val="ListParagraph"/>
        <w:numPr>
          <w:ilvl w:val="1"/>
          <w:numId w:val="1"/>
        </w:numPr>
        <w:tabs>
          <w:tab w:val="left" w:pos="825"/>
          <w:tab w:val="left" w:pos="827"/>
        </w:tabs>
        <w:spacing w:line="273" w:lineRule="auto"/>
        <w:ind w:left="826" w:right="116" w:hanging="356"/>
      </w:pPr>
      <w:r>
        <w:t>Could pose a threat to another pupil, a member of</w:t>
      </w:r>
      <w:r>
        <w:rPr>
          <w:spacing w:val="19"/>
        </w:rPr>
        <w:t xml:space="preserve"> </w:t>
      </w:r>
      <w:r>
        <w:t>staff at the school, or a member of the</w:t>
      </w:r>
      <w:r>
        <w:rPr>
          <w:spacing w:val="40"/>
        </w:rPr>
        <w:t xml:space="preserve"> </w:t>
      </w:r>
      <w:r>
        <w:rPr>
          <w:spacing w:val="-2"/>
        </w:rPr>
        <w:t>public.</w:t>
      </w:r>
    </w:p>
    <w:p w14:paraId="65F73895" w14:textId="77777777" w:rsidR="00F03AC5" w:rsidRDefault="00F03AC5" w:rsidP="00F03AC5">
      <w:pPr>
        <w:pStyle w:val="ListParagraph"/>
        <w:numPr>
          <w:ilvl w:val="1"/>
          <w:numId w:val="1"/>
        </w:numPr>
        <w:tabs>
          <w:tab w:val="left" w:pos="825"/>
          <w:tab w:val="left" w:pos="827"/>
        </w:tabs>
        <w:spacing w:before="2"/>
        <w:ind w:left="826" w:hanging="357"/>
      </w:pPr>
      <w:r>
        <w:t>Could</w:t>
      </w:r>
      <w:r>
        <w:rPr>
          <w:spacing w:val="-5"/>
        </w:rPr>
        <w:t xml:space="preserve"> </w:t>
      </w:r>
      <w:r>
        <w:t>disrupt</w:t>
      </w:r>
      <w:r>
        <w:rPr>
          <w:spacing w:val="-5"/>
        </w:rPr>
        <w:t xml:space="preserve"> </w:t>
      </w:r>
      <w:r>
        <w:t>the</w:t>
      </w:r>
      <w:r>
        <w:rPr>
          <w:spacing w:val="-4"/>
        </w:rPr>
        <w:t xml:space="preserve"> </w:t>
      </w:r>
      <w:r>
        <w:t>orderly</w:t>
      </w:r>
      <w:r>
        <w:rPr>
          <w:spacing w:val="-7"/>
        </w:rPr>
        <w:t xml:space="preserve"> </w:t>
      </w:r>
      <w:r>
        <w:t>running</w:t>
      </w:r>
      <w:r>
        <w:rPr>
          <w:spacing w:val="-2"/>
        </w:rPr>
        <w:t xml:space="preserve"> </w:t>
      </w:r>
      <w:r>
        <w:t>of</w:t>
      </w:r>
      <w:r>
        <w:rPr>
          <w:spacing w:val="-5"/>
        </w:rPr>
        <w:t xml:space="preserve"> </w:t>
      </w:r>
      <w:r>
        <w:t>the</w:t>
      </w:r>
      <w:r>
        <w:rPr>
          <w:spacing w:val="-6"/>
        </w:rPr>
        <w:t xml:space="preserve"> </w:t>
      </w:r>
      <w:r>
        <w:rPr>
          <w:spacing w:val="-2"/>
        </w:rPr>
        <w:t>school.</w:t>
      </w:r>
    </w:p>
    <w:p w14:paraId="58429BC5" w14:textId="77777777" w:rsidR="00F03AC5" w:rsidRDefault="00F03AC5" w:rsidP="00F03AC5">
      <w:pPr>
        <w:pStyle w:val="BodyText"/>
        <w:spacing w:before="38" w:line="256" w:lineRule="auto"/>
        <w:ind w:right="274"/>
      </w:pPr>
      <w:r>
        <w:t>Any</w:t>
      </w:r>
      <w:r>
        <w:rPr>
          <w:spacing w:val="-4"/>
        </w:rPr>
        <w:t xml:space="preserve"> </w:t>
      </w:r>
      <w:r>
        <w:t>bullying witnessed</w:t>
      </w:r>
      <w:r>
        <w:rPr>
          <w:spacing w:val="-2"/>
        </w:rPr>
        <w:t xml:space="preserve"> </w:t>
      </w:r>
      <w:r>
        <w:t>outside</w:t>
      </w:r>
      <w:r>
        <w:rPr>
          <w:spacing w:val="-2"/>
        </w:rPr>
        <w:t xml:space="preserve"> </w:t>
      </w:r>
      <w:r>
        <w:t>of</w:t>
      </w:r>
      <w:r>
        <w:rPr>
          <w:spacing w:val="-3"/>
        </w:rPr>
        <w:t xml:space="preserve"> </w:t>
      </w:r>
      <w:r>
        <w:t>the</w:t>
      </w:r>
      <w:r>
        <w:rPr>
          <w:spacing w:val="-2"/>
        </w:rPr>
        <w:t xml:space="preserve"> </w:t>
      </w:r>
      <w:r>
        <w:t>school</w:t>
      </w:r>
      <w:r>
        <w:rPr>
          <w:spacing w:val="-5"/>
        </w:rPr>
        <w:t xml:space="preserve"> </w:t>
      </w:r>
      <w:r>
        <w:t>premises</w:t>
      </w:r>
      <w:r>
        <w:rPr>
          <w:spacing w:val="-2"/>
        </w:rPr>
        <w:t xml:space="preserve"> </w:t>
      </w:r>
      <w:r>
        <w:t>and</w:t>
      </w:r>
      <w:r>
        <w:rPr>
          <w:spacing w:val="-4"/>
        </w:rPr>
        <w:t xml:space="preserve"> </w:t>
      </w:r>
      <w:r>
        <w:t>reported</w:t>
      </w:r>
      <w:r>
        <w:rPr>
          <w:spacing w:val="-4"/>
        </w:rPr>
        <w:t xml:space="preserve"> </w:t>
      </w:r>
      <w:r>
        <w:t>to</w:t>
      </w:r>
      <w:r>
        <w:rPr>
          <w:spacing w:val="-4"/>
        </w:rPr>
        <w:t xml:space="preserve"> </w:t>
      </w:r>
      <w:r>
        <w:t>a</w:t>
      </w:r>
      <w:r>
        <w:rPr>
          <w:spacing w:val="-4"/>
        </w:rPr>
        <w:t xml:space="preserve"> </w:t>
      </w:r>
      <w:r>
        <w:t>member</w:t>
      </w:r>
      <w:r>
        <w:rPr>
          <w:spacing w:val="-1"/>
        </w:rPr>
        <w:t xml:space="preserve"> </w:t>
      </w:r>
      <w:r>
        <w:t>of</w:t>
      </w:r>
      <w:r>
        <w:rPr>
          <w:spacing w:val="-3"/>
        </w:rPr>
        <w:t xml:space="preserve"> </w:t>
      </w:r>
      <w:r>
        <w:t>staff,</w:t>
      </w:r>
      <w:r>
        <w:rPr>
          <w:spacing w:val="-3"/>
        </w:rPr>
        <w:t xml:space="preserve"> </w:t>
      </w:r>
      <w:r>
        <w:t>will</w:t>
      </w:r>
      <w:r>
        <w:rPr>
          <w:spacing w:val="-2"/>
        </w:rPr>
        <w:t xml:space="preserve"> </w:t>
      </w:r>
      <w:r>
        <w:t>be dealt with in accordance with the school’s Anti-Bullying Policy.</w:t>
      </w:r>
    </w:p>
    <w:p w14:paraId="0E5EC723" w14:textId="77777777" w:rsidR="00F03AC5" w:rsidRDefault="00F03AC5" w:rsidP="00F03AC5">
      <w:pPr>
        <w:pStyle w:val="BodyText"/>
        <w:spacing w:before="167" w:line="259" w:lineRule="auto"/>
        <w:ind w:right="111"/>
        <w:jc w:val="both"/>
      </w:pPr>
      <w:r>
        <w:t xml:space="preserve">The school will impose the same sanctions for bullying incidents and non-criminal </w:t>
      </w:r>
      <w:proofErr w:type="spellStart"/>
      <w:r>
        <w:t>misbehaviour</w:t>
      </w:r>
      <w:proofErr w:type="spellEnd"/>
      <w:r>
        <w:t xml:space="preserve"> witnessed outside of the school premises as would be imposed for the same </w:t>
      </w:r>
      <w:proofErr w:type="spellStart"/>
      <w:r>
        <w:t>behaviour</w:t>
      </w:r>
      <w:proofErr w:type="spellEnd"/>
      <w:r>
        <w:t xml:space="preserve"> conducted </w:t>
      </w:r>
      <w:r>
        <w:lastRenderedPageBreak/>
        <w:t>on</w:t>
      </w:r>
      <w:r>
        <w:rPr>
          <w:spacing w:val="-7"/>
        </w:rPr>
        <w:t xml:space="preserve"> </w:t>
      </w:r>
      <w:r>
        <w:t>school</w:t>
      </w:r>
      <w:r>
        <w:rPr>
          <w:spacing w:val="-7"/>
        </w:rPr>
        <w:t xml:space="preserve"> </w:t>
      </w:r>
      <w:r>
        <w:t>premises.</w:t>
      </w:r>
      <w:r>
        <w:rPr>
          <w:spacing w:val="-8"/>
        </w:rPr>
        <w:t xml:space="preserve"> </w:t>
      </w:r>
      <w:r>
        <w:t>In</w:t>
      </w:r>
      <w:r>
        <w:rPr>
          <w:spacing w:val="-6"/>
        </w:rPr>
        <w:t xml:space="preserve"> </w:t>
      </w:r>
      <w:r>
        <w:t>all</w:t>
      </w:r>
      <w:r>
        <w:rPr>
          <w:spacing w:val="-7"/>
        </w:rPr>
        <w:t xml:space="preserve"> </w:t>
      </w:r>
      <w:r>
        <w:t>cases</w:t>
      </w:r>
      <w:r>
        <w:rPr>
          <w:spacing w:val="-6"/>
        </w:rPr>
        <w:t xml:space="preserve"> </w:t>
      </w:r>
      <w:r>
        <w:t>of</w:t>
      </w:r>
      <w:r>
        <w:rPr>
          <w:spacing w:val="-3"/>
        </w:rPr>
        <w:t xml:space="preserve"> </w:t>
      </w:r>
      <w:r>
        <w:t>unacceptable</w:t>
      </w:r>
      <w:r>
        <w:rPr>
          <w:spacing w:val="-9"/>
        </w:rPr>
        <w:t xml:space="preserve"> </w:t>
      </w:r>
      <w:proofErr w:type="spellStart"/>
      <w:r>
        <w:t>behaviour</w:t>
      </w:r>
      <w:proofErr w:type="spellEnd"/>
      <w:r>
        <w:rPr>
          <w:spacing w:val="-5"/>
        </w:rPr>
        <w:t xml:space="preserve"> </w:t>
      </w:r>
      <w:r>
        <w:t>outside</w:t>
      </w:r>
      <w:r>
        <w:rPr>
          <w:spacing w:val="-7"/>
        </w:rPr>
        <w:t xml:space="preserve"> </w:t>
      </w:r>
      <w:r>
        <w:t>of</w:t>
      </w:r>
      <w:r>
        <w:rPr>
          <w:spacing w:val="-3"/>
        </w:rPr>
        <w:t xml:space="preserve"> </w:t>
      </w:r>
      <w:r>
        <w:t>the</w:t>
      </w:r>
      <w:r>
        <w:rPr>
          <w:spacing w:val="-12"/>
        </w:rPr>
        <w:t xml:space="preserve"> </w:t>
      </w:r>
      <w:r>
        <w:t>school</w:t>
      </w:r>
      <w:r>
        <w:rPr>
          <w:spacing w:val="-7"/>
        </w:rPr>
        <w:t xml:space="preserve"> </w:t>
      </w:r>
      <w:r>
        <w:t>premises,</w:t>
      </w:r>
      <w:r>
        <w:rPr>
          <w:spacing w:val="-5"/>
        </w:rPr>
        <w:t xml:space="preserve"> </w:t>
      </w:r>
      <w:r>
        <w:t>staff</w:t>
      </w:r>
      <w:r>
        <w:rPr>
          <w:spacing w:val="-5"/>
        </w:rPr>
        <w:t xml:space="preserve"> </w:t>
      </w:r>
      <w:r>
        <w:t>will only impose sanctions once the pupil has returned to the school premises or when under the supervision of a member of staff.</w:t>
      </w:r>
    </w:p>
    <w:p w14:paraId="650A32C6" w14:textId="77777777" w:rsidR="00F03AC5" w:rsidRDefault="00F03AC5" w:rsidP="00F03AC5">
      <w:pPr>
        <w:pStyle w:val="BodyText"/>
        <w:spacing w:before="158" w:line="256" w:lineRule="auto"/>
        <w:ind w:right="274"/>
      </w:pPr>
      <w:r>
        <w:t>Complaints</w:t>
      </w:r>
      <w:r>
        <w:rPr>
          <w:spacing w:val="-3"/>
        </w:rPr>
        <w:t xml:space="preserve"> </w:t>
      </w:r>
      <w:r>
        <w:t>from</w:t>
      </w:r>
      <w:r>
        <w:rPr>
          <w:spacing w:val="-3"/>
        </w:rPr>
        <w:t xml:space="preserve"> </w:t>
      </w:r>
      <w:r>
        <w:t>members</w:t>
      </w:r>
      <w:r>
        <w:rPr>
          <w:spacing w:val="-1"/>
        </w:rPr>
        <w:t xml:space="preserve"> </w:t>
      </w:r>
      <w:r>
        <w:t>of</w:t>
      </w:r>
      <w:r>
        <w:rPr>
          <w:spacing w:val="-3"/>
        </w:rPr>
        <w:t xml:space="preserve"> </w:t>
      </w:r>
      <w:r>
        <w:t>the</w:t>
      </w:r>
      <w:r>
        <w:rPr>
          <w:spacing w:val="-2"/>
        </w:rPr>
        <w:t xml:space="preserve"> </w:t>
      </w:r>
      <w:r>
        <w:t>public</w:t>
      </w:r>
      <w:r>
        <w:rPr>
          <w:spacing w:val="-1"/>
        </w:rPr>
        <w:t xml:space="preserve"> </w:t>
      </w:r>
      <w:r>
        <w:t>about</w:t>
      </w:r>
      <w:r>
        <w:rPr>
          <w:spacing w:val="-3"/>
        </w:rPr>
        <w:t xml:space="preserve"> </w:t>
      </w:r>
      <w:r>
        <w:t>the</w:t>
      </w:r>
      <w:r>
        <w:rPr>
          <w:spacing w:val="-4"/>
        </w:rPr>
        <w:t xml:space="preserve"> </w:t>
      </w:r>
      <w:proofErr w:type="spellStart"/>
      <w:r>
        <w:t>behaviour</w:t>
      </w:r>
      <w:proofErr w:type="spellEnd"/>
      <w:r>
        <w:rPr>
          <w:spacing w:val="-1"/>
        </w:rPr>
        <w:t xml:space="preserve"> </w:t>
      </w:r>
      <w:r>
        <w:t>of pupils</w:t>
      </w:r>
      <w:r>
        <w:rPr>
          <w:spacing w:val="-4"/>
        </w:rPr>
        <w:t xml:space="preserve"> </w:t>
      </w:r>
      <w:r>
        <w:t>from</w:t>
      </w:r>
      <w:r>
        <w:rPr>
          <w:spacing w:val="-3"/>
        </w:rPr>
        <w:t xml:space="preserve"> </w:t>
      </w:r>
      <w:r>
        <w:t>the</w:t>
      </w:r>
      <w:r>
        <w:rPr>
          <w:spacing w:val="-4"/>
        </w:rPr>
        <w:t xml:space="preserve"> </w:t>
      </w:r>
      <w:r>
        <w:t>school</w:t>
      </w:r>
      <w:r>
        <w:rPr>
          <w:spacing w:val="-3"/>
        </w:rPr>
        <w:t xml:space="preserve"> </w:t>
      </w:r>
      <w:r>
        <w:t>are</w:t>
      </w:r>
      <w:r>
        <w:rPr>
          <w:spacing w:val="-4"/>
        </w:rPr>
        <w:t xml:space="preserve"> </w:t>
      </w:r>
      <w:r>
        <w:t>taken very seriously and will be dealt with in accordance with the Complaints Procedures Policy.</w:t>
      </w:r>
    </w:p>
    <w:p w14:paraId="534AC473" w14:textId="77777777" w:rsidR="00F03AC5" w:rsidRDefault="00F03AC5" w:rsidP="00F03AC5">
      <w:pPr>
        <w:pStyle w:val="Heading1"/>
        <w:spacing w:before="202"/>
        <w:ind w:left="112" w:firstLine="0"/>
      </w:pPr>
      <w:bookmarkStart w:id="7" w:name="_bookmark10"/>
      <w:bookmarkEnd w:id="7"/>
      <w:r>
        <w:t>Monitoring</w:t>
      </w:r>
      <w:r>
        <w:rPr>
          <w:spacing w:val="-7"/>
        </w:rPr>
        <w:t xml:space="preserve"> </w:t>
      </w:r>
      <w:r>
        <w:t>and</w:t>
      </w:r>
      <w:r>
        <w:rPr>
          <w:spacing w:val="-7"/>
        </w:rPr>
        <w:t xml:space="preserve"> </w:t>
      </w:r>
      <w:r>
        <w:rPr>
          <w:spacing w:val="-2"/>
        </w:rPr>
        <w:t>review</w:t>
      </w:r>
    </w:p>
    <w:p w14:paraId="765F468B" w14:textId="77777777" w:rsidR="00D31D5A" w:rsidRDefault="00D31D5A" w:rsidP="00155FCC">
      <w:pPr>
        <w:pStyle w:val="BodyText"/>
        <w:spacing w:before="253" w:line="254" w:lineRule="auto"/>
        <w:jc w:val="both"/>
      </w:pPr>
      <w:r>
        <w:t xml:space="preserve">The headteacher and </w:t>
      </w:r>
      <w:proofErr w:type="spellStart"/>
      <w:r>
        <w:t>behaviour</w:t>
      </w:r>
      <w:proofErr w:type="spellEnd"/>
      <w:r>
        <w:t xml:space="preserve"> leads monitor the effectiveness of this policy on a regular basis. Staff receive individual and collective feedback (as appropriate) on </w:t>
      </w:r>
      <w:proofErr w:type="spellStart"/>
      <w:r>
        <w:t>behaviour</w:t>
      </w:r>
      <w:proofErr w:type="spellEnd"/>
      <w:r>
        <w:t xml:space="preserve"> management issues and trends. The headteacher also reports to the governing body on the effectiveness of the policy and, if necessary, makes recommendations for further improvements. </w:t>
      </w:r>
    </w:p>
    <w:p w14:paraId="4022295F" w14:textId="77777777" w:rsidR="00F03AC5" w:rsidRDefault="00F03AC5" w:rsidP="00155FCC">
      <w:pPr>
        <w:pStyle w:val="BodyText"/>
        <w:spacing w:before="253" w:line="254" w:lineRule="auto"/>
        <w:jc w:val="both"/>
      </w:pPr>
      <w:r>
        <w:t>This</w:t>
      </w:r>
      <w:r>
        <w:rPr>
          <w:spacing w:val="-6"/>
        </w:rPr>
        <w:t xml:space="preserve"> </w:t>
      </w:r>
      <w:r>
        <w:t>policy</w:t>
      </w:r>
      <w:r>
        <w:rPr>
          <w:spacing w:val="-6"/>
        </w:rPr>
        <w:t xml:space="preserve"> </w:t>
      </w:r>
      <w:r>
        <w:t>will</w:t>
      </w:r>
      <w:r>
        <w:rPr>
          <w:spacing w:val="-5"/>
        </w:rPr>
        <w:t xml:space="preserve"> </w:t>
      </w:r>
      <w:r>
        <w:t>be</w:t>
      </w:r>
      <w:r>
        <w:rPr>
          <w:spacing w:val="-7"/>
        </w:rPr>
        <w:t xml:space="preserve"> </w:t>
      </w:r>
      <w:r>
        <w:t>reviewed</w:t>
      </w:r>
      <w:r>
        <w:rPr>
          <w:spacing w:val="-4"/>
        </w:rPr>
        <w:t xml:space="preserve"> </w:t>
      </w:r>
      <w:r>
        <w:t>by</w:t>
      </w:r>
      <w:r>
        <w:rPr>
          <w:spacing w:val="-9"/>
        </w:rPr>
        <w:t xml:space="preserve"> </w:t>
      </w:r>
      <w:r>
        <w:t>the</w:t>
      </w:r>
      <w:r>
        <w:rPr>
          <w:spacing w:val="-7"/>
        </w:rPr>
        <w:t xml:space="preserve"> </w:t>
      </w:r>
      <w:r>
        <w:t>headteacher</w:t>
      </w:r>
      <w:r w:rsidR="00D31D5A">
        <w:t xml:space="preserve">, </w:t>
      </w:r>
      <w:proofErr w:type="spellStart"/>
      <w:r w:rsidR="00D31D5A">
        <w:t>behaviour</w:t>
      </w:r>
      <w:proofErr w:type="spellEnd"/>
      <w:r w:rsidR="00D31D5A">
        <w:t xml:space="preserve"> leads</w:t>
      </w:r>
      <w:r>
        <w:rPr>
          <w:spacing w:val="-5"/>
        </w:rPr>
        <w:t xml:space="preserve"> </w:t>
      </w:r>
      <w:r>
        <w:t>and</w:t>
      </w:r>
      <w:r>
        <w:rPr>
          <w:spacing w:val="-7"/>
        </w:rPr>
        <w:t xml:space="preserve"> </w:t>
      </w:r>
      <w:r>
        <w:t>mental</w:t>
      </w:r>
      <w:r>
        <w:rPr>
          <w:spacing w:val="-7"/>
        </w:rPr>
        <w:t xml:space="preserve"> </w:t>
      </w:r>
      <w:r>
        <w:t>health</w:t>
      </w:r>
      <w:r>
        <w:rPr>
          <w:spacing w:val="-6"/>
        </w:rPr>
        <w:t xml:space="preserve"> </w:t>
      </w:r>
      <w:r>
        <w:t>lead</w:t>
      </w:r>
      <w:r w:rsidR="00D31D5A">
        <w:t xml:space="preserve"> on an annual basis</w:t>
      </w:r>
      <w:r>
        <w:t>;</w:t>
      </w:r>
      <w:r>
        <w:rPr>
          <w:spacing w:val="-7"/>
        </w:rPr>
        <w:t xml:space="preserve"> </w:t>
      </w:r>
      <w:r>
        <w:t>they</w:t>
      </w:r>
      <w:r>
        <w:rPr>
          <w:spacing w:val="-6"/>
        </w:rPr>
        <w:t xml:space="preserve"> </w:t>
      </w:r>
      <w:r>
        <w:t>will make any necessary changes and communicate these to all members of staff.</w:t>
      </w:r>
    </w:p>
    <w:p w14:paraId="799A0A7C" w14:textId="77777777" w:rsidR="00D31D5A" w:rsidRDefault="00D31D5A" w:rsidP="00155FCC">
      <w:pPr>
        <w:pStyle w:val="BodyText"/>
        <w:spacing w:before="253" w:line="254" w:lineRule="auto"/>
        <w:jc w:val="both"/>
      </w:pPr>
      <w:r>
        <w:t xml:space="preserve">The school maintains accurate records using standard records if incidents of misbehavior. The Headteacher supported by Behaviour Leads monitors the </w:t>
      </w:r>
      <w:proofErr w:type="spellStart"/>
      <w:r>
        <w:t>behaviour</w:t>
      </w:r>
      <w:proofErr w:type="spellEnd"/>
      <w:r>
        <w:t xml:space="preserve"> incidents in order to identify issues or trends. </w:t>
      </w:r>
      <w:r w:rsidR="00155FCC">
        <w:t xml:space="preserve">These will include pupils whose names appear frequently on CPOMS. </w:t>
      </w:r>
    </w:p>
    <w:p w14:paraId="2591233F" w14:textId="77777777" w:rsidR="00155FCC" w:rsidRDefault="00155FCC" w:rsidP="00155FCC">
      <w:pPr>
        <w:pStyle w:val="BodyText"/>
        <w:spacing w:before="253" w:line="254" w:lineRule="auto"/>
        <w:jc w:val="both"/>
      </w:pPr>
      <w:r>
        <w:t xml:space="preserve">The headteacher keeps a record of any pupil who is suspended for a fixed-term, or who is permanently excluded. It is the responsibility of the governing body to monitor the rate of exclusions, and to ensure that the school policy is administered fairly and consistently. </w:t>
      </w:r>
    </w:p>
    <w:p w14:paraId="4C01E674" w14:textId="77777777" w:rsidR="002436E7" w:rsidRDefault="00F03AC5" w:rsidP="00F03AC5">
      <w:pPr>
        <w:pStyle w:val="BodyText"/>
        <w:spacing w:before="169" w:line="254" w:lineRule="auto"/>
        <w:rPr>
          <w:sz w:val="25"/>
        </w:rPr>
      </w:pPr>
      <w:r>
        <w:t>This</w:t>
      </w:r>
      <w:r>
        <w:rPr>
          <w:spacing w:val="-1"/>
        </w:rPr>
        <w:t xml:space="preserve"> </w:t>
      </w:r>
      <w:r>
        <w:t>policy</w:t>
      </w:r>
      <w:r>
        <w:rPr>
          <w:spacing w:val="-4"/>
        </w:rPr>
        <w:t xml:space="preserve"> </w:t>
      </w:r>
      <w:r>
        <w:t>will</w:t>
      </w:r>
      <w:r>
        <w:rPr>
          <w:spacing w:val="-2"/>
        </w:rPr>
        <w:t xml:space="preserve"> </w:t>
      </w:r>
      <w:r>
        <w:t>be</w:t>
      </w:r>
      <w:r>
        <w:rPr>
          <w:spacing w:val="-2"/>
        </w:rPr>
        <w:t xml:space="preserve"> </w:t>
      </w:r>
      <w:r>
        <w:t>made</w:t>
      </w:r>
      <w:r>
        <w:rPr>
          <w:spacing w:val="-4"/>
        </w:rPr>
        <w:t xml:space="preserve"> </w:t>
      </w:r>
      <w:r>
        <w:t>available</w:t>
      </w:r>
      <w:r>
        <w:rPr>
          <w:spacing w:val="-2"/>
        </w:rPr>
        <w:t xml:space="preserve"> </w:t>
      </w:r>
      <w:r>
        <w:t>for</w:t>
      </w:r>
      <w:r>
        <w:rPr>
          <w:spacing w:val="-3"/>
        </w:rPr>
        <w:t xml:space="preserve"> </w:t>
      </w:r>
      <w:proofErr w:type="spellStart"/>
      <w:r>
        <w:t>Ofsted</w:t>
      </w:r>
      <w:proofErr w:type="spellEnd"/>
      <w:r>
        <w:rPr>
          <w:spacing w:val="-4"/>
        </w:rPr>
        <w:t xml:space="preserve"> </w:t>
      </w:r>
      <w:r>
        <w:t>inspections</w:t>
      </w:r>
      <w:r>
        <w:rPr>
          <w:spacing w:val="-2"/>
        </w:rPr>
        <w:t xml:space="preserve"> </w:t>
      </w:r>
      <w:r>
        <w:t>and</w:t>
      </w:r>
      <w:r>
        <w:rPr>
          <w:spacing w:val="-4"/>
        </w:rPr>
        <w:t xml:space="preserve"> </w:t>
      </w:r>
      <w:r>
        <w:t>reviews</w:t>
      </w:r>
      <w:r>
        <w:rPr>
          <w:spacing w:val="-1"/>
        </w:rPr>
        <w:t xml:space="preserve"> </w:t>
      </w:r>
      <w:r>
        <w:t>by</w:t>
      </w:r>
      <w:r>
        <w:rPr>
          <w:spacing w:val="-4"/>
        </w:rPr>
        <w:t xml:space="preserve"> </w:t>
      </w:r>
      <w:r>
        <w:t>the</w:t>
      </w:r>
      <w:r>
        <w:rPr>
          <w:spacing w:val="-2"/>
        </w:rPr>
        <w:t xml:space="preserve"> </w:t>
      </w:r>
      <w:r>
        <w:t>lead</w:t>
      </w:r>
      <w:r>
        <w:rPr>
          <w:spacing w:val="-2"/>
        </w:rPr>
        <w:t xml:space="preserve"> </w:t>
      </w:r>
      <w:r>
        <w:t>inspector,</w:t>
      </w:r>
      <w:r>
        <w:rPr>
          <w:spacing w:val="-3"/>
        </w:rPr>
        <w:t xml:space="preserve"> </w:t>
      </w:r>
      <w:r>
        <w:t xml:space="preserve">upon </w:t>
      </w:r>
      <w:r w:rsidR="00B978EF">
        <w:rPr>
          <w:spacing w:val="-2"/>
        </w:rPr>
        <w:t xml:space="preserve">request. </w:t>
      </w:r>
    </w:p>
    <w:p w14:paraId="7FF2BD50" w14:textId="77777777" w:rsidR="00E32200" w:rsidRDefault="00E32200" w:rsidP="005872B5">
      <w:pPr>
        <w:pStyle w:val="BodyText"/>
        <w:spacing w:before="182" w:line="259" w:lineRule="auto"/>
        <w:ind w:right="107"/>
        <w:jc w:val="both"/>
      </w:pPr>
      <w:bookmarkStart w:id="8" w:name="_bookmark6"/>
      <w:bookmarkEnd w:id="8"/>
    </w:p>
    <w:sectPr w:rsidR="00E32200">
      <w:pgSz w:w="11910" w:h="16840"/>
      <w:pgMar w:top="1040" w:right="1020" w:bottom="760" w:left="1020" w:header="0" w:footer="4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55522" w14:textId="77777777" w:rsidR="00CF19AC" w:rsidRDefault="00CF19AC">
      <w:r>
        <w:separator/>
      </w:r>
    </w:p>
  </w:endnote>
  <w:endnote w:type="continuationSeparator" w:id="0">
    <w:p w14:paraId="3CF28AEE" w14:textId="77777777" w:rsidR="00CF19AC" w:rsidRDefault="00CF1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007E9" w14:textId="77777777" w:rsidR="00474BA2" w:rsidRDefault="008504A9">
    <w:pPr>
      <w:pStyle w:val="BodyText"/>
      <w:spacing w:line="14" w:lineRule="auto"/>
      <w:ind w:left="0"/>
      <w:rPr>
        <w:sz w:val="20"/>
      </w:rPr>
    </w:pPr>
    <w:r>
      <w:rPr>
        <w:noProof/>
      </w:rPr>
      <mc:AlternateContent>
        <mc:Choice Requires="wps">
          <w:drawing>
            <wp:anchor distT="0" distB="0" distL="114300" distR="114300" simplePos="0" relativeHeight="487357952" behindDoc="1" locked="0" layoutInCell="1" allowOverlap="1" wp14:anchorId="2E933D20" wp14:editId="619CC0DD">
              <wp:simplePos x="0" y="0"/>
              <wp:positionH relativeFrom="page">
                <wp:posOffset>901700</wp:posOffset>
              </wp:positionH>
              <wp:positionV relativeFrom="page">
                <wp:posOffset>10295255</wp:posOffset>
              </wp:positionV>
              <wp:extent cx="1442085" cy="165735"/>
              <wp:effectExtent l="0" t="0" r="0" b="0"/>
              <wp:wrapNone/>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0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2CE40" w14:textId="77777777" w:rsidR="00474BA2" w:rsidRDefault="00474BA2">
                          <w:pPr>
                            <w:pStyle w:val="BodyText"/>
                            <w:spacing w:line="245" w:lineRule="exact"/>
                            <w:ind w:left="20"/>
                            <w:rPr>
                              <w:rFonts w:ascii="Calibri"/>
                            </w:rPr>
                          </w:pPr>
                          <w:r>
                            <w:rPr>
                              <w:rFonts w:ascii="Calibri"/>
                            </w:rPr>
                            <w:t>Positive</w:t>
                          </w:r>
                          <w:r>
                            <w:rPr>
                              <w:rFonts w:ascii="Calibri"/>
                              <w:spacing w:val="-5"/>
                            </w:rPr>
                            <w:t xml:space="preserve"> </w:t>
                          </w:r>
                          <w:r>
                            <w:rPr>
                              <w:rFonts w:ascii="Calibri"/>
                            </w:rPr>
                            <w:t>Behaviour</w:t>
                          </w:r>
                          <w:r>
                            <w:rPr>
                              <w:rFonts w:ascii="Calibri"/>
                              <w:spacing w:val="-5"/>
                            </w:rPr>
                            <w:t xml:space="preserve"> </w:t>
                          </w:r>
                          <w:r>
                            <w:rPr>
                              <w:rFonts w:ascii="Calibri"/>
                              <w:spacing w:val="-2"/>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7" type="#_x0000_t202" style="position:absolute;margin-left:71pt;margin-top:810.65pt;width:113.55pt;height:13.05pt;z-index:-1595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" filled="f" stroked="f">
              <v:textbox inset="0,0,0,0">
                <w:txbxContent>
                  <w:p w:rsidR="00474BA2" w:rsidRDefault="00474BA2">
                    <w:pPr>
                      <w:pStyle w:val="BodyText"/>
                      <w:spacing w:line="245" w:lineRule="exact"/>
                      <w:ind w:left="20"/>
                      <w:rPr>
                        <w:rFonts w:ascii="Calibri"/>
                      </w:rPr>
                    </w:pPr>
                    <w:r>
                      <w:rPr>
                        <w:rFonts w:ascii="Calibri"/>
                      </w:rPr>
                      <w:t>Positive</w:t>
                    </w:r>
                    <w:r>
                      <w:rPr>
                        <w:rFonts w:ascii="Calibri"/>
                        <w:spacing w:val="-5"/>
                      </w:rPr>
                      <w:t xml:space="preserve"> </w:t>
                    </w:r>
                    <w:r>
                      <w:rPr>
                        <w:rFonts w:ascii="Calibri"/>
                      </w:rPr>
                      <w:t>Behaviour</w:t>
                    </w:r>
                    <w:r>
                      <w:rPr>
                        <w:rFonts w:ascii="Calibri"/>
                        <w:spacing w:val="-5"/>
                      </w:rPr>
                      <w:t xml:space="preserve"> </w:t>
                    </w:r>
                    <w:r>
                      <w:rPr>
                        <w:rFonts w:ascii="Calibri"/>
                        <w:spacing w:val="-2"/>
                      </w:rPr>
                      <w:t>Policy</w:t>
                    </w:r>
                  </w:p>
                </w:txbxContent>
              </v:textbox>
              <w10:wrap anchorx="page" anchory="page"/>
            </v:shape>
          </w:pict>
        </mc:Fallback>
      </mc:AlternateContent>
    </w:r>
    <w:r>
      <w:rPr>
        <w:noProof/>
      </w:rPr>
      <mc:AlternateContent>
        <mc:Choice Requires="wps">
          <w:drawing>
            <wp:anchor distT="0" distB="0" distL="114300" distR="114300" simplePos="0" relativeHeight="487358464" behindDoc="1" locked="0" layoutInCell="1" allowOverlap="1" wp14:anchorId="559FC460" wp14:editId="6D3D7030">
              <wp:simplePos x="0" y="0"/>
              <wp:positionH relativeFrom="page">
                <wp:posOffset>3264535</wp:posOffset>
              </wp:positionH>
              <wp:positionV relativeFrom="page">
                <wp:posOffset>10295255</wp:posOffset>
              </wp:positionV>
              <wp:extent cx="725805" cy="165735"/>
              <wp:effectExtent l="0" t="0" r="0" b="0"/>
              <wp:wrapNone/>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CEFE1" w14:textId="77777777" w:rsidR="00474BA2" w:rsidRDefault="00474BA2">
                          <w:pPr>
                            <w:pStyle w:val="BodyText"/>
                            <w:spacing w:line="245" w:lineRule="exact"/>
                            <w:ind w:left="20"/>
                            <w:rPr>
                              <w:rFonts w:ascii="Calibri"/>
                            </w:rPr>
                          </w:pPr>
                          <w:r>
                            <w:rPr>
                              <w:rFonts w:ascii="Calibri"/>
                            </w:rPr>
                            <w:t>Page</w:t>
                          </w:r>
                          <w:r>
                            <w:rPr>
                              <w:rFonts w:ascii="Calibri"/>
                              <w:spacing w:val="1"/>
                            </w:rPr>
                            <w:t xml:space="preserve"> </w:t>
                          </w:r>
                          <w:r>
                            <w:rPr>
                              <w:rFonts w:ascii="Calibri"/>
                            </w:rPr>
                            <w:t>0</w:t>
                          </w:r>
                          <w:r>
                            <w:rPr>
                              <w:rFonts w:ascii="Calibri"/>
                              <w:spacing w:val="-1"/>
                            </w:rPr>
                            <w:t xml:space="preserve"> </w:t>
                          </w:r>
                          <w:r>
                            <w:rPr>
                              <w:rFonts w:ascii="Calibri"/>
                            </w:rPr>
                            <w:t>of</w:t>
                          </w:r>
                          <w:r>
                            <w:rPr>
                              <w:rFonts w:ascii="Calibri"/>
                              <w:spacing w:val="-2"/>
                            </w:rPr>
                            <w:t xml:space="preserve"> </w:t>
                          </w:r>
                          <w:r>
                            <w:rPr>
                              <w:rFonts w:ascii="Calibri"/>
                              <w:spacing w:val="-5"/>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 o:spid="_x0000_s1028" type="#_x0000_t202" style="position:absolute;margin-left:257.05pt;margin-top:810.65pt;width:57.15pt;height:13.05pt;z-index:-1595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" filled="f" stroked="f">
              <v:textbox inset="0,0,0,0">
                <w:txbxContent>
                  <w:p w:rsidR="00474BA2" w:rsidRDefault="00474BA2">
                    <w:pPr>
                      <w:pStyle w:val="BodyText"/>
                      <w:spacing w:line="245" w:lineRule="exact"/>
                      <w:ind w:left="20"/>
                      <w:rPr>
                        <w:rFonts w:ascii="Calibri"/>
                      </w:rPr>
                    </w:pPr>
                    <w:r>
                      <w:rPr>
                        <w:rFonts w:ascii="Calibri"/>
                      </w:rPr>
                      <w:t>Page</w:t>
                    </w:r>
                    <w:r>
                      <w:rPr>
                        <w:rFonts w:ascii="Calibri"/>
                        <w:spacing w:val="1"/>
                      </w:rPr>
                      <w:t xml:space="preserve"> </w:t>
                    </w:r>
                    <w:r>
                      <w:rPr>
                        <w:rFonts w:ascii="Calibri"/>
                      </w:rPr>
                      <w:t>0</w:t>
                    </w:r>
                    <w:r>
                      <w:rPr>
                        <w:rFonts w:ascii="Calibri"/>
                        <w:spacing w:val="-1"/>
                      </w:rPr>
                      <w:t xml:space="preserve"> </w:t>
                    </w:r>
                    <w:r>
                      <w:rPr>
                        <w:rFonts w:ascii="Calibri"/>
                      </w:rPr>
                      <w:t>of</w:t>
                    </w:r>
                    <w:r>
                      <w:rPr>
                        <w:rFonts w:ascii="Calibri"/>
                        <w:spacing w:val="-2"/>
                      </w:rPr>
                      <w:t xml:space="preserve"> </w:t>
                    </w:r>
                    <w:r>
                      <w:rPr>
                        <w:rFonts w:ascii="Calibri"/>
                        <w:spacing w:val="-5"/>
                      </w:rP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A53A9" w14:textId="77777777" w:rsidR="00474BA2" w:rsidRDefault="008504A9">
    <w:pPr>
      <w:pStyle w:val="BodyText"/>
      <w:spacing w:line="14" w:lineRule="auto"/>
      <w:ind w:left="0"/>
      <w:rPr>
        <w:sz w:val="20"/>
      </w:rPr>
    </w:pPr>
    <w:r>
      <w:rPr>
        <w:noProof/>
      </w:rPr>
      <mc:AlternateContent>
        <mc:Choice Requires="wps">
          <w:drawing>
            <wp:anchor distT="0" distB="0" distL="114300" distR="114300" simplePos="0" relativeHeight="487358976" behindDoc="1" locked="0" layoutInCell="1" allowOverlap="1" wp14:anchorId="6905CF0E" wp14:editId="1EE54266">
              <wp:simplePos x="0" y="0"/>
              <wp:positionH relativeFrom="page">
                <wp:posOffset>649605</wp:posOffset>
              </wp:positionH>
              <wp:positionV relativeFrom="page">
                <wp:posOffset>10344150</wp:posOffset>
              </wp:positionV>
              <wp:extent cx="2404110" cy="194945"/>
              <wp:effectExtent l="0" t="0" r="0" b="0"/>
              <wp:wrapNone/>
              <wp:docPr id="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11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1038C" w14:textId="77777777" w:rsidR="00474BA2" w:rsidRDefault="00474BA2" w:rsidP="00E55410">
                          <w:pPr>
                            <w:pStyle w:val="BodyText"/>
                            <w:spacing w:line="245" w:lineRule="exact"/>
                            <w:ind w:left="0"/>
                            <w:rPr>
                              <w:rFonts w:ascii="Calibri"/>
                            </w:rPr>
                          </w:pPr>
                          <w:r>
                            <w:rPr>
                              <w:rFonts w:ascii="Calibri"/>
                            </w:rPr>
                            <w:t>The Berkeley Academy Behaviour</w:t>
                          </w:r>
                          <w:r>
                            <w:rPr>
                              <w:rFonts w:ascii="Calibri"/>
                              <w:spacing w:val="-5"/>
                            </w:rPr>
                            <w:t xml:space="preserve"> </w:t>
                          </w:r>
                          <w:r>
                            <w:rPr>
                              <w:rFonts w:ascii="Calibri"/>
                              <w:spacing w:val="-2"/>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4" o:spid="_x0000_s1029" type="#_x0000_t202" style="position:absolute;margin-left:51.15pt;margin-top:814.5pt;width:189.3pt;height:15.35pt;z-index:-1595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" filled="f" stroked="f">
              <v:textbox inset="0,0,0,0">
                <w:txbxContent>
                  <w:p w:rsidR="00474BA2" w:rsidRDefault="00474BA2" w:rsidP="00E55410">
                    <w:pPr>
                      <w:pStyle w:val="BodyText"/>
                      <w:spacing w:line="245" w:lineRule="exact"/>
                      <w:ind w:left="0"/>
                      <w:rPr>
                        <w:rFonts w:ascii="Calibri"/>
                      </w:rPr>
                    </w:pPr>
                    <w:r>
                      <w:rPr>
                        <w:rFonts w:ascii="Calibri"/>
                      </w:rPr>
                      <w:t>The Berkeley Academy Behaviour</w:t>
                    </w:r>
                    <w:r>
                      <w:rPr>
                        <w:rFonts w:ascii="Calibri"/>
                        <w:spacing w:val="-5"/>
                      </w:rPr>
                      <w:t xml:space="preserve"> </w:t>
                    </w:r>
                    <w:r>
                      <w:rPr>
                        <w:rFonts w:ascii="Calibri"/>
                        <w:spacing w:val="-2"/>
                      </w:rPr>
                      <w:t>Policy</w:t>
                    </w:r>
                  </w:p>
                </w:txbxContent>
              </v:textbox>
              <w10:wrap anchorx="page" anchory="page"/>
            </v:shape>
          </w:pict>
        </mc:Fallback>
      </mc:AlternateContent>
    </w:r>
    <w:r>
      <w:rPr>
        <w:noProof/>
      </w:rPr>
      <mc:AlternateContent>
        <mc:Choice Requires="wps">
          <w:drawing>
            <wp:anchor distT="0" distB="0" distL="114300" distR="114300" simplePos="0" relativeHeight="487359488" behindDoc="1" locked="0" layoutInCell="1" allowOverlap="1" wp14:anchorId="5C3115A0" wp14:editId="62177B68">
              <wp:simplePos x="0" y="0"/>
              <wp:positionH relativeFrom="page">
                <wp:posOffset>3310890</wp:posOffset>
              </wp:positionH>
              <wp:positionV relativeFrom="page">
                <wp:posOffset>10353675</wp:posOffset>
              </wp:positionV>
              <wp:extent cx="795020" cy="165735"/>
              <wp:effectExtent l="0" t="0" r="0" b="0"/>
              <wp:wrapNone/>
              <wp:docPr id="2"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1470F" w14:textId="77777777" w:rsidR="00474BA2" w:rsidRDefault="00474BA2">
                          <w:pPr>
                            <w:pStyle w:val="BodyText"/>
                            <w:spacing w:line="245" w:lineRule="exact"/>
                            <w:ind w:left="20"/>
                            <w:rPr>
                              <w:rFonts w:ascii="Calibri"/>
                            </w:rPr>
                          </w:pPr>
                          <w:r>
                            <w:rPr>
                              <w:rFonts w:ascii="Calibri"/>
                            </w:rPr>
                            <w:t>Page</w:t>
                          </w:r>
                          <w:r>
                            <w:rPr>
                              <w:rFonts w:ascii="Calibri"/>
                              <w:spacing w:val="-4"/>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spacing w:val="-4"/>
                            </w:rPr>
                            <w:t xml:space="preserve"> </w:t>
                          </w:r>
                          <w:r>
                            <w:rPr>
                              <w:rFonts w:ascii="Calibri"/>
                            </w:rPr>
                            <w:t xml:space="preserve">of </w:t>
                          </w:r>
                          <w:r>
                            <w:rPr>
                              <w:rFonts w:ascii="Calibri"/>
                              <w:spacing w:val="-5"/>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5" o:spid="_x0000_s1030" type="#_x0000_t202" style="position:absolute;margin-left:260.7pt;margin-top:815.25pt;width:62.6pt;height:13.05pt;z-index:-1595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" filled="f" stroked="f">
              <v:textbox inset="0,0,0,0">
                <w:txbxContent>
                  <w:p w:rsidR="00474BA2" w:rsidRDefault="00474BA2">
                    <w:pPr>
                      <w:pStyle w:val="BodyText"/>
                      <w:spacing w:line="245" w:lineRule="exact"/>
                      <w:ind w:left="20"/>
                      <w:rPr>
                        <w:rFonts w:ascii="Calibri"/>
                      </w:rPr>
                    </w:pPr>
                    <w:r>
                      <w:rPr>
                        <w:rFonts w:ascii="Calibri"/>
                      </w:rPr>
                      <w:t>Page</w:t>
                    </w:r>
                    <w:r>
                      <w:rPr>
                        <w:rFonts w:ascii="Calibri"/>
                        <w:spacing w:val="-4"/>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spacing w:val="-4"/>
                      </w:rPr>
                      <w:t xml:space="preserve"> </w:t>
                    </w:r>
                    <w:r>
                      <w:rPr>
                        <w:rFonts w:ascii="Calibri"/>
                      </w:rPr>
                      <w:t xml:space="preserve">of </w:t>
                    </w:r>
                    <w:r>
                      <w:rPr>
                        <w:rFonts w:ascii="Calibri"/>
                        <w:spacing w:val="-5"/>
                      </w:rPr>
                      <w:t>17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6ACCF" w14:textId="77777777" w:rsidR="00CF19AC" w:rsidRDefault="00CF19AC">
      <w:r>
        <w:separator/>
      </w:r>
    </w:p>
  </w:footnote>
  <w:footnote w:type="continuationSeparator" w:id="0">
    <w:p w14:paraId="1E0CD390" w14:textId="77777777" w:rsidR="00CF19AC" w:rsidRDefault="00CF1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550B"/>
    <w:multiLevelType w:val="hybridMultilevel"/>
    <w:tmpl w:val="905A3DE4"/>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 w15:restartNumberingAfterBreak="0">
    <w:nsid w:val="0BE87D8D"/>
    <w:multiLevelType w:val="hybridMultilevel"/>
    <w:tmpl w:val="EFCE5DB4"/>
    <w:lvl w:ilvl="0" w:tplc="780015A0">
      <w:start w:val="1"/>
      <w:numFmt w:val="decimal"/>
      <w:lvlText w:val="%1."/>
      <w:lvlJc w:val="left"/>
      <w:pPr>
        <w:ind w:left="644" w:hanging="360"/>
      </w:pPr>
      <w:rPr>
        <w:rFonts w:ascii="Arial" w:eastAsia="Arial" w:hAnsi="Arial" w:cs="Arial" w:hint="default"/>
        <w:b/>
        <w:bCs/>
        <w:i w:val="0"/>
        <w:iCs w:val="0"/>
        <w:spacing w:val="-1"/>
        <w:w w:val="100"/>
        <w:sz w:val="28"/>
        <w:szCs w:val="28"/>
        <w:lang w:val="en-US" w:eastAsia="en-US" w:bidi="ar-SA"/>
      </w:rPr>
    </w:lvl>
    <w:lvl w:ilvl="1" w:tplc="FE8CCBD2">
      <w:numFmt w:val="bullet"/>
      <w:lvlText w:val=""/>
      <w:lvlJc w:val="left"/>
      <w:pPr>
        <w:ind w:left="826" w:hanging="356"/>
      </w:pPr>
      <w:rPr>
        <w:rFonts w:ascii="Symbol" w:eastAsia="Symbol" w:hAnsi="Symbol" w:cs="Symbol" w:hint="default"/>
        <w:b w:val="0"/>
        <w:bCs w:val="0"/>
        <w:i w:val="0"/>
        <w:iCs w:val="0"/>
        <w:w w:val="100"/>
        <w:sz w:val="22"/>
        <w:szCs w:val="22"/>
        <w:lang w:val="en-US" w:eastAsia="en-US" w:bidi="ar-SA"/>
      </w:rPr>
    </w:lvl>
    <w:lvl w:ilvl="2" w:tplc="AD10CEA4">
      <w:numFmt w:val="bullet"/>
      <w:lvlText w:val="•"/>
      <w:lvlJc w:val="left"/>
      <w:pPr>
        <w:ind w:left="1842" w:hanging="356"/>
      </w:pPr>
      <w:rPr>
        <w:rFonts w:hint="default"/>
        <w:lang w:val="en-US" w:eastAsia="en-US" w:bidi="ar-SA"/>
      </w:rPr>
    </w:lvl>
    <w:lvl w:ilvl="3" w:tplc="EB0CE6A6">
      <w:numFmt w:val="bullet"/>
      <w:lvlText w:val="•"/>
      <w:lvlJc w:val="left"/>
      <w:pPr>
        <w:ind w:left="2845" w:hanging="356"/>
      </w:pPr>
      <w:rPr>
        <w:rFonts w:hint="default"/>
        <w:lang w:val="en-US" w:eastAsia="en-US" w:bidi="ar-SA"/>
      </w:rPr>
    </w:lvl>
    <w:lvl w:ilvl="4" w:tplc="EC80AE66">
      <w:numFmt w:val="bullet"/>
      <w:lvlText w:val="•"/>
      <w:lvlJc w:val="left"/>
      <w:pPr>
        <w:ind w:left="3848" w:hanging="356"/>
      </w:pPr>
      <w:rPr>
        <w:rFonts w:hint="default"/>
        <w:lang w:val="en-US" w:eastAsia="en-US" w:bidi="ar-SA"/>
      </w:rPr>
    </w:lvl>
    <w:lvl w:ilvl="5" w:tplc="2384CD42">
      <w:numFmt w:val="bullet"/>
      <w:lvlText w:val="•"/>
      <w:lvlJc w:val="left"/>
      <w:pPr>
        <w:ind w:left="4851" w:hanging="356"/>
      </w:pPr>
      <w:rPr>
        <w:rFonts w:hint="default"/>
        <w:lang w:val="en-US" w:eastAsia="en-US" w:bidi="ar-SA"/>
      </w:rPr>
    </w:lvl>
    <w:lvl w:ilvl="6" w:tplc="EBF25428">
      <w:numFmt w:val="bullet"/>
      <w:lvlText w:val="•"/>
      <w:lvlJc w:val="left"/>
      <w:pPr>
        <w:ind w:left="5854" w:hanging="356"/>
      </w:pPr>
      <w:rPr>
        <w:rFonts w:hint="default"/>
        <w:lang w:val="en-US" w:eastAsia="en-US" w:bidi="ar-SA"/>
      </w:rPr>
    </w:lvl>
    <w:lvl w:ilvl="7" w:tplc="FD5C72E2">
      <w:numFmt w:val="bullet"/>
      <w:lvlText w:val="•"/>
      <w:lvlJc w:val="left"/>
      <w:pPr>
        <w:ind w:left="6857" w:hanging="356"/>
      </w:pPr>
      <w:rPr>
        <w:rFonts w:hint="default"/>
        <w:lang w:val="en-US" w:eastAsia="en-US" w:bidi="ar-SA"/>
      </w:rPr>
    </w:lvl>
    <w:lvl w:ilvl="8" w:tplc="C4BE44E6">
      <w:numFmt w:val="bullet"/>
      <w:lvlText w:val="•"/>
      <w:lvlJc w:val="left"/>
      <w:pPr>
        <w:ind w:left="7860" w:hanging="356"/>
      </w:pPr>
      <w:rPr>
        <w:rFonts w:hint="default"/>
        <w:lang w:val="en-US" w:eastAsia="en-US" w:bidi="ar-SA"/>
      </w:rPr>
    </w:lvl>
  </w:abstractNum>
  <w:abstractNum w:abstractNumId="2" w15:restartNumberingAfterBreak="0">
    <w:nsid w:val="0F7B0E03"/>
    <w:multiLevelType w:val="hybridMultilevel"/>
    <w:tmpl w:val="9AEAB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639C8"/>
    <w:multiLevelType w:val="hybridMultilevel"/>
    <w:tmpl w:val="CA386C8A"/>
    <w:lvl w:ilvl="0" w:tplc="780015A0">
      <w:start w:val="1"/>
      <w:numFmt w:val="decimal"/>
      <w:lvlText w:val="%1."/>
      <w:lvlJc w:val="left"/>
      <w:pPr>
        <w:ind w:left="644" w:hanging="360"/>
      </w:pPr>
      <w:rPr>
        <w:rFonts w:ascii="Arial" w:eastAsia="Arial" w:hAnsi="Arial" w:cs="Arial" w:hint="default"/>
        <w:b/>
        <w:bCs/>
        <w:i w:val="0"/>
        <w:iCs w:val="0"/>
        <w:spacing w:val="-1"/>
        <w:w w:val="100"/>
        <w:sz w:val="28"/>
        <w:szCs w:val="28"/>
        <w:lang w:val="en-US" w:eastAsia="en-US" w:bidi="ar-SA"/>
      </w:rPr>
    </w:lvl>
    <w:lvl w:ilvl="1" w:tplc="FE8CCBD2">
      <w:numFmt w:val="bullet"/>
      <w:lvlText w:val=""/>
      <w:lvlJc w:val="left"/>
      <w:pPr>
        <w:ind w:left="826" w:hanging="356"/>
      </w:pPr>
      <w:rPr>
        <w:rFonts w:ascii="Symbol" w:eastAsia="Symbol" w:hAnsi="Symbol" w:cs="Symbol" w:hint="default"/>
        <w:b w:val="0"/>
        <w:bCs w:val="0"/>
        <w:i w:val="0"/>
        <w:iCs w:val="0"/>
        <w:w w:val="100"/>
        <w:sz w:val="22"/>
        <w:szCs w:val="22"/>
        <w:lang w:val="en-US" w:eastAsia="en-US" w:bidi="ar-SA"/>
      </w:rPr>
    </w:lvl>
    <w:lvl w:ilvl="2" w:tplc="AD10CEA4">
      <w:numFmt w:val="bullet"/>
      <w:lvlText w:val="•"/>
      <w:lvlJc w:val="left"/>
      <w:pPr>
        <w:ind w:left="1842" w:hanging="356"/>
      </w:pPr>
      <w:rPr>
        <w:rFonts w:hint="default"/>
        <w:lang w:val="en-US" w:eastAsia="en-US" w:bidi="ar-SA"/>
      </w:rPr>
    </w:lvl>
    <w:lvl w:ilvl="3" w:tplc="EB0CE6A6">
      <w:numFmt w:val="bullet"/>
      <w:lvlText w:val="•"/>
      <w:lvlJc w:val="left"/>
      <w:pPr>
        <w:ind w:left="2845" w:hanging="356"/>
      </w:pPr>
      <w:rPr>
        <w:rFonts w:hint="default"/>
        <w:lang w:val="en-US" w:eastAsia="en-US" w:bidi="ar-SA"/>
      </w:rPr>
    </w:lvl>
    <w:lvl w:ilvl="4" w:tplc="EC80AE66">
      <w:numFmt w:val="bullet"/>
      <w:lvlText w:val="•"/>
      <w:lvlJc w:val="left"/>
      <w:pPr>
        <w:ind w:left="3848" w:hanging="356"/>
      </w:pPr>
      <w:rPr>
        <w:rFonts w:hint="default"/>
        <w:lang w:val="en-US" w:eastAsia="en-US" w:bidi="ar-SA"/>
      </w:rPr>
    </w:lvl>
    <w:lvl w:ilvl="5" w:tplc="2384CD42">
      <w:numFmt w:val="bullet"/>
      <w:lvlText w:val="•"/>
      <w:lvlJc w:val="left"/>
      <w:pPr>
        <w:ind w:left="4851" w:hanging="356"/>
      </w:pPr>
      <w:rPr>
        <w:rFonts w:hint="default"/>
        <w:lang w:val="en-US" w:eastAsia="en-US" w:bidi="ar-SA"/>
      </w:rPr>
    </w:lvl>
    <w:lvl w:ilvl="6" w:tplc="EBF25428">
      <w:numFmt w:val="bullet"/>
      <w:lvlText w:val="•"/>
      <w:lvlJc w:val="left"/>
      <w:pPr>
        <w:ind w:left="5854" w:hanging="356"/>
      </w:pPr>
      <w:rPr>
        <w:rFonts w:hint="default"/>
        <w:lang w:val="en-US" w:eastAsia="en-US" w:bidi="ar-SA"/>
      </w:rPr>
    </w:lvl>
    <w:lvl w:ilvl="7" w:tplc="FD5C72E2">
      <w:numFmt w:val="bullet"/>
      <w:lvlText w:val="•"/>
      <w:lvlJc w:val="left"/>
      <w:pPr>
        <w:ind w:left="6857" w:hanging="356"/>
      </w:pPr>
      <w:rPr>
        <w:rFonts w:hint="default"/>
        <w:lang w:val="en-US" w:eastAsia="en-US" w:bidi="ar-SA"/>
      </w:rPr>
    </w:lvl>
    <w:lvl w:ilvl="8" w:tplc="C4BE44E6">
      <w:numFmt w:val="bullet"/>
      <w:lvlText w:val="•"/>
      <w:lvlJc w:val="left"/>
      <w:pPr>
        <w:ind w:left="7860" w:hanging="356"/>
      </w:pPr>
      <w:rPr>
        <w:rFonts w:hint="default"/>
        <w:lang w:val="en-US" w:eastAsia="en-US" w:bidi="ar-SA"/>
      </w:rPr>
    </w:lvl>
  </w:abstractNum>
  <w:abstractNum w:abstractNumId="4" w15:restartNumberingAfterBreak="0">
    <w:nsid w:val="142D3354"/>
    <w:multiLevelType w:val="hybridMultilevel"/>
    <w:tmpl w:val="49CEFB3A"/>
    <w:lvl w:ilvl="0" w:tplc="780015A0">
      <w:start w:val="1"/>
      <w:numFmt w:val="decimal"/>
      <w:lvlText w:val="%1."/>
      <w:lvlJc w:val="left"/>
      <w:pPr>
        <w:ind w:left="833" w:hanging="360"/>
      </w:pPr>
      <w:rPr>
        <w:rFonts w:ascii="Arial" w:eastAsia="Arial" w:hAnsi="Arial" w:cs="Arial" w:hint="default"/>
        <w:b/>
        <w:bCs/>
        <w:i w:val="0"/>
        <w:iCs w:val="0"/>
        <w:spacing w:val="-1"/>
        <w:w w:val="100"/>
        <w:sz w:val="28"/>
        <w:szCs w:val="28"/>
        <w:lang w:val="en-US" w:eastAsia="en-US" w:bidi="ar-SA"/>
      </w:rPr>
    </w:lvl>
    <w:lvl w:ilvl="1" w:tplc="FE8CCBD2">
      <w:numFmt w:val="bullet"/>
      <w:lvlText w:val=""/>
      <w:lvlJc w:val="left"/>
      <w:pPr>
        <w:ind w:left="826" w:hanging="356"/>
      </w:pPr>
      <w:rPr>
        <w:rFonts w:ascii="Symbol" w:eastAsia="Symbol" w:hAnsi="Symbol" w:cs="Symbol" w:hint="default"/>
        <w:b w:val="0"/>
        <w:bCs w:val="0"/>
        <w:i w:val="0"/>
        <w:iCs w:val="0"/>
        <w:w w:val="100"/>
        <w:sz w:val="22"/>
        <w:szCs w:val="22"/>
        <w:lang w:val="en-US" w:eastAsia="en-US" w:bidi="ar-SA"/>
      </w:rPr>
    </w:lvl>
    <w:lvl w:ilvl="2" w:tplc="AD10CEA4">
      <w:numFmt w:val="bullet"/>
      <w:lvlText w:val="•"/>
      <w:lvlJc w:val="left"/>
      <w:pPr>
        <w:ind w:left="1842" w:hanging="356"/>
      </w:pPr>
      <w:rPr>
        <w:rFonts w:hint="default"/>
        <w:lang w:val="en-US" w:eastAsia="en-US" w:bidi="ar-SA"/>
      </w:rPr>
    </w:lvl>
    <w:lvl w:ilvl="3" w:tplc="EB0CE6A6">
      <w:numFmt w:val="bullet"/>
      <w:lvlText w:val="•"/>
      <w:lvlJc w:val="left"/>
      <w:pPr>
        <w:ind w:left="2845" w:hanging="356"/>
      </w:pPr>
      <w:rPr>
        <w:rFonts w:hint="default"/>
        <w:lang w:val="en-US" w:eastAsia="en-US" w:bidi="ar-SA"/>
      </w:rPr>
    </w:lvl>
    <w:lvl w:ilvl="4" w:tplc="EC80AE66">
      <w:numFmt w:val="bullet"/>
      <w:lvlText w:val="•"/>
      <w:lvlJc w:val="left"/>
      <w:pPr>
        <w:ind w:left="3848" w:hanging="356"/>
      </w:pPr>
      <w:rPr>
        <w:rFonts w:hint="default"/>
        <w:lang w:val="en-US" w:eastAsia="en-US" w:bidi="ar-SA"/>
      </w:rPr>
    </w:lvl>
    <w:lvl w:ilvl="5" w:tplc="2384CD42">
      <w:numFmt w:val="bullet"/>
      <w:lvlText w:val="•"/>
      <w:lvlJc w:val="left"/>
      <w:pPr>
        <w:ind w:left="4851" w:hanging="356"/>
      </w:pPr>
      <w:rPr>
        <w:rFonts w:hint="default"/>
        <w:lang w:val="en-US" w:eastAsia="en-US" w:bidi="ar-SA"/>
      </w:rPr>
    </w:lvl>
    <w:lvl w:ilvl="6" w:tplc="EBF25428">
      <w:numFmt w:val="bullet"/>
      <w:lvlText w:val="•"/>
      <w:lvlJc w:val="left"/>
      <w:pPr>
        <w:ind w:left="5854" w:hanging="356"/>
      </w:pPr>
      <w:rPr>
        <w:rFonts w:hint="default"/>
        <w:lang w:val="en-US" w:eastAsia="en-US" w:bidi="ar-SA"/>
      </w:rPr>
    </w:lvl>
    <w:lvl w:ilvl="7" w:tplc="FD5C72E2">
      <w:numFmt w:val="bullet"/>
      <w:lvlText w:val="•"/>
      <w:lvlJc w:val="left"/>
      <w:pPr>
        <w:ind w:left="6857" w:hanging="356"/>
      </w:pPr>
      <w:rPr>
        <w:rFonts w:hint="default"/>
        <w:lang w:val="en-US" w:eastAsia="en-US" w:bidi="ar-SA"/>
      </w:rPr>
    </w:lvl>
    <w:lvl w:ilvl="8" w:tplc="C4BE44E6">
      <w:numFmt w:val="bullet"/>
      <w:lvlText w:val="•"/>
      <w:lvlJc w:val="left"/>
      <w:pPr>
        <w:ind w:left="7860" w:hanging="356"/>
      </w:pPr>
      <w:rPr>
        <w:rFonts w:hint="default"/>
        <w:lang w:val="en-US" w:eastAsia="en-US" w:bidi="ar-SA"/>
      </w:rPr>
    </w:lvl>
  </w:abstractNum>
  <w:abstractNum w:abstractNumId="5" w15:restartNumberingAfterBreak="0">
    <w:nsid w:val="15550BE0"/>
    <w:multiLevelType w:val="hybridMultilevel"/>
    <w:tmpl w:val="9BA6C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21AAF"/>
    <w:multiLevelType w:val="hybridMultilevel"/>
    <w:tmpl w:val="BBF63BAA"/>
    <w:lvl w:ilvl="0" w:tplc="601462C4">
      <w:start w:val="1"/>
      <w:numFmt w:val="decimal"/>
      <w:lvlText w:val="%1."/>
      <w:lvlJc w:val="left"/>
      <w:pPr>
        <w:ind w:left="845" w:hanging="360"/>
        <w:jc w:val="right"/>
      </w:pPr>
      <w:rPr>
        <w:rFonts w:ascii="Arial" w:eastAsia="Arial" w:hAnsi="Arial" w:cs="Arial" w:hint="default"/>
        <w:b w:val="0"/>
        <w:bCs w:val="0"/>
        <w:i w:val="0"/>
        <w:iCs w:val="0"/>
        <w:spacing w:val="-1"/>
        <w:w w:val="100"/>
        <w:sz w:val="22"/>
        <w:szCs w:val="22"/>
        <w:lang w:val="en-US" w:eastAsia="en-US" w:bidi="ar-SA"/>
      </w:rPr>
    </w:lvl>
    <w:lvl w:ilvl="1" w:tplc="902E9A9A">
      <w:numFmt w:val="bullet"/>
      <w:lvlText w:val=""/>
      <w:lvlJc w:val="left"/>
      <w:pPr>
        <w:ind w:left="1133" w:hanging="356"/>
      </w:pPr>
      <w:rPr>
        <w:rFonts w:ascii="Symbol" w:eastAsia="Symbol" w:hAnsi="Symbol" w:cs="Symbol" w:hint="default"/>
        <w:b w:val="0"/>
        <w:bCs w:val="0"/>
        <w:i w:val="0"/>
        <w:iCs w:val="0"/>
        <w:w w:val="100"/>
        <w:sz w:val="22"/>
        <w:szCs w:val="22"/>
        <w:lang w:val="en-US" w:eastAsia="en-US" w:bidi="ar-SA"/>
      </w:rPr>
    </w:lvl>
    <w:lvl w:ilvl="2" w:tplc="849AACB0">
      <w:numFmt w:val="bullet"/>
      <w:lvlText w:val="•"/>
      <w:lvlJc w:val="left"/>
      <w:pPr>
        <w:ind w:left="2109" w:hanging="356"/>
      </w:pPr>
      <w:rPr>
        <w:rFonts w:hint="default"/>
        <w:lang w:val="en-US" w:eastAsia="en-US" w:bidi="ar-SA"/>
      </w:rPr>
    </w:lvl>
    <w:lvl w:ilvl="3" w:tplc="762E40E2">
      <w:numFmt w:val="bullet"/>
      <w:lvlText w:val="•"/>
      <w:lvlJc w:val="left"/>
      <w:pPr>
        <w:ind w:left="3079" w:hanging="356"/>
      </w:pPr>
      <w:rPr>
        <w:rFonts w:hint="default"/>
        <w:lang w:val="en-US" w:eastAsia="en-US" w:bidi="ar-SA"/>
      </w:rPr>
    </w:lvl>
    <w:lvl w:ilvl="4" w:tplc="7576D3E2">
      <w:numFmt w:val="bullet"/>
      <w:lvlText w:val="•"/>
      <w:lvlJc w:val="left"/>
      <w:pPr>
        <w:ind w:left="4048" w:hanging="356"/>
      </w:pPr>
      <w:rPr>
        <w:rFonts w:hint="default"/>
        <w:lang w:val="en-US" w:eastAsia="en-US" w:bidi="ar-SA"/>
      </w:rPr>
    </w:lvl>
    <w:lvl w:ilvl="5" w:tplc="3446BCD4">
      <w:numFmt w:val="bullet"/>
      <w:lvlText w:val="•"/>
      <w:lvlJc w:val="left"/>
      <w:pPr>
        <w:ind w:left="5018" w:hanging="356"/>
      </w:pPr>
      <w:rPr>
        <w:rFonts w:hint="default"/>
        <w:lang w:val="en-US" w:eastAsia="en-US" w:bidi="ar-SA"/>
      </w:rPr>
    </w:lvl>
    <w:lvl w:ilvl="6" w:tplc="8286BE4C">
      <w:numFmt w:val="bullet"/>
      <w:lvlText w:val="•"/>
      <w:lvlJc w:val="left"/>
      <w:pPr>
        <w:ind w:left="5988" w:hanging="356"/>
      </w:pPr>
      <w:rPr>
        <w:rFonts w:hint="default"/>
        <w:lang w:val="en-US" w:eastAsia="en-US" w:bidi="ar-SA"/>
      </w:rPr>
    </w:lvl>
    <w:lvl w:ilvl="7" w:tplc="07523B30">
      <w:numFmt w:val="bullet"/>
      <w:lvlText w:val="•"/>
      <w:lvlJc w:val="left"/>
      <w:pPr>
        <w:ind w:left="6957" w:hanging="356"/>
      </w:pPr>
      <w:rPr>
        <w:rFonts w:hint="default"/>
        <w:lang w:val="en-US" w:eastAsia="en-US" w:bidi="ar-SA"/>
      </w:rPr>
    </w:lvl>
    <w:lvl w:ilvl="8" w:tplc="069A8F56">
      <w:numFmt w:val="bullet"/>
      <w:lvlText w:val="•"/>
      <w:lvlJc w:val="left"/>
      <w:pPr>
        <w:ind w:left="7927" w:hanging="356"/>
      </w:pPr>
      <w:rPr>
        <w:rFonts w:hint="default"/>
        <w:lang w:val="en-US" w:eastAsia="en-US" w:bidi="ar-SA"/>
      </w:rPr>
    </w:lvl>
  </w:abstractNum>
  <w:abstractNum w:abstractNumId="7" w15:restartNumberingAfterBreak="0">
    <w:nsid w:val="1C5C1C1C"/>
    <w:multiLevelType w:val="hybridMultilevel"/>
    <w:tmpl w:val="FCC49E36"/>
    <w:lvl w:ilvl="0" w:tplc="780015A0">
      <w:start w:val="1"/>
      <w:numFmt w:val="decimal"/>
      <w:lvlText w:val="%1."/>
      <w:lvlJc w:val="left"/>
      <w:pPr>
        <w:ind w:left="644" w:hanging="360"/>
      </w:pPr>
      <w:rPr>
        <w:rFonts w:ascii="Arial" w:eastAsia="Arial" w:hAnsi="Arial" w:cs="Arial" w:hint="default"/>
        <w:b/>
        <w:bCs/>
        <w:i w:val="0"/>
        <w:iCs w:val="0"/>
        <w:spacing w:val="-1"/>
        <w:w w:val="100"/>
        <w:sz w:val="28"/>
        <w:szCs w:val="28"/>
        <w:lang w:val="en-US" w:eastAsia="en-US" w:bidi="ar-SA"/>
      </w:rPr>
    </w:lvl>
    <w:lvl w:ilvl="1" w:tplc="FE8CCBD2">
      <w:numFmt w:val="bullet"/>
      <w:lvlText w:val=""/>
      <w:lvlJc w:val="left"/>
      <w:pPr>
        <w:ind w:left="826" w:hanging="356"/>
      </w:pPr>
      <w:rPr>
        <w:rFonts w:ascii="Symbol" w:eastAsia="Symbol" w:hAnsi="Symbol" w:cs="Symbol" w:hint="default"/>
        <w:b w:val="0"/>
        <w:bCs w:val="0"/>
        <w:i w:val="0"/>
        <w:iCs w:val="0"/>
        <w:w w:val="100"/>
        <w:sz w:val="22"/>
        <w:szCs w:val="22"/>
        <w:lang w:val="en-US" w:eastAsia="en-US" w:bidi="ar-SA"/>
      </w:rPr>
    </w:lvl>
    <w:lvl w:ilvl="2" w:tplc="AD10CEA4">
      <w:numFmt w:val="bullet"/>
      <w:lvlText w:val="•"/>
      <w:lvlJc w:val="left"/>
      <w:pPr>
        <w:ind w:left="1842" w:hanging="356"/>
      </w:pPr>
      <w:rPr>
        <w:rFonts w:hint="default"/>
        <w:lang w:val="en-US" w:eastAsia="en-US" w:bidi="ar-SA"/>
      </w:rPr>
    </w:lvl>
    <w:lvl w:ilvl="3" w:tplc="EB0CE6A6">
      <w:numFmt w:val="bullet"/>
      <w:lvlText w:val="•"/>
      <w:lvlJc w:val="left"/>
      <w:pPr>
        <w:ind w:left="2845" w:hanging="356"/>
      </w:pPr>
      <w:rPr>
        <w:rFonts w:hint="default"/>
        <w:lang w:val="en-US" w:eastAsia="en-US" w:bidi="ar-SA"/>
      </w:rPr>
    </w:lvl>
    <w:lvl w:ilvl="4" w:tplc="EC80AE66">
      <w:numFmt w:val="bullet"/>
      <w:lvlText w:val="•"/>
      <w:lvlJc w:val="left"/>
      <w:pPr>
        <w:ind w:left="3848" w:hanging="356"/>
      </w:pPr>
      <w:rPr>
        <w:rFonts w:hint="default"/>
        <w:lang w:val="en-US" w:eastAsia="en-US" w:bidi="ar-SA"/>
      </w:rPr>
    </w:lvl>
    <w:lvl w:ilvl="5" w:tplc="2384CD42">
      <w:numFmt w:val="bullet"/>
      <w:lvlText w:val="•"/>
      <w:lvlJc w:val="left"/>
      <w:pPr>
        <w:ind w:left="4851" w:hanging="356"/>
      </w:pPr>
      <w:rPr>
        <w:rFonts w:hint="default"/>
        <w:lang w:val="en-US" w:eastAsia="en-US" w:bidi="ar-SA"/>
      </w:rPr>
    </w:lvl>
    <w:lvl w:ilvl="6" w:tplc="EBF25428">
      <w:numFmt w:val="bullet"/>
      <w:lvlText w:val="•"/>
      <w:lvlJc w:val="left"/>
      <w:pPr>
        <w:ind w:left="5854" w:hanging="356"/>
      </w:pPr>
      <w:rPr>
        <w:rFonts w:hint="default"/>
        <w:lang w:val="en-US" w:eastAsia="en-US" w:bidi="ar-SA"/>
      </w:rPr>
    </w:lvl>
    <w:lvl w:ilvl="7" w:tplc="FD5C72E2">
      <w:numFmt w:val="bullet"/>
      <w:lvlText w:val="•"/>
      <w:lvlJc w:val="left"/>
      <w:pPr>
        <w:ind w:left="6857" w:hanging="356"/>
      </w:pPr>
      <w:rPr>
        <w:rFonts w:hint="default"/>
        <w:lang w:val="en-US" w:eastAsia="en-US" w:bidi="ar-SA"/>
      </w:rPr>
    </w:lvl>
    <w:lvl w:ilvl="8" w:tplc="C4BE44E6">
      <w:numFmt w:val="bullet"/>
      <w:lvlText w:val="•"/>
      <w:lvlJc w:val="left"/>
      <w:pPr>
        <w:ind w:left="7860" w:hanging="356"/>
      </w:pPr>
      <w:rPr>
        <w:rFonts w:hint="default"/>
        <w:lang w:val="en-US" w:eastAsia="en-US" w:bidi="ar-SA"/>
      </w:rPr>
    </w:lvl>
  </w:abstractNum>
  <w:abstractNum w:abstractNumId="8" w15:restartNumberingAfterBreak="0">
    <w:nsid w:val="1CA94942"/>
    <w:multiLevelType w:val="hybridMultilevel"/>
    <w:tmpl w:val="6C0CA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51C59"/>
    <w:multiLevelType w:val="hybridMultilevel"/>
    <w:tmpl w:val="76981C0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281F68EF"/>
    <w:multiLevelType w:val="hybridMultilevel"/>
    <w:tmpl w:val="430EF382"/>
    <w:lvl w:ilvl="0" w:tplc="80FE28FA">
      <w:start w:val="1"/>
      <w:numFmt w:val="upperRoman"/>
      <w:lvlText w:val="%1-"/>
      <w:lvlJc w:val="left"/>
      <w:pPr>
        <w:ind w:left="1140" w:hanging="720"/>
      </w:pPr>
      <w:rPr>
        <w:rFonts w:hint="default"/>
        <w:b/>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 w15:restartNumberingAfterBreak="0">
    <w:nsid w:val="28E45E88"/>
    <w:multiLevelType w:val="hybridMultilevel"/>
    <w:tmpl w:val="B06A6A88"/>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2" w15:restartNumberingAfterBreak="0">
    <w:nsid w:val="2F354FA3"/>
    <w:multiLevelType w:val="hybridMultilevel"/>
    <w:tmpl w:val="E870982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304D2D60"/>
    <w:multiLevelType w:val="hybridMultilevel"/>
    <w:tmpl w:val="149646D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5426995"/>
    <w:multiLevelType w:val="hybridMultilevel"/>
    <w:tmpl w:val="AA1C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C200A6"/>
    <w:multiLevelType w:val="hybridMultilevel"/>
    <w:tmpl w:val="2E08403A"/>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16" w15:restartNumberingAfterBreak="0">
    <w:nsid w:val="39B92F3A"/>
    <w:multiLevelType w:val="hybridMultilevel"/>
    <w:tmpl w:val="016A96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C55429F"/>
    <w:multiLevelType w:val="hybridMultilevel"/>
    <w:tmpl w:val="3A24C456"/>
    <w:lvl w:ilvl="0" w:tplc="301627B8">
      <w:start w:val="1"/>
      <w:numFmt w:val="upperRoman"/>
      <w:lvlText w:val="%1-"/>
      <w:lvlJc w:val="left"/>
      <w:pPr>
        <w:ind w:left="1140" w:hanging="720"/>
      </w:pPr>
      <w:rPr>
        <w:rFonts w:hint="default"/>
        <w:b/>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8" w15:restartNumberingAfterBreak="0">
    <w:nsid w:val="476A7FD9"/>
    <w:multiLevelType w:val="hybridMultilevel"/>
    <w:tmpl w:val="D37CEEF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9" w15:restartNumberingAfterBreak="0">
    <w:nsid w:val="4A7F224E"/>
    <w:multiLevelType w:val="hybridMultilevel"/>
    <w:tmpl w:val="6AD4BC38"/>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0" w15:restartNumberingAfterBreak="0">
    <w:nsid w:val="4BF24C59"/>
    <w:multiLevelType w:val="hybridMultilevel"/>
    <w:tmpl w:val="942A8B70"/>
    <w:lvl w:ilvl="0" w:tplc="C4602122">
      <w:numFmt w:val="bullet"/>
      <w:lvlText w:val=""/>
      <w:lvlJc w:val="left"/>
      <w:pPr>
        <w:ind w:left="679" w:hanging="293"/>
      </w:pPr>
      <w:rPr>
        <w:rFonts w:ascii="Symbol" w:eastAsia="Symbol" w:hAnsi="Symbol" w:cs="Symbol" w:hint="default"/>
        <w:b w:val="0"/>
        <w:bCs w:val="0"/>
        <w:i w:val="0"/>
        <w:iCs w:val="0"/>
        <w:w w:val="100"/>
        <w:sz w:val="22"/>
        <w:szCs w:val="22"/>
        <w:lang w:val="en-US" w:eastAsia="en-US" w:bidi="ar-SA"/>
      </w:rPr>
    </w:lvl>
    <w:lvl w:ilvl="1" w:tplc="5CDE2416">
      <w:numFmt w:val="bullet"/>
      <w:lvlText w:val="•"/>
      <w:lvlJc w:val="left"/>
      <w:pPr>
        <w:ind w:left="1598" w:hanging="293"/>
      </w:pPr>
      <w:rPr>
        <w:rFonts w:hint="default"/>
        <w:lang w:val="en-US" w:eastAsia="en-US" w:bidi="ar-SA"/>
      </w:rPr>
    </w:lvl>
    <w:lvl w:ilvl="2" w:tplc="C53AEC42">
      <w:numFmt w:val="bullet"/>
      <w:lvlText w:val="•"/>
      <w:lvlJc w:val="left"/>
      <w:pPr>
        <w:ind w:left="2517" w:hanging="293"/>
      </w:pPr>
      <w:rPr>
        <w:rFonts w:hint="default"/>
        <w:lang w:val="en-US" w:eastAsia="en-US" w:bidi="ar-SA"/>
      </w:rPr>
    </w:lvl>
    <w:lvl w:ilvl="3" w:tplc="450EB0E2">
      <w:numFmt w:val="bullet"/>
      <w:lvlText w:val="•"/>
      <w:lvlJc w:val="left"/>
      <w:pPr>
        <w:ind w:left="3435" w:hanging="293"/>
      </w:pPr>
      <w:rPr>
        <w:rFonts w:hint="default"/>
        <w:lang w:val="en-US" w:eastAsia="en-US" w:bidi="ar-SA"/>
      </w:rPr>
    </w:lvl>
    <w:lvl w:ilvl="4" w:tplc="5D2A8830">
      <w:numFmt w:val="bullet"/>
      <w:lvlText w:val="•"/>
      <w:lvlJc w:val="left"/>
      <w:pPr>
        <w:ind w:left="4354" w:hanging="293"/>
      </w:pPr>
      <w:rPr>
        <w:rFonts w:hint="default"/>
        <w:lang w:val="en-US" w:eastAsia="en-US" w:bidi="ar-SA"/>
      </w:rPr>
    </w:lvl>
    <w:lvl w:ilvl="5" w:tplc="1786B664">
      <w:numFmt w:val="bullet"/>
      <w:lvlText w:val="•"/>
      <w:lvlJc w:val="left"/>
      <w:pPr>
        <w:ind w:left="5273" w:hanging="293"/>
      </w:pPr>
      <w:rPr>
        <w:rFonts w:hint="default"/>
        <w:lang w:val="en-US" w:eastAsia="en-US" w:bidi="ar-SA"/>
      </w:rPr>
    </w:lvl>
    <w:lvl w:ilvl="6" w:tplc="B3A43D3A">
      <w:numFmt w:val="bullet"/>
      <w:lvlText w:val="•"/>
      <w:lvlJc w:val="left"/>
      <w:pPr>
        <w:ind w:left="6191" w:hanging="293"/>
      </w:pPr>
      <w:rPr>
        <w:rFonts w:hint="default"/>
        <w:lang w:val="en-US" w:eastAsia="en-US" w:bidi="ar-SA"/>
      </w:rPr>
    </w:lvl>
    <w:lvl w:ilvl="7" w:tplc="53CC0B08">
      <w:numFmt w:val="bullet"/>
      <w:lvlText w:val="•"/>
      <w:lvlJc w:val="left"/>
      <w:pPr>
        <w:ind w:left="7110" w:hanging="293"/>
      </w:pPr>
      <w:rPr>
        <w:rFonts w:hint="default"/>
        <w:lang w:val="en-US" w:eastAsia="en-US" w:bidi="ar-SA"/>
      </w:rPr>
    </w:lvl>
    <w:lvl w:ilvl="8" w:tplc="999A3D3E">
      <w:numFmt w:val="bullet"/>
      <w:lvlText w:val="•"/>
      <w:lvlJc w:val="left"/>
      <w:pPr>
        <w:ind w:left="8029" w:hanging="293"/>
      </w:pPr>
      <w:rPr>
        <w:rFonts w:hint="default"/>
        <w:lang w:val="en-US" w:eastAsia="en-US" w:bidi="ar-SA"/>
      </w:rPr>
    </w:lvl>
  </w:abstractNum>
  <w:abstractNum w:abstractNumId="21" w15:restartNumberingAfterBreak="0">
    <w:nsid w:val="4F28758D"/>
    <w:multiLevelType w:val="hybridMultilevel"/>
    <w:tmpl w:val="063A607C"/>
    <w:lvl w:ilvl="0" w:tplc="09009A4E">
      <w:numFmt w:val="bullet"/>
      <w:lvlText w:val=""/>
      <w:lvlJc w:val="left"/>
      <w:pPr>
        <w:ind w:left="832" w:hanging="360"/>
      </w:pPr>
      <w:rPr>
        <w:rFonts w:ascii="Symbol" w:eastAsia="Symbol" w:hAnsi="Symbol" w:cs="Symbol" w:hint="default"/>
        <w:b w:val="0"/>
        <w:bCs w:val="0"/>
        <w:i w:val="0"/>
        <w:iCs w:val="0"/>
        <w:w w:val="100"/>
        <w:sz w:val="22"/>
        <w:szCs w:val="22"/>
        <w:lang w:val="en-US" w:eastAsia="en-US" w:bidi="ar-SA"/>
      </w:rPr>
    </w:lvl>
    <w:lvl w:ilvl="1" w:tplc="11845770">
      <w:numFmt w:val="bullet"/>
      <w:lvlText w:val="•"/>
      <w:lvlJc w:val="left"/>
      <w:pPr>
        <w:ind w:left="1407" w:hanging="360"/>
      </w:pPr>
      <w:rPr>
        <w:rFonts w:hint="default"/>
        <w:lang w:val="en-US" w:eastAsia="en-US" w:bidi="ar-SA"/>
      </w:rPr>
    </w:lvl>
    <w:lvl w:ilvl="2" w:tplc="BF941438">
      <w:numFmt w:val="bullet"/>
      <w:lvlText w:val="•"/>
      <w:lvlJc w:val="left"/>
      <w:pPr>
        <w:ind w:left="1974" w:hanging="360"/>
      </w:pPr>
      <w:rPr>
        <w:rFonts w:hint="default"/>
        <w:lang w:val="en-US" w:eastAsia="en-US" w:bidi="ar-SA"/>
      </w:rPr>
    </w:lvl>
    <w:lvl w:ilvl="3" w:tplc="29E4561E">
      <w:numFmt w:val="bullet"/>
      <w:lvlText w:val="•"/>
      <w:lvlJc w:val="left"/>
      <w:pPr>
        <w:ind w:left="2541" w:hanging="360"/>
      </w:pPr>
      <w:rPr>
        <w:rFonts w:hint="default"/>
        <w:lang w:val="en-US" w:eastAsia="en-US" w:bidi="ar-SA"/>
      </w:rPr>
    </w:lvl>
    <w:lvl w:ilvl="4" w:tplc="31481FB0">
      <w:numFmt w:val="bullet"/>
      <w:lvlText w:val="•"/>
      <w:lvlJc w:val="left"/>
      <w:pPr>
        <w:ind w:left="3108" w:hanging="360"/>
      </w:pPr>
      <w:rPr>
        <w:rFonts w:hint="default"/>
        <w:lang w:val="en-US" w:eastAsia="en-US" w:bidi="ar-SA"/>
      </w:rPr>
    </w:lvl>
    <w:lvl w:ilvl="5" w:tplc="F5B60C62">
      <w:numFmt w:val="bullet"/>
      <w:lvlText w:val="•"/>
      <w:lvlJc w:val="left"/>
      <w:pPr>
        <w:ind w:left="3676" w:hanging="360"/>
      </w:pPr>
      <w:rPr>
        <w:rFonts w:hint="default"/>
        <w:lang w:val="en-US" w:eastAsia="en-US" w:bidi="ar-SA"/>
      </w:rPr>
    </w:lvl>
    <w:lvl w:ilvl="6" w:tplc="8D9C02EC">
      <w:numFmt w:val="bullet"/>
      <w:lvlText w:val="•"/>
      <w:lvlJc w:val="left"/>
      <w:pPr>
        <w:ind w:left="4243" w:hanging="360"/>
      </w:pPr>
      <w:rPr>
        <w:rFonts w:hint="default"/>
        <w:lang w:val="en-US" w:eastAsia="en-US" w:bidi="ar-SA"/>
      </w:rPr>
    </w:lvl>
    <w:lvl w:ilvl="7" w:tplc="5C8AB52A">
      <w:numFmt w:val="bullet"/>
      <w:lvlText w:val="•"/>
      <w:lvlJc w:val="left"/>
      <w:pPr>
        <w:ind w:left="4810" w:hanging="360"/>
      </w:pPr>
      <w:rPr>
        <w:rFonts w:hint="default"/>
        <w:lang w:val="en-US" w:eastAsia="en-US" w:bidi="ar-SA"/>
      </w:rPr>
    </w:lvl>
    <w:lvl w:ilvl="8" w:tplc="A3B85CB4">
      <w:numFmt w:val="bullet"/>
      <w:lvlText w:val="•"/>
      <w:lvlJc w:val="left"/>
      <w:pPr>
        <w:ind w:left="5377" w:hanging="360"/>
      </w:pPr>
      <w:rPr>
        <w:rFonts w:hint="default"/>
        <w:lang w:val="en-US" w:eastAsia="en-US" w:bidi="ar-SA"/>
      </w:rPr>
    </w:lvl>
  </w:abstractNum>
  <w:abstractNum w:abstractNumId="22" w15:restartNumberingAfterBreak="0">
    <w:nsid w:val="4FBA5393"/>
    <w:multiLevelType w:val="hybridMultilevel"/>
    <w:tmpl w:val="F07E9A7C"/>
    <w:lvl w:ilvl="0" w:tplc="3490CB62">
      <w:numFmt w:val="bullet"/>
      <w:lvlText w:val=""/>
      <w:lvlJc w:val="left"/>
      <w:pPr>
        <w:ind w:left="679" w:hanging="293"/>
      </w:pPr>
      <w:rPr>
        <w:rFonts w:ascii="Symbol" w:eastAsia="Symbol" w:hAnsi="Symbol" w:cs="Symbol" w:hint="default"/>
        <w:b w:val="0"/>
        <w:bCs w:val="0"/>
        <w:i w:val="0"/>
        <w:iCs w:val="0"/>
        <w:w w:val="100"/>
        <w:sz w:val="22"/>
        <w:szCs w:val="22"/>
        <w:lang w:val="en-US" w:eastAsia="en-US" w:bidi="ar-SA"/>
      </w:rPr>
    </w:lvl>
    <w:lvl w:ilvl="1" w:tplc="FAD43198">
      <w:numFmt w:val="bullet"/>
      <w:lvlText w:val=""/>
      <w:lvlJc w:val="left"/>
      <w:pPr>
        <w:ind w:left="833" w:hanging="360"/>
      </w:pPr>
      <w:rPr>
        <w:rFonts w:ascii="Symbol" w:eastAsia="Symbol" w:hAnsi="Symbol" w:cs="Symbol" w:hint="default"/>
        <w:b w:val="0"/>
        <w:bCs w:val="0"/>
        <w:i w:val="0"/>
        <w:iCs w:val="0"/>
        <w:w w:val="100"/>
        <w:sz w:val="22"/>
        <w:szCs w:val="22"/>
        <w:lang w:val="en-US" w:eastAsia="en-US" w:bidi="ar-SA"/>
      </w:rPr>
    </w:lvl>
    <w:lvl w:ilvl="2" w:tplc="02560932">
      <w:numFmt w:val="bullet"/>
      <w:lvlText w:val="•"/>
      <w:lvlJc w:val="left"/>
      <w:pPr>
        <w:ind w:left="1842" w:hanging="360"/>
      </w:pPr>
      <w:rPr>
        <w:rFonts w:hint="default"/>
        <w:lang w:val="en-US" w:eastAsia="en-US" w:bidi="ar-SA"/>
      </w:rPr>
    </w:lvl>
    <w:lvl w:ilvl="3" w:tplc="20C6AD3E">
      <w:numFmt w:val="bullet"/>
      <w:lvlText w:val="•"/>
      <w:lvlJc w:val="left"/>
      <w:pPr>
        <w:ind w:left="2845" w:hanging="360"/>
      </w:pPr>
      <w:rPr>
        <w:rFonts w:hint="default"/>
        <w:lang w:val="en-US" w:eastAsia="en-US" w:bidi="ar-SA"/>
      </w:rPr>
    </w:lvl>
    <w:lvl w:ilvl="4" w:tplc="D2A0E70C">
      <w:numFmt w:val="bullet"/>
      <w:lvlText w:val="•"/>
      <w:lvlJc w:val="left"/>
      <w:pPr>
        <w:ind w:left="3848" w:hanging="360"/>
      </w:pPr>
      <w:rPr>
        <w:rFonts w:hint="default"/>
        <w:lang w:val="en-US" w:eastAsia="en-US" w:bidi="ar-SA"/>
      </w:rPr>
    </w:lvl>
    <w:lvl w:ilvl="5" w:tplc="5F0EF24E">
      <w:numFmt w:val="bullet"/>
      <w:lvlText w:val="•"/>
      <w:lvlJc w:val="left"/>
      <w:pPr>
        <w:ind w:left="4851" w:hanging="360"/>
      </w:pPr>
      <w:rPr>
        <w:rFonts w:hint="default"/>
        <w:lang w:val="en-US" w:eastAsia="en-US" w:bidi="ar-SA"/>
      </w:rPr>
    </w:lvl>
    <w:lvl w:ilvl="6" w:tplc="33AA4EF2">
      <w:numFmt w:val="bullet"/>
      <w:lvlText w:val="•"/>
      <w:lvlJc w:val="left"/>
      <w:pPr>
        <w:ind w:left="5854" w:hanging="360"/>
      </w:pPr>
      <w:rPr>
        <w:rFonts w:hint="default"/>
        <w:lang w:val="en-US" w:eastAsia="en-US" w:bidi="ar-SA"/>
      </w:rPr>
    </w:lvl>
    <w:lvl w:ilvl="7" w:tplc="E954FBAE">
      <w:numFmt w:val="bullet"/>
      <w:lvlText w:val="•"/>
      <w:lvlJc w:val="left"/>
      <w:pPr>
        <w:ind w:left="6857" w:hanging="360"/>
      </w:pPr>
      <w:rPr>
        <w:rFonts w:hint="default"/>
        <w:lang w:val="en-US" w:eastAsia="en-US" w:bidi="ar-SA"/>
      </w:rPr>
    </w:lvl>
    <w:lvl w:ilvl="8" w:tplc="0AA0E7E6">
      <w:numFmt w:val="bullet"/>
      <w:lvlText w:val="•"/>
      <w:lvlJc w:val="left"/>
      <w:pPr>
        <w:ind w:left="7860" w:hanging="360"/>
      </w:pPr>
      <w:rPr>
        <w:rFonts w:hint="default"/>
        <w:lang w:val="en-US" w:eastAsia="en-US" w:bidi="ar-SA"/>
      </w:rPr>
    </w:lvl>
  </w:abstractNum>
  <w:abstractNum w:abstractNumId="23" w15:restartNumberingAfterBreak="0">
    <w:nsid w:val="536931FF"/>
    <w:multiLevelType w:val="hybridMultilevel"/>
    <w:tmpl w:val="A0C6418C"/>
    <w:lvl w:ilvl="0" w:tplc="E878DD62">
      <w:numFmt w:val="bullet"/>
      <w:lvlText w:val=""/>
      <w:lvlJc w:val="left"/>
      <w:pPr>
        <w:ind w:left="986" w:hanging="293"/>
      </w:pPr>
      <w:rPr>
        <w:rFonts w:ascii="Symbol" w:eastAsia="Symbol" w:hAnsi="Symbol" w:cs="Symbol" w:hint="default"/>
        <w:b w:val="0"/>
        <w:bCs w:val="0"/>
        <w:i w:val="0"/>
        <w:iCs w:val="0"/>
        <w:w w:val="100"/>
        <w:sz w:val="22"/>
        <w:szCs w:val="22"/>
        <w:lang w:val="en-US" w:eastAsia="en-US" w:bidi="ar-SA"/>
      </w:rPr>
    </w:lvl>
    <w:lvl w:ilvl="1" w:tplc="BA2E0508">
      <w:numFmt w:val="bullet"/>
      <w:lvlText w:val="•"/>
      <w:lvlJc w:val="left"/>
      <w:pPr>
        <w:ind w:left="1868" w:hanging="293"/>
      </w:pPr>
      <w:rPr>
        <w:rFonts w:hint="default"/>
        <w:lang w:val="en-US" w:eastAsia="en-US" w:bidi="ar-SA"/>
      </w:rPr>
    </w:lvl>
    <w:lvl w:ilvl="2" w:tplc="81AC2B06">
      <w:numFmt w:val="bullet"/>
      <w:lvlText w:val="•"/>
      <w:lvlJc w:val="left"/>
      <w:pPr>
        <w:ind w:left="2757" w:hanging="293"/>
      </w:pPr>
      <w:rPr>
        <w:rFonts w:hint="default"/>
        <w:lang w:val="en-US" w:eastAsia="en-US" w:bidi="ar-SA"/>
      </w:rPr>
    </w:lvl>
    <w:lvl w:ilvl="3" w:tplc="FC8C19BC">
      <w:numFmt w:val="bullet"/>
      <w:lvlText w:val="•"/>
      <w:lvlJc w:val="left"/>
      <w:pPr>
        <w:ind w:left="3645" w:hanging="293"/>
      </w:pPr>
      <w:rPr>
        <w:rFonts w:hint="default"/>
        <w:lang w:val="en-US" w:eastAsia="en-US" w:bidi="ar-SA"/>
      </w:rPr>
    </w:lvl>
    <w:lvl w:ilvl="4" w:tplc="A26EDE9A">
      <w:numFmt w:val="bullet"/>
      <w:lvlText w:val="•"/>
      <w:lvlJc w:val="left"/>
      <w:pPr>
        <w:ind w:left="4534" w:hanging="293"/>
      </w:pPr>
      <w:rPr>
        <w:rFonts w:hint="default"/>
        <w:lang w:val="en-US" w:eastAsia="en-US" w:bidi="ar-SA"/>
      </w:rPr>
    </w:lvl>
    <w:lvl w:ilvl="5" w:tplc="611CF61E">
      <w:numFmt w:val="bullet"/>
      <w:lvlText w:val="•"/>
      <w:lvlJc w:val="left"/>
      <w:pPr>
        <w:ind w:left="5423" w:hanging="293"/>
      </w:pPr>
      <w:rPr>
        <w:rFonts w:hint="default"/>
        <w:lang w:val="en-US" w:eastAsia="en-US" w:bidi="ar-SA"/>
      </w:rPr>
    </w:lvl>
    <w:lvl w:ilvl="6" w:tplc="817C0A2E">
      <w:numFmt w:val="bullet"/>
      <w:lvlText w:val="•"/>
      <w:lvlJc w:val="left"/>
      <w:pPr>
        <w:ind w:left="6311" w:hanging="293"/>
      </w:pPr>
      <w:rPr>
        <w:rFonts w:hint="default"/>
        <w:lang w:val="en-US" w:eastAsia="en-US" w:bidi="ar-SA"/>
      </w:rPr>
    </w:lvl>
    <w:lvl w:ilvl="7" w:tplc="F6DE26D0">
      <w:numFmt w:val="bullet"/>
      <w:lvlText w:val="•"/>
      <w:lvlJc w:val="left"/>
      <w:pPr>
        <w:ind w:left="7200" w:hanging="293"/>
      </w:pPr>
      <w:rPr>
        <w:rFonts w:hint="default"/>
        <w:lang w:val="en-US" w:eastAsia="en-US" w:bidi="ar-SA"/>
      </w:rPr>
    </w:lvl>
    <w:lvl w:ilvl="8" w:tplc="84DC5F80">
      <w:numFmt w:val="bullet"/>
      <w:lvlText w:val="•"/>
      <w:lvlJc w:val="left"/>
      <w:pPr>
        <w:ind w:left="8089" w:hanging="293"/>
      </w:pPr>
      <w:rPr>
        <w:rFonts w:hint="default"/>
        <w:lang w:val="en-US" w:eastAsia="en-US" w:bidi="ar-SA"/>
      </w:rPr>
    </w:lvl>
  </w:abstractNum>
  <w:abstractNum w:abstractNumId="24" w15:restartNumberingAfterBreak="0">
    <w:nsid w:val="547B3D31"/>
    <w:multiLevelType w:val="hybridMultilevel"/>
    <w:tmpl w:val="68BE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A44ECA"/>
    <w:multiLevelType w:val="hybridMultilevel"/>
    <w:tmpl w:val="C948885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6" w15:restartNumberingAfterBreak="0">
    <w:nsid w:val="581E3292"/>
    <w:multiLevelType w:val="hybridMultilevel"/>
    <w:tmpl w:val="ABA42FE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7" w15:restartNumberingAfterBreak="0">
    <w:nsid w:val="5D083FF0"/>
    <w:multiLevelType w:val="hybridMultilevel"/>
    <w:tmpl w:val="433A9A3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605B4A88"/>
    <w:multiLevelType w:val="hybridMultilevel"/>
    <w:tmpl w:val="1AB4BD0C"/>
    <w:lvl w:ilvl="0" w:tplc="1856E0EC">
      <w:numFmt w:val="bullet"/>
      <w:lvlText w:val=""/>
      <w:lvlJc w:val="left"/>
      <w:pPr>
        <w:ind w:left="832" w:hanging="360"/>
      </w:pPr>
      <w:rPr>
        <w:rFonts w:ascii="Symbol" w:eastAsia="Symbol" w:hAnsi="Symbol" w:cs="Symbol" w:hint="default"/>
        <w:b w:val="0"/>
        <w:bCs w:val="0"/>
        <w:i w:val="0"/>
        <w:iCs w:val="0"/>
        <w:w w:val="100"/>
        <w:sz w:val="22"/>
        <w:szCs w:val="22"/>
        <w:lang w:val="en-US" w:eastAsia="en-US" w:bidi="ar-SA"/>
      </w:rPr>
    </w:lvl>
    <w:lvl w:ilvl="1" w:tplc="6A1AD2AE">
      <w:numFmt w:val="bullet"/>
      <w:lvlText w:val="•"/>
      <w:lvlJc w:val="left"/>
      <w:pPr>
        <w:ind w:left="1407" w:hanging="360"/>
      </w:pPr>
      <w:rPr>
        <w:rFonts w:hint="default"/>
        <w:lang w:val="en-US" w:eastAsia="en-US" w:bidi="ar-SA"/>
      </w:rPr>
    </w:lvl>
    <w:lvl w:ilvl="2" w:tplc="1D746ED0">
      <w:numFmt w:val="bullet"/>
      <w:lvlText w:val="•"/>
      <w:lvlJc w:val="left"/>
      <w:pPr>
        <w:ind w:left="1974" w:hanging="360"/>
      </w:pPr>
      <w:rPr>
        <w:rFonts w:hint="default"/>
        <w:lang w:val="en-US" w:eastAsia="en-US" w:bidi="ar-SA"/>
      </w:rPr>
    </w:lvl>
    <w:lvl w:ilvl="3" w:tplc="79B2330A">
      <w:numFmt w:val="bullet"/>
      <w:lvlText w:val="•"/>
      <w:lvlJc w:val="left"/>
      <w:pPr>
        <w:ind w:left="2541" w:hanging="360"/>
      </w:pPr>
      <w:rPr>
        <w:rFonts w:hint="default"/>
        <w:lang w:val="en-US" w:eastAsia="en-US" w:bidi="ar-SA"/>
      </w:rPr>
    </w:lvl>
    <w:lvl w:ilvl="4" w:tplc="6304E8F2">
      <w:numFmt w:val="bullet"/>
      <w:lvlText w:val="•"/>
      <w:lvlJc w:val="left"/>
      <w:pPr>
        <w:ind w:left="3108" w:hanging="360"/>
      </w:pPr>
      <w:rPr>
        <w:rFonts w:hint="default"/>
        <w:lang w:val="en-US" w:eastAsia="en-US" w:bidi="ar-SA"/>
      </w:rPr>
    </w:lvl>
    <w:lvl w:ilvl="5" w:tplc="3BC66776">
      <w:numFmt w:val="bullet"/>
      <w:lvlText w:val="•"/>
      <w:lvlJc w:val="left"/>
      <w:pPr>
        <w:ind w:left="3676" w:hanging="360"/>
      </w:pPr>
      <w:rPr>
        <w:rFonts w:hint="default"/>
        <w:lang w:val="en-US" w:eastAsia="en-US" w:bidi="ar-SA"/>
      </w:rPr>
    </w:lvl>
    <w:lvl w:ilvl="6" w:tplc="B73E450C">
      <w:numFmt w:val="bullet"/>
      <w:lvlText w:val="•"/>
      <w:lvlJc w:val="left"/>
      <w:pPr>
        <w:ind w:left="4243" w:hanging="360"/>
      </w:pPr>
      <w:rPr>
        <w:rFonts w:hint="default"/>
        <w:lang w:val="en-US" w:eastAsia="en-US" w:bidi="ar-SA"/>
      </w:rPr>
    </w:lvl>
    <w:lvl w:ilvl="7" w:tplc="45A4F3FE">
      <w:numFmt w:val="bullet"/>
      <w:lvlText w:val="•"/>
      <w:lvlJc w:val="left"/>
      <w:pPr>
        <w:ind w:left="4810" w:hanging="360"/>
      </w:pPr>
      <w:rPr>
        <w:rFonts w:hint="default"/>
        <w:lang w:val="en-US" w:eastAsia="en-US" w:bidi="ar-SA"/>
      </w:rPr>
    </w:lvl>
    <w:lvl w:ilvl="8" w:tplc="F4F87BAE">
      <w:numFmt w:val="bullet"/>
      <w:lvlText w:val="•"/>
      <w:lvlJc w:val="left"/>
      <w:pPr>
        <w:ind w:left="5377" w:hanging="360"/>
      </w:pPr>
      <w:rPr>
        <w:rFonts w:hint="default"/>
        <w:lang w:val="en-US" w:eastAsia="en-US" w:bidi="ar-SA"/>
      </w:rPr>
    </w:lvl>
  </w:abstractNum>
  <w:abstractNum w:abstractNumId="29" w15:restartNumberingAfterBreak="0">
    <w:nsid w:val="62F17813"/>
    <w:multiLevelType w:val="hybridMultilevel"/>
    <w:tmpl w:val="BAFE402A"/>
    <w:lvl w:ilvl="0" w:tplc="D9D0794C">
      <w:start w:val="1"/>
      <w:numFmt w:val="decimal"/>
      <w:lvlText w:val="%1."/>
      <w:lvlJc w:val="left"/>
      <w:pPr>
        <w:ind w:left="472" w:hanging="360"/>
      </w:pPr>
      <w:rPr>
        <w:rFonts w:hint="default"/>
      </w:rPr>
    </w:lvl>
    <w:lvl w:ilvl="1" w:tplc="08090019" w:tentative="1">
      <w:start w:val="1"/>
      <w:numFmt w:val="lowerLetter"/>
      <w:lvlText w:val="%2."/>
      <w:lvlJc w:val="left"/>
      <w:pPr>
        <w:ind w:left="1192" w:hanging="360"/>
      </w:pPr>
    </w:lvl>
    <w:lvl w:ilvl="2" w:tplc="0809001B" w:tentative="1">
      <w:start w:val="1"/>
      <w:numFmt w:val="lowerRoman"/>
      <w:lvlText w:val="%3."/>
      <w:lvlJc w:val="right"/>
      <w:pPr>
        <w:ind w:left="1912" w:hanging="180"/>
      </w:pPr>
    </w:lvl>
    <w:lvl w:ilvl="3" w:tplc="0809000F" w:tentative="1">
      <w:start w:val="1"/>
      <w:numFmt w:val="decimal"/>
      <w:lvlText w:val="%4."/>
      <w:lvlJc w:val="left"/>
      <w:pPr>
        <w:ind w:left="2632" w:hanging="360"/>
      </w:pPr>
    </w:lvl>
    <w:lvl w:ilvl="4" w:tplc="08090019" w:tentative="1">
      <w:start w:val="1"/>
      <w:numFmt w:val="lowerLetter"/>
      <w:lvlText w:val="%5."/>
      <w:lvlJc w:val="left"/>
      <w:pPr>
        <w:ind w:left="3352" w:hanging="360"/>
      </w:pPr>
    </w:lvl>
    <w:lvl w:ilvl="5" w:tplc="0809001B" w:tentative="1">
      <w:start w:val="1"/>
      <w:numFmt w:val="lowerRoman"/>
      <w:lvlText w:val="%6."/>
      <w:lvlJc w:val="right"/>
      <w:pPr>
        <w:ind w:left="4072" w:hanging="180"/>
      </w:pPr>
    </w:lvl>
    <w:lvl w:ilvl="6" w:tplc="0809000F" w:tentative="1">
      <w:start w:val="1"/>
      <w:numFmt w:val="decimal"/>
      <w:lvlText w:val="%7."/>
      <w:lvlJc w:val="left"/>
      <w:pPr>
        <w:ind w:left="4792" w:hanging="360"/>
      </w:pPr>
    </w:lvl>
    <w:lvl w:ilvl="7" w:tplc="08090019" w:tentative="1">
      <w:start w:val="1"/>
      <w:numFmt w:val="lowerLetter"/>
      <w:lvlText w:val="%8."/>
      <w:lvlJc w:val="left"/>
      <w:pPr>
        <w:ind w:left="5512" w:hanging="360"/>
      </w:pPr>
    </w:lvl>
    <w:lvl w:ilvl="8" w:tplc="0809001B" w:tentative="1">
      <w:start w:val="1"/>
      <w:numFmt w:val="lowerRoman"/>
      <w:lvlText w:val="%9."/>
      <w:lvlJc w:val="right"/>
      <w:pPr>
        <w:ind w:left="6232" w:hanging="180"/>
      </w:pPr>
    </w:lvl>
  </w:abstractNum>
  <w:abstractNum w:abstractNumId="30" w15:restartNumberingAfterBreak="0">
    <w:nsid w:val="63586DBF"/>
    <w:multiLevelType w:val="hybridMultilevel"/>
    <w:tmpl w:val="FACCEB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030327"/>
    <w:multiLevelType w:val="hybridMultilevel"/>
    <w:tmpl w:val="FCC49E36"/>
    <w:lvl w:ilvl="0" w:tplc="780015A0">
      <w:start w:val="1"/>
      <w:numFmt w:val="decimal"/>
      <w:lvlText w:val="%1."/>
      <w:lvlJc w:val="left"/>
      <w:pPr>
        <w:ind w:left="644" w:hanging="360"/>
      </w:pPr>
      <w:rPr>
        <w:rFonts w:ascii="Arial" w:eastAsia="Arial" w:hAnsi="Arial" w:cs="Arial" w:hint="default"/>
        <w:b/>
        <w:bCs/>
        <w:i w:val="0"/>
        <w:iCs w:val="0"/>
        <w:spacing w:val="-1"/>
        <w:w w:val="100"/>
        <w:sz w:val="28"/>
        <w:szCs w:val="28"/>
        <w:lang w:val="en-US" w:eastAsia="en-US" w:bidi="ar-SA"/>
      </w:rPr>
    </w:lvl>
    <w:lvl w:ilvl="1" w:tplc="FE8CCBD2">
      <w:numFmt w:val="bullet"/>
      <w:lvlText w:val=""/>
      <w:lvlJc w:val="left"/>
      <w:pPr>
        <w:ind w:left="826" w:hanging="356"/>
      </w:pPr>
      <w:rPr>
        <w:rFonts w:ascii="Symbol" w:eastAsia="Symbol" w:hAnsi="Symbol" w:cs="Symbol" w:hint="default"/>
        <w:b w:val="0"/>
        <w:bCs w:val="0"/>
        <w:i w:val="0"/>
        <w:iCs w:val="0"/>
        <w:w w:val="100"/>
        <w:sz w:val="22"/>
        <w:szCs w:val="22"/>
        <w:lang w:val="en-US" w:eastAsia="en-US" w:bidi="ar-SA"/>
      </w:rPr>
    </w:lvl>
    <w:lvl w:ilvl="2" w:tplc="AD10CEA4">
      <w:numFmt w:val="bullet"/>
      <w:lvlText w:val="•"/>
      <w:lvlJc w:val="left"/>
      <w:pPr>
        <w:ind w:left="1842" w:hanging="356"/>
      </w:pPr>
      <w:rPr>
        <w:rFonts w:hint="default"/>
        <w:lang w:val="en-US" w:eastAsia="en-US" w:bidi="ar-SA"/>
      </w:rPr>
    </w:lvl>
    <w:lvl w:ilvl="3" w:tplc="EB0CE6A6">
      <w:numFmt w:val="bullet"/>
      <w:lvlText w:val="•"/>
      <w:lvlJc w:val="left"/>
      <w:pPr>
        <w:ind w:left="2845" w:hanging="356"/>
      </w:pPr>
      <w:rPr>
        <w:rFonts w:hint="default"/>
        <w:lang w:val="en-US" w:eastAsia="en-US" w:bidi="ar-SA"/>
      </w:rPr>
    </w:lvl>
    <w:lvl w:ilvl="4" w:tplc="EC80AE66">
      <w:numFmt w:val="bullet"/>
      <w:lvlText w:val="•"/>
      <w:lvlJc w:val="left"/>
      <w:pPr>
        <w:ind w:left="3848" w:hanging="356"/>
      </w:pPr>
      <w:rPr>
        <w:rFonts w:hint="default"/>
        <w:lang w:val="en-US" w:eastAsia="en-US" w:bidi="ar-SA"/>
      </w:rPr>
    </w:lvl>
    <w:lvl w:ilvl="5" w:tplc="2384CD42">
      <w:numFmt w:val="bullet"/>
      <w:lvlText w:val="•"/>
      <w:lvlJc w:val="left"/>
      <w:pPr>
        <w:ind w:left="4851" w:hanging="356"/>
      </w:pPr>
      <w:rPr>
        <w:rFonts w:hint="default"/>
        <w:lang w:val="en-US" w:eastAsia="en-US" w:bidi="ar-SA"/>
      </w:rPr>
    </w:lvl>
    <w:lvl w:ilvl="6" w:tplc="EBF25428">
      <w:numFmt w:val="bullet"/>
      <w:lvlText w:val="•"/>
      <w:lvlJc w:val="left"/>
      <w:pPr>
        <w:ind w:left="5854" w:hanging="356"/>
      </w:pPr>
      <w:rPr>
        <w:rFonts w:hint="default"/>
        <w:lang w:val="en-US" w:eastAsia="en-US" w:bidi="ar-SA"/>
      </w:rPr>
    </w:lvl>
    <w:lvl w:ilvl="7" w:tplc="FD5C72E2">
      <w:numFmt w:val="bullet"/>
      <w:lvlText w:val="•"/>
      <w:lvlJc w:val="left"/>
      <w:pPr>
        <w:ind w:left="6857" w:hanging="356"/>
      </w:pPr>
      <w:rPr>
        <w:rFonts w:hint="default"/>
        <w:lang w:val="en-US" w:eastAsia="en-US" w:bidi="ar-SA"/>
      </w:rPr>
    </w:lvl>
    <w:lvl w:ilvl="8" w:tplc="C4BE44E6">
      <w:numFmt w:val="bullet"/>
      <w:lvlText w:val="•"/>
      <w:lvlJc w:val="left"/>
      <w:pPr>
        <w:ind w:left="7860" w:hanging="356"/>
      </w:pPr>
      <w:rPr>
        <w:rFonts w:hint="default"/>
        <w:lang w:val="en-US" w:eastAsia="en-US" w:bidi="ar-SA"/>
      </w:rPr>
    </w:lvl>
  </w:abstractNum>
  <w:abstractNum w:abstractNumId="32" w15:restartNumberingAfterBreak="0">
    <w:nsid w:val="692A2F71"/>
    <w:multiLevelType w:val="hybridMultilevel"/>
    <w:tmpl w:val="573E6BFE"/>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33" w15:restartNumberingAfterBreak="0">
    <w:nsid w:val="6B2004D8"/>
    <w:multiLevelType w:val="hybridMultilevel"/>
    <w:tmpl w:val="6982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5B4388"/>
    <w:multiLevelType w:val="hybridMultilevel"/>
    <w:tmpl w:val="F5BE15B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5" w15:restartNumberingAfterBreak="0">
    <w:nsid w:val="70333613"/>
    <w:multiLevelType w:val="hybridMultilevel"/>
    <w:tmpl w:val="70B446E8"/>
    <w:lvl w:ilvl="0" w:tplc="A21C8A52">
      <w:numFmt w:val="bullet"/>
      <w:lvlText w:val=""/>
      <w:lvlJc w:val="left"/>
      <w:pPr>
        <w:ind w:left="679" w:hanging="293"/>
      </w:pPr>
      <w:rPr>
        <w:rFonts w:ascii="Symbol" w:eastAsia="Symbol" w:hAnsi="Symbol" w:cs="Symbol" w:hint="default"/>
        <w:b w:val="0"/>
        <w:bCs w:val="0"/>
        <w:i w:val="0"/>
        <w:iCs w:val="0"/>
        <w:w w:val="100"/>
        <w:sz w:val="22"/>
        <w:szCs w:val="22"/>
        <w:lang w:val="en-US" w:eastAsia="en-US" w:bidi="ar-SA"/>
      </w:rPr>
    </w:lvl>
    <w:lvl w:ilvl="1" w:tplc="0A6E7AFC">
      <w:numFmt w:val="bullet"/>
      <w:lvlText w:val=""/>
      <w:lvlJc w:val="left"/>
      <w:pPr>
        <w:ind w:left="833" w:hanging="360"/>
      </w:pPr>
      <w:rPr>
        <w:rFonts w:ascii="Symbol" w:eastAsia="Symbol" w:hAnsi="Symbol" w:cs="Symbol" w:hint="default"/>
        <w:b w:val="0"/>
        <w:bCs w:val="0"/>
        <w:i w:val="0"/>
        <w:iCs w:val="0"/>
        <w:w w:val="100"/>
        <w:sz w:val="22"/>
        <w:szCs w:val="22"/>
        <w:lang w:val="en-US" w:eastAsia="en-US" w:bidi="ar-SA"/>
      </w:rPr>
    </w:lvl>
    <w:lvl w:ilvl="2" w:tplc="80E2C4A8">
      <w:numFmt w:val="bullet"/>
      <w:lvlText w:val="•"/>
      <w:lvlJc w:val="left"/>
      <w:pPr>
        <w:ind w:left="1842" w:hanging="360"/>
      </w:pPr>
      <w:rPr>
        <w:rFonts w:hint="default"/>
        <w:lang w:val="en-US" w:eastAsia="en-US" w:bidi="ar-SA"/>
      </w:rPr>
    </w:lvl>
    <w:lvl w:ilvl="3" w:tplc="D7A0B7B4">
      <w:numFmt w:val="bullet"/>
      <w:lvlText w:val="•"/>
      <w:lvlJc w:val="left"/>
      <w:pPr>
        <w:ind w:left="2845" w:hanging="360"/>
      </w:pPr>
      <w:rPr>
        <w:rFonts w:hint="default"/>
        <w:lang w:val="en-US" w:eastAsia="en-US" w:bidi="ar-SA"/>
      </w:rPr>
    </w:lvl>
    <w:lvl w:ilvl="4" w:tplc="FD6E2EF2">
      <w:numFmt w:val="bullet"/>
      <w:lvlText w:val="•"/>
      <w:lvlJc w:val="left"/>
      <w:pPr>
        <w:ind w:left="3848" w:hanging="360"/>
      </w:pPr>
      <w:rPr>
        <w:rFonts w:hint="default"/>
        <w:lang w:val="en-US" w:eastAsia="en-US" w:bidi="ar-SA"/>
      </w:rPr>
    </w:lvl>
    <w:lvl w:ilvl="5" w:tplc="5F90B168">
      <w:numFmt w:val="bullet"/>
      <w:lvlText w:val="•"/>
      <w:lvlJc w:val="left"/>
      <w:pPr>
        <w:ind w:left="4851" w:hanging="360"/>
      </w:pPr>
      <w:rPr>
        <w:rFonts w:hint="default"/>
        <w:lang w:val="en-US" w:eastAsia="en-US" w:bidi="ar-SA"/>
      </w:rPr>
    </w:lvl>
    <w:lvl w:ilvl="6" w:tplc="6238607C">
      <w:numFmt w:val="bullet"/>
      <w:lvlText w:val="•"/>
      <w:lvlJc w:val="left"/>
      <w:pPr>
        <w:ind w:left="5854" w:hanging="360"/>
      </w:pPr>
      <w:rPr>
        <w:rFonts w:hint="default"/>
        <w:lang w:val="en-US" w:eastAsia="en-US" w:bidi="ar-SA"/>
      </w:rPr>
    </w:lvl>
    <w:lvl w:ilvl="7" w:tplc="CDFAAD9A">
      <w:numFmt w:val="bullet"/>
      <w:lvlText w:val="•"/>
      <w:lvlJc w:val="left"/>
      <w:pPr>
        <w:ind w:left="6857" w:hanging="360"/>
      </w:pPr>
      <w:rPr>
        <w:rFonts w:hint="default"/>
        <w:lang w:val="en-US" w:eastAsia="en-US" w:bidi="ar-SA"/>
      </w:rPr>
    </w:lvl>
    <w:lvl w:ilvl="8" w:tplc="9BC2CA56">
      <w:numFmt w:val="bullet"/>
      <w:lvlText w:val="•"/>
      <w:lvlJc w:val="left"/>
      <w:pPr>
        <w:ind w:left="7860" w:hanging="360"/>
      </w:pPr>
      <w:rPr>
        <w:rFonts w:hint="default"/>
        <w:lang w:val="en-US" w:eastAsia="en-US" w:bidi="ar-SA"/>
      </w:rPr>
    </w:lvl>
  </w:abstractNum>
  <w:abstractNum w:abstractNumId="36" w15:restartNumberingAfterBreak="0">
    <w:nsid w:val="721E3738"/>
    <w:multiLevelType w:val="hybridMultilevel"/>
    <w:tmpl w:val="48A42496"/>
    <w:lvl w:ilvl="0" w:tplc="06902BB0">
      <w:numFmt w:val="bullet"/>
      <w:lvlText w:val=""/>
      <w:lvlJc w:val="left"/>
      <w:pPr>
        <w:ind w:left="821" w:hanging="281"/>
      </w:pPr>
      <w:rPr>
        <w:rFonts w:ascii="Symbol" w:eastAsia="Symbol" w:hAnsi="Symbol" w:cs="Symbol" w:hint="default"/>
        <w:b w:val="0"/>
        <w:bCs w:val="0"/>
        <w:i w:val="0"/>
        <w:iCs w:val="0"/>
        <w:w w:val="100"/>
        <w:sz w:val="22"/>
        <w:szCs w:val="22"/>
        <w:lang w:val="en-US" w:eastAsia="en-US" w:bidi="ar-SA"/>
      </w:rPr>
    </w:lvl>
    <w:lvl w:ilvl="1" w:tplc="541AF288">
      <w:numFmt w:val="bullet"/>
      <w:lvlText w:val="•"/>
      <w:lvlJc w:val="left"/>
      <w:pPr>
        <w:ind w:left="1724" w:hanging="281"/>
      </w:pPr>
      <w:rPr>
        <w:rFonts w:hint="default"/>
        <w:lang w:val="en-US" w:eastAsia="en-US" w:bidi="ar-SA"/>
      </w:rPr>
    </w:lvl>
    <w:lvl w:ilvl="2" w:tplc="E3967E9A">
      <w:numFmt w:val="bullet"/>
      <w:lvlText w:val="•"/>
      <w:lvlJc w:val="left"/>
      <w:pPr>
        <w:ind w:left="2629" w:hanging="281"/>
      </w:pPr>
      <w:rPr>
        <w:rFonts w:hint="default"/>
        <w:lang w:val="en-US" w:eastAsia="en-US" w:bidi="ar-SA"/>
      </w:rPr>
    </w:lvl>
    <w:lvl w:ilvl="3" w:tplc="7A52103A">
      <w:numFmt w:val="bullet"/>
      <w:lvlText w:val="•"/>
      <w:lvlJc w:val="left"/>
      <w:pPr>
        <w:ind w:left="3533" w:hanging="281"/>
      </w:pPr>
      <w:rPr>
        <w:rFonts w:hint="default"/>
        <w:lang w:val="en-US" w:eastAsia="en-US" w:bidi="ar-SA"/>
      </w:rPr>
    </w:lvl>
    <w:lvl w:ilvl="4" w:tplc="039A7834">
      <w:numFmt w:val="bullet"/>
      <w:lvlText w:val="•"/>
      <w:lvlJc w:val="left"/>
      <w:pPr>
        <w:ind w:left="4438" w:hanging="281"/>
      </w:pPr>
      <w:rPr>
        <w:rFonts w:hint="default"/>
        <w:lang w:val="en-US" w:eastAsia="en-US" w:bidi="ar-SA"/>
      </w:rPr>
    </w:lvl>
    <w:lvl w:ilvl="5" w:tplc="E050E26E">
      <w:numFmt w:val="bullet"/>
      <w:lvlText w:val="•"/>
      <w:lvlJc w:val="left"/>
      <w:pPr>
        <w:ind w:left="5343" w:hanging="281"/>
      </w:pPr>
      <w:rPr>
        <w:rFonts w:hint="default"/>
        <w:lang w:val="en-US" w:eastAsia="en-US" w:bidi="ar-SA"/>
      </w:rPr>
    </w:lvl>
    <w:lvl w:ilvl="6" w:tplc="306E5474">
      <w:numFmt w:val="bullet"/>
      <w:lvlText w:val="•"/>
      <w:lvlJc w:val="left"/>
      <w:pPr>
        <w:ind w:left="6247" w:hanging="281"/>
      </w:pPr>
      <w:rPr>
        <w:rFonts w:hint="default"/>
        <w:lang w:val="en-US" w:eastAsia="en-US" w:bidi="ar-SA"/>
      </w:rPr>
    </w:lvl>
    <w:lvl w:ilvl="7" w:tplc="38741B14">
      <w:numFmt w:val="bullet"/>
      <w:lvlText w:val="•"/>
      <w:lvlJc w:val="left"/>
      <w:pPr>
        <w:ind w:left="7152" w:hanging="281"/>
      </w:pPr>
      <w:rPr>
        <w:rFonts w:hint="default"/>
        <w:lang w:val="en-US" w:eastAsia="en-US" w:bidi="ar-SA"/>
      </w:rPr>
    </w:lvl>
    <w:lvl w:ilvl="8" w:tplc="4DA4DC28">
      <w:numFmt w:val="bullet"/>
      <w:lvlText w:val="•"/>
      <w:lvlJc w:val="left"/>
      <w:pPr>
        <w:ind w:left="8057" w:hanging="281"/>
      </w:pPr>
      <w:rPr>
        <w:rFonts w:hint="default"/>
        <w:lang w:val="en-US" w:eastAsia="en-US" w:bidi="ar-SA"/>
      </w:rPr>
    </w:lvl>
  </w:abstractNum>
  <w:abstractNum w:abstractNumId="37" w15:restartNumberingAfterBreak="0">
    <w:nsid w:val="72AF766C"/>
    <w:multiLevelType w:val="hybridMultilevel"/>
    <w:tmpl w:val="B3100EC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8" w15:restartNumberingAfterBreak="0">
    <w:nsid w:val="74EA0133"/>
    <w:multiLevelType w:val="hybridMultilevel"/>
    <w:tmpl w:val="52B69440"/>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39" w15:restartNumberingAfterBreak="0">
    <w:nsid w:val="784134D5"/>
    <w:multiLevelType w:val="hybridMultilevel"/>
    <w:tmpl w:val="1B9223C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0" w15:restartNumberingAfterBreak="0">
    <w:nsid w:val="7D933F7C"/>
    <w:multiLevelType w:val="hybridMultilevel"/>
    <w:tmpl w:val="7A56AB9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35"/>
  </w:num>
  <w:num w:numId="3">
    <w:abstractNumId w:val="36"/>
  </w:num>
  <w:num w:numId="4">
    <w:abstractNumId w:val="20"/>
  </w:num>
  <w:num w:numId="5">
    <w:abstractNumId w:val="31"/>
  </w:num>
  <w:num w:numId="6">
    <w:abstractNumId w:val="23"/>
  </w:num>
  <w:num w:numId="7">
    <w:abstractNumId w:val="6"/>
  </w:num>
  <w:num w:numId="8">
    <w:abstractNumId w:val="18"/>
  </w:num>
  <w:num w:numId="9">
    <w:abstractNumId w:val="10"/>
  </w:num>
  <w:num w:numId="10">
    <w:abstractNumId w:val="17"/>
  </w:num>
  <w:num w:numId="11">
    <w:abstractNumId w:val="8"/>
  </w:num>
  <w:num w:numId="12">
    <w:abstractNumId w:val="30"/>
  </w:num>
  <w:num w:numId="13">
    <w:abstractNumId w:val="24"/>
  </w:num>
  <w:num w:numId="14">
    <w:abstractNumId w:val="5"/>
  </w:num>
  <w:num w:numId="15">
    <w:abstractNumId w:val="33"/>
  </w:num>
  <w:num w:numId="16">
    <w:abstractNumId w:val="14"/>
  </w:num>
  <w:num w:numId="17">
    <w:abstractNumId w:val="2"/>
  </w:num>
  <w:num w:numId="18">
    <w:abstractNumId w:val="19"/>
  </w:num>
  <w:num w:numId="19">
    <w:abstractNumId w:val="4"/>
  </w:num>
  <w:num w:numId="20">
    <w:abstractNumId w:val="26"/>
  </w:num>
  <w:num w:numId="21">
    <w:abstractNumId w:val="37"/>
  </w:num>
  <w:num w:numId="22">
    <w:abstractNumId w:val="21"/>
  </w:num>
  <w:num w:numId="23">
    <w:abstractNumId w:val="28"/>
  </w:num>
  <w:num w:numId="24">
    <w:abstractNumId w:val="25"/>
  </w:num>
  <w:num w:numId="25">
    <w:abstractNumId w:val="9"/>
  </w:num>
  <w:num w:numId="26">
    <w:abstractNumId w:val="39"/>
  </w:num>
  <w:num w:numId="27">
    <w:abstractNumId w:val="40"/>
  </w:num>
  <w:num w:numId="28">
    <w:abstractNumId w:val="12"/>
  </w:num>
  <w:num w:numId="29">
    <w:abstractNumId w:val="16"/>
  </w:num>
  <w:num w:numId="30">
    <w:abstractNumId w:val="13"/>
  </w:num>
  <w:num w:numId="31">
    <w:abstractNumId w:val="34"/>
  </w:num>
  <w:num w:numId="32">
    <w:abstractNumId w:val="29"/>
  </w:num>
  <w:num w:numId="33">
    <w:abstractNumId w:val="27"/>
  </w:num>
  <w:num w:numId="34">
    <w:abstractNumId w:val="1"/>
  </w:num>
  <w:num w:numId="35">
    <w:abstractNumId w:val="11"/>
  </w:num>
  <w:num w:numId="36">
    <w:abstractNumId w:val="3"/>
  </w:num>
  <w:num w:numId="37">
    <w:abstractNumId w:val="15"/>
  </w:num>
  <w:num w:numId="38">
    <w:abstractNumId w:val="0"/>
  </w:num>
  <w:num w:numId="39">
    <w:abstractNumId w:val="38"/>
  </w:num>
  <w:num w:numId="40">
    <w:abstractNumId w:val="32"/>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54"/>
    <w:rsid w:val="00013EC6"/>
    <w:rsid w:val="00067E06"/>
    <w:rsid w:val="000A75E4"/>
    <w:rsid w:val="000B7AC0"/>
    <w:rsid w:val="000B7F2C"/>
    <w:rsid w:val="000C3562"/>
    <w:rsid w:val="000F797E"/>
    <w:rsid w:val="001303EA"/>
    <w:rsid w:val="00155FCC"/>
    <w:rsid w:val="001901C2"/>
    <w:rsid w:val="0021017E"/>
    <w:rsid w:val="00227B0C"/>
    <w:rsid w:val="00235F02"/>
    <w:rsid w:val="002436E7"/>
    <w:rsid w:val="0027376F"/>
    <w:rsid w:val="0029403C"/>
    <w:rsid w:val="00296EE0"/>
    <w:rsid w:val="002B64FC"/>
    <w:rsid w:val="002C7442"/>
    <w:rsid w:val="002D2620"/>
    <w:rsid w:val="002D3755"/>
    <w:rsid w:val="002F1F03"/>
    <w:rsid w:val="002F3B60"/>
    <w:rsid w:val="003C15D7"/>
    <w:rsid w:val="003F01EE"/>
    <w:rsid w:val="00424B78"/>
    <w:rsid w:val="00431534"/>
    <w:rsid w:val="00446B33"/>
    <w:rsid w:val="00474BA2"/>
    <w:rsid w:val="00476FC3"/>
    <w:rsid w:val="004834D7"/>
    <w:rsid w:val="004A1E8A"/>
    <w:rsid w:val="004B136C"/>
    <w:rsid w:val="00501179"/>
    <w:rsid w:val="00516E63"/>
    <w:rsid w:val="005218BF"/>
    <w:rsid w:val="00555B27"/>
    <w:rsid w:val="005872B5"/>
    <w:rsid w:val="00591A78"/>
    <w:rsid w:val="005A593A"/>
    <w:rsid w:val="005B7D5E"/>
    <w:rsid w:val="00603B3D"/>
    <w:rsid w:val="006350ED"/>
    <w:rsid w:val="006410D7"/>
    <w:rsid w:val="006642F0"/>
    <w:rsid w:val="0071758D"/>
    <w:rsid w:val="00743407"/>
    <w:rsid w:val="00775DED"/>
    <w:rsid w:val="00776A38"/>
    <w:rsid w:val="007B2076"/>
    <w:rsid w:val="007D3938"/>
    <w:rsid w:val="008451A9"/>
    <w:rsid w:val="008504A9"/>
    <w:rsid w:val="0087052C"/>
    <w:rsid w:val="00884EED"/>
    <w:rsid w:val="008B4254"/>
    <w:rsid w:val="008C735D"/>
    <w:rsid w:val="008D4D60"/>
    <w:rsid w:val="008F2B58"/>
    <w:rsid w:val="009212A9"/>
    <w:rsid w:val="00992CA3"/>
    <w:rsid w:val="009931AE"/>
    <w:rsid w:val="009C1222"/>
    <w:rsid w:val="009D7629"/>
    <w:rsid w:val="009F01C3"/>
    <w:rsid w:val="00A216D7"/>
    <w:rsid w:val="00A25261"/>
    <w:rsid w:val="00A261B8"/>
    <w:rsid w:val="00A427D6"/>
    <w:rsid w:val="00A45259"/>
    <w:rsid w:val="00A702C4"/>
    <w:rsid w:val="00A832D0"/>
    <w:rsid w:val="00A951A6"/>
    <w:rsid w:val="00AA207A"/>
    <w:rsid w:val="00AB371E"/>
    <w:rsid w:val="00AD5F04"/>
    <w:rsid w:val="00AE21AC"/>
    <w:rsid w:val="00B12CD8"/>
    <w:rsid w:val="00B745AF"/>
    <w:rsid w:val="00B74C48"/>
    <w:rsid w:val="00B978EF"/>
    <w:rsid w:val="00BA1947"/>
    <w:rsid w:val="00C021A1"/>
    <w:rsid w:val="00C53D27"/>
    <w:rsid w:val="00CD6A30"/>
    <w:rsid w:val="00CE4765"/>
    <w:rsid w:val="00CF19AC"/>
    <w:rsid w:val="00CF556A"/>
    <w:rsid w:val="00D20894"/>
    <w:rsid w:val="00D31D5A"/>
    <w:rsid w:val="00D46BC9"/>
    <w:rsid w:val="00DA320C"/>
    <w:rsid w:val="00E23BCD"/>
    <w:rsid w:val="00E32200"/>
    <w:rsid w:val="00E32E13"/>
    <w:rsid w:val="00E55410"/>
    <w:rsid w:val="00F03AC5"/>
    <w:rsid w:val="00F03B05"/>
    <w:rsid w:val="00F30A2C"/>
    <w:rsid w:val="00F43A58"/>
    <w:rsid w:val="00FC0335"/>
    <w:rsid w:val="00FE573E"/>
    <w:rsid w:val="00FF3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21D226"/>
  <w15:docId w15:val="{71818D46-99B5-404C-9BCC-FB8033589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833" w:hanging="361"/>
      <w:outlineLvl w:val="0"/>
    </w:pPr>
    <w:rPr>
      <w:b/>
      <w:bCs/>
      <w:sz w:val="28"/>
      <w:szCs w:val="28"/>
    </w:rPr>
  </w:style>
  <w:style w:type="paragraph" w:styleId="Heading2">
    <w:name w:val="heading 2"/>
    <w:basedOn w:val="Normal"/>
    <w:uiPriority w:val="9"/>
    <w:unhideWhenUsed/>
    <w:qFormat/>
    <w:pPr>
      <w:spacing w:before="74"/>
      <w:ind w:left="112"/>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12"/>
    </w:pPr>
  </w:style>
  <w:style w:type="paragraph" w:styleId="Title">
    <w:name w:val="Title"/>
    <w:basedOn w:val="Normal"/>
    <w:uiPriority w:val="10"/>
    <w:qFormat/>
    <w:pPr>
      <w:spacing w:before="259"/>
      <w:ind w:left="1643" w:right="1642"/>
      <w:jc w:val="center"/>
    </w:pPr>
    <w:rPr>
      <w:rFonts w:ascii="Cambria" w:eastAsia="Cambria" w:hAnsi="Cambria" w:cs="Cambria"/>
      <w:b/>
      <w:bCs/>
      <w:sz w:val="44"/>
      <w:szCs w:val="44"/>
    </w:rPr>
  </w:style>
  <w:style w:type="paragraph" w:styleId="ListParagraph">
    <w:name w:val="List Paragraph"/>
    <w:basedOn w:val="Normal"/>
    <w:uiPriority w:val="1"/>
    <w:qFormat/>
    <w:pPr>
      <w:spacing w:before="35"/>
      <w:ind w:left="826" w:hanging="357"/>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AA207A"/>
    <w:rPr>
      <w:rFonts w:ascii="Arial" w:eastAsia="Arial" w:hAnsi="Arial" w:cs="Arial"/>
      <w:b/>
      <w:bCs/>
      <w:sz w:val="28"/>
      <w:szCs w:val="28"/>
    </w:rPr>
  </w:style>
  <w:style w:type="character" w:customStyle="1" w:styleId="BodyTextChar">
    <w:name w:val="Body Text Char"/>
    <w:basedOn w:val="DefaultParagraphFont"/>
    <w:link w:val="BodyText"/>
    <w:uiPriority w:val="1"/>
    <w:rsid w:val="00AA207A"/>
    <w:rPr>
      <w:rFonts w:ascii="Arial" w:eastAsia="Arial" w:hAnsi="Arial" w:cs="Arial"/>
    </w:rPr>
  </w:style>
  <w:style w:type="paragraph" w:styleId="Header">
    <w:name w:val="header"/>
    <w:basedOn w:val="Normal"/>
    <w:link w:val="HeaderChar"/>
    <w:uiPriority w:val="99"/>
    <w:unhideWhenUsed/>
    <w:rsid w:val="00E55410"/>
    <w:pPr>
      <w:tabs>
        <w:tab w:val="center" w:pos="4513"/>
        <w:tab w:val="right" w:pos="9026"/>
      </w:tabs>
    </w:pPr>
  </w:style>
  <w:style w:type="character" w:customStyle="1" w:styleId="HeaderChar">
    <w:name w:val="Header Char"/>
    <w:basedOn w:val="DefaultParagraphFont"/>
    <w:link w:val="Header"/>
    <w:uiPriority w:val="99"/>
    <w:rsid w:val="00E55410"/>
    <w:rPr>
      <w:rFonts w:ascii="Arial" w:eastAsia="Arial" w:hAnsi="Arial" w:cs="Arial"/>
    </w:rPr>
  </w:style>
  <w:style w:type="paragraph" w:styleId="Footer">
    <w:name w:val="footer"/>
    <w:basedOn w:val="Normal"/>
    <w:link w:val="FooterChar"/>
    <w:uiPriority w:val="99"/>
    <w:unhideWhenUsed/>
    <w:rsid w:val="00E55410"/>
    <w:pPr>
      <w:tabs>
        <w:tab w:val="center" w:pos="4513"/>
        <w:tab w:val="right" w:pos="9026"/>
      </w:tabs>
    </w:pPr>
  </w:style>
  <w:style w:type="character" w:customStyle="1" w:styleId="FooterChar">
    <w:name w:val="Footer Char"/>
    <w:basedOn w:val="DefaultParagraphFont"/>
    <w:link w:val="Footer"/>
    <w:uiPriority w:val="99"/>
    <w:rsid w:val="00E55410"/>
    <w:rPr>
      <w:rFonts w:ascii="Arial" w:eastAsia="Arial" w:hAnsi="Arial" w:cs="Arial"/>
    </w:rPr>
  </w:style>
  <w:style w:type="table" w:styleId="TableGrid">
    <w:name w:val="Table Grid"/>
    <w:basedOn w:val="TableNormal"/>
    <w:uiPriority w:val="39"/>
    <w:rsid w:val="00A702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37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76F"/>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6601</Words>
  <Characters>37630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The Berkeley Academy</Company>
  <LinksUpToDate>false</LinksUpToDate>
  <CharactersWithSpaces>44143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GLODGE</dc:creator>
  <cp:lastModifiedBy>Zoe Cooper</cp:lastModifiedBy>
  <cp:revision>2</cp:revision>
  <cp:lastPrinted>2023-06-25T16:54:00Z</cp:lastPrinted>
  <dcterms:created xsi:type="dcterms:W3CDTF">2026-01-16T14:28:00Z</dcterms:created>
  <dcterms:modified xsi:type="dcterms:W3CDTF">2026-01-16T14:28:00Z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Microsoft® Word 2019</vt:lpwstr>
  </property>
  <property fmtid="{D5CDD505-2E9C-101B-9397-08002B2CF9AE}" pid="4" name="LastSaved">
    <vt:filetime>2023-05-08T00:00:00Z</vt:filetime>
  </property>
  <property fmtid="{D5CDD505-2E9C-101B-9397-08002B2CF9AE}" pid="5" name="Producer">
    <vt:lpwstr>Microsoft® Word 2019</vt:lpwstr>
  </property>
</Properties>
</file>