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033D826E" w:rsidR="0069539B" w:rsidRDefault="0069539B">
      <w:pPr>
        <w:pStyle w:val="BodyText"/>
        <w:rPr>
          <w:rFonts w:ascii="Times New Roman"/>
          <w:sz w:val="20"/>
        </w:rPr>
      </w:pPr>
    </w:p>
    <w:p w14:paraId="1FE33040" w14:textId="33386858" w:rsidR="0069539B" w:rsidRDefault="0069539B">
      <w:pPr>
        <w:pStyle w:val="BodyText"/>
        <w:rPr>
          <w:rFonts w:ascii="Times New Roman"/>
          <w:sz w:val="20"/>
        </w:rPr>
      </w:pPr>
    </w:p>
    <w:p w14:paraId="69BEC0A5" w14:textId="0F0154AE" w:rsidR="0069539B" w:rsidRDefault="0069539B">
      <w:pPr>
        <w:pStyle w:val="BodyText"/>
        <w:rPr>
          <w:rFonts w:ascii="Times New Roman"/>
          <w:sz w:val="20"/>
        </w:rPr>
      </w:pPr>
    </w:p>
    <w:p w14:paraId="55F15906" w14:textId="27CE2E99" w:rsidR="0069539B" w:rsidRDefault="0069539B">
      <w:pPr>
        <w:pStyle w:val="BodyText"/>
        <w:rPr>
          <w:rFonts w:ascii="Times New Roman"/>
          <w:sz w:val="29"/>
        </w:rPr>
      </w:pPr>
    </w:p>
    <w:p w14:paraId="620E0CB3" w14:textId="1607CEF7" w:rsidR="0069539B" w:rsidRDefault="008F2191">
      <w:pPr>
        <w:pStyle w:val="BodyText"/>
        <w:rPr>
          <w:sz w:val="20"/>
        </w:rPr>
      </w:pPr>
      <w:r>
        <w:rPr>
          <w:noProof/>
        </w:rPr>
        <mc:AlternateContent>
          <mc:Choice Requires="wps">
            <w:drawing>
              <wp:anchor distT="0" distB="0" distL="114300" distR="114300" simplePos="0" relativeHeight="487591936" behindDoc="0" locked="0" layoutInCell="1" allowOverlap="1" wp14:anchorId="1DA81A59" wp14:editId="449B88C9">
                <wp:simplePos x="0" y="0"/>
                <wp:positionH relativeFrom="page">
                  <wp:align>right</wp:align>
                </wp:positionH>
                <wp:positionV relativeFrom="paragraph">
                  <wp:posOffset>189540</wp:posOffset>
                </wp:positionV>
                <wp:extent cx="10716895"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716895" cy="1828800"/>
                        </a:xfrm>
                        <a:prstGeom prst="rect">
                          <a:avLst/>
                        </a:prstGeom>
                        <a:noFill/>
                        <a:ln>
                          <a:noFill/>
                        </a:ln>
                      </wps:spPr>
                      <wps:txbx>
                        <w:txbxContent>
                          <w:p w14:paraId="30949309" w14:textId="77777777" w:rsidR="008F2191" w:rsidRPr="008F2191" w:rsidRDefault="008F2191" w:rsidP="008F2191">
                            <w:pPr>
                              <w:pStyle w:val="BodyText"/>
                              <w:jc w:val="center"/>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Berkeley Academy</w:t>
                            </w:r>
                          </w:p>
                          <w:p w14:paraId="0CC9180C" w14:textId="77777777" w:rsidR="008F2191" w:rsidRPr="008F2191" w:rsidRDefault="008F2191" w:rsidP="008F2191">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E939E3" w14:textId="77777777" w:rsidR="008F2191" w:rsidRPr="008F2191" w:rsidRDefault="008F2191" w:rsidP="008F2191">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Sports Premium Funding </w:t>
                            </w:r>
                          </w:p>
                          <w:p w14:paraId="15A5DF6D" w14:textId="201446B4" w:rsidR="008F2191" w:rsidRPr="008F2191" w:rsidRDefault="008F2191" w:rsidP="008F2191">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2024-2025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DA81A59" id="_x0000_t202" coordsize="21600,21600" o:spt="202" path="m,l,21600r21600,l21600,xe">
                <v:stroke joinstyle="miter"/>
                <v:path gradientshapeok="t" o:connecttype="rect"/>
              </v:shapetype>
              <v:shape id="Text Box 1" o:spid="_x0000_s1026" type="#_x0000_t202" style="position:absolute;margin-left:792.65pt;margin-top:14.9pt;width:843.85pt;height:2in;z-index:487591936;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" filled="f" stroked="f">
                <v:textbox style="mso-fit-shape-to-text:t">
                  <w:txbxContent>
                    <w:p w14:paraId="30949309" w14:textId="77777777" w:rsidR="008F2191" w:rsidRPr="008F2191" w:rsidRDefault="008F2191" w:rsidP="008F2191">
                      <w:pPr>
                        <w:pStyle w:val="BodyText"/>
                        <w:jc w:val="center"/>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b/>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Berkeley Academy</w:t>
                      </w:r>
                    </w:p>
                    <w:p w14:paraId="0CC9180C" w14:textId="77777777" w:rsidR="008F2191" w:rsidRPr="008F2191" w:rsidRDefault="008F2191" w:rsidP="008F2191">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E939E3" w14:textId="77777777" w:rsidR="008F2191" w:rsidRPr="008F2191" w:rsidRDefault="008F2191" w:rsidP="008F2191">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Sports Premium Funding </w:t>
                      </w:r>
                    </w:p>
                    <w:p w14:paraId="15A5DF6D" w14:textId="201446B4" w:rsidR="008F2191" w:rsidRPr="008F2191" w:rsidRDefault="008F2191" w:rsidP="008F2191">
                      <w:pPr>
                        <w:pStyle w:val="BodyText"/>
                        <w:jc w:val="center"/>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F2191">
                        <w:rPr>
                          <w:color w:val="000000" w:themeColor="text1"/>
                          <w:sz w:val="96"/>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2024-2025</w:t>
                      </w:r>
                    </w:p>
                  </w:txbxContent>
                </v:textbox>
                <w10:wrap anchorx="page"/>
              </v:shape>
            </w:pict>
          </mc:Fallback>
        </mc:AlternateContent>
      </w:r>
    </w:p>
    <w:p w14:paraId="500A10CF" w14:textId="7FE1CF2E" w:rsidR="0069539B" w:rsidRDefault="0069539B">
      <w:pPr>
        <w:pStyle w:val="BodyText"/>
        <w:rPr>
          <w:sz w:val="20"/>
        </w:rPr>
      </w:pPr>
    </w:p>
    <w:p w14:paraId="2D33B09D" w14:textId="5B921440" w:rsidR="0069539B" w:rsidRDefault="0069539B">
      <w:pPr>
        <w:pStyle w:val="BodyText"/>
        <w:rPr>
          <w:sz w:val="20"/>
        </w:rPr>
      </w:pPr>
    </w:p>
    <w:p w14:paraId="51E00D6E" w14:textId="75611145" w:rsidR="0069539B" w:rsidRDefault="0069539B">
      <w:pPr>
        <w:pStyle w:val="BodyText"/>
        <w:rPr>
          <w:sz w:val="20"/>
        </w:rPr>
      </w:pPr>
    </w:p>
    <w:p w14:paraId="1B700B0E" w14:textId="57721B90"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6337B1C9" w:rsidR="0069539B" w:rsidRDefault="008F2191">
      <w:pPr>
        <w:jc w:val="right"/>
        <w:rPr>
          <w:sz w:val="36"/>
        </w:rPr>
        <w:sectPr w:rsidR="0069539B">
          <w:type w:val="continuous"/>
          <w:pgSz w:w="16840" w:h="11910" w:orient="landscape"/>
          <w:pgMar w:top="0" w:right="580" w:bottom="0" w:left="540" w:header="720" w:footer="720" w:gutter="0"/>
          <w:cols w:space="720"/>
        </w:sectPr>
      </w:pPr>
      <w:r>
        <w:rPr>
          <w:noProof/>
        </w:rPr>
        <w:drawing>
          <wp:anchor distT="0" distB="0" distL="114300" distR="114300" simplePos="0" relativeHeight="487592960" behindDoc="0" locked="0" layoutInCell="1" allowOverlap="1" wp14:anchorId="50B389C8" wp14:editId="09C84F7C">
            <wp:simplePos x="0" y="0"/>
            <wp:positionH relativeFrom="column">
              <wp:posOffset>3983990</wp:posOffset>
            </wp:positionH>
            <wp:positionV relativeFrom="paragraph">
              <wp:posOffset>2323672</wp:posOffset>
            </wp:positionV>
            <wp:extent cx="2137410" cy="2137410"/>
            <wp:effectExtent l="0" t="0" r="0" b="0"/>
            <wp:wrapNone/>
            <wp:docPr id="2" name="Picture 2" descr="The Berkele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Berkeley Academ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0F6745" w14:textId="77777777" w:rsidR="0069539B" w:rsidRDefault="0069539B">
      <w:pPr>
        <w:pStyle w:val="BodyText"/>
        <w:spacing w:before="3"/>
        <w:rPr>
          <w:b/>
          <w:sz w:val="27"/>
        </w:rPr>
      </w:pP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44B1300"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4457C6">
                              <w:rPr>
                                <w:b/>
                                <w:color w:val="FFFFFF"/>
                                <w:spacing w:val="-2"/>
                                <w:sz w:val="36"/>
                              </w:rPr>
                              <w:t>3</w:t>
                            </w:r>
                            <w:r>
                              <w:rPr>
                                <w:b/>
                                <w:color w:val="FFFFFF"/>
                                <w:spacing w:val="-2"/>
                                <w:sz w:val="36"/>
                              </w:rPr>
                              <w:t>/202</w:t>
                            </w:r>
                            <w:r w:rsidR="004457C6">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544B1300"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4457C6">
                        <w:rPr>
                          <w:b/>
                          <w:color w:val="FFFFFF"/>
                          <w:spacing w:val="-2"/>
                          <w:sz w:val="36"/>
                        </w:rPr>
                        <w:t>3</w:t>
                      </w:r>
                      <w:r>
                        <w:rPr>
                          <w:b/>
                          <w:color w:val="FFFFFF"/>
                          <w:spacing w:val="-2"/>
                          <w:sz w:val="36"/>
                        </w:rPr>
                        <w:t>/202</w:t>
                      </w:r>
                      <w:r w:rsidR="004457C6">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4457C6" w14:paraId="63C84A28" w14:textId="77777777" w:rsidTr="00091220">
        <w:trPr>
          <w:trHeight w:val="1839"/>
        </w:trPr>
        <w:tc>
          <w:tcPr>
            <w:tcW w:w="5563" w:type="dxa"/>
          </w:tcPr>
          <w:p w14:paraId="26AABC05" w14:textId="77777777" w:rsidR="004457C6" w:rsidRPr="00C06039" w:rsidRDefault="004457C6" w:rsidP="004457C6">
            <w:pPr>
              <w:pStyle w:val="TableParagraph"/>
              <w:spacing w:before="18" w:line="235" w:lineRule="auto"/>
              <w:ind w:right="162"/>
              <w:rPr>
                <w:sz w:val="26"/>
                <w:szCs w:val="26"/>
              </w:rPr>
            </w:pPr>
          </w:p>
          <w:p w14:paraId="7EFBE37B" w14:textId="77777777" w:rsidR="004457C6" w:rsidRPr="00091220" w:rsidRDefault="004457C6" w:rsidP="004457C6">
            <w:pPr>
              <w:pStyle w:val="TableParagraph"/>
              <w:spacing w:before="18" w:line="235" w:lineRule="auto"/>
              <w:ind w:right="162"/>
              <w:rPr>
                <w:sz w:val="26"/>
                <w:szCs w:val="26"/>
              </w:rPr>
            </w:pPr>
            <w:r>
              <w:rPr>
                <w:sz w:val="26"/>
                <w:szCs w:val="26"/>
              </w:rPr>
              <w:t>T</w:t>
            </w:r>
            <w:r w:rsidRPr="00091220">
              <w:rPr>
                <w:sz w:val="26"/>
                <w:szCs w:val="26"/>
              </w:rPr>
              <w:t xml:space="preserve">o provide high quality CPD for </w:t>
            </w:r>
            <w:r>
              <w:rPr>
                <w:sz w:val="26"/>
                <w:szCs w:val="26"/>
              </w:rPr>
              <w:t>teachers</w:t>
            </w:r>
            <w:r w:rsidRPr="00091220">
              <w:rPr>
                <w:sz w:val="26"/>
                <w:szCs w:val="26"/>
              </w:rPr>
              <w:t>,</w:t>
            </w:r>
          </w:p>
          <w:p w14:paraId="2052D375" w14:textId="77777777" w:rsidR="004457C6" w:rsidRDefault="004457C6" w:rsidP="004457C6">
            <w:pPr>
              <w:pStyle w:val="TableParagraph"/>
              <w:spacing w:before="18" w:line="235" w:lineRule="auto"/>
              <w:ind w:right="162"/>
              <w:rPr>
                <w:sz w:val="26"/>
                <w:szCs w:val="26"/>
              </w:rPr>
            </w:pPr>
            <w:r w:rsidRPr="00091220">
              <w:rPr>
                <w:sz w:val="26"/>
                <w:szCs w:val="26"/>
              </w:rPr>
              <w:t xml:space="preserve">ensuring staff feel confident in </w:t>
            </w:r>
            <w:r>
              <w:rPr>
                <w:sz w:val="26"/>
                <w:szCs w:val="26"/>
              </w:rPr>
              <w:t>d</w:t>
            </w:r>
            <w:r w:rsidRPr="00091220">
              <w:rPr>
                <w:sz w:val="26"/>
                <w:szCs w:val="26"/>
              </w:rPr>
              <w:t>eveloping their own</w:t>
            </w:r>
            <w:r>
              <w:rPr>
                <w:sz w:val="26"/>
                <w:szCs w:val="26"/>
              </w:rPr>
              <w:t xml:space="preserve"> </w:t>
            </w:r>
            <w:r w:rsidRPr="00091220">
              <w:rPr>
                <w:sz w:val="26"/>
                <w:szCs w:val="26"/>
              </w:rPr>
              <w:t>future practice in the teaching of PE.</w:t>
            </w:r>
            <w:r w:rsidRPr="00091220">
              <w:rPr>
                <w:sz w:val="26"/>
                <w:szCs w:val="26"/>
              </w:rPr>
              <w:cr/>
            </w:r>
          </w:p>
          <w:p w14:paraId="2486E707" w14:textId="77777777" w:rsidR="004457C6" w:rsidRDefault="004457C6" w:rsidP="004457C6">
            <w:pPr>
              <w:pStyle w:val="TableParagraph"/>
              <w:spacing w:before="0"/>
              <w:ind w:left="0"/>
              <w:rPr>
                <w:rFonts w:ascii="Times New Roman"/>
                <w:sz w:val="28"/>
              </w:rPr>
            </w:pPr>
          </w:p>
          <w:p w14:paraId="6659C1DF" w14:textId="77777777" w:rsidR="004457C6" w:rsidRPr="004206EF" w:rsidRDefault="004457C6" w:rsidP="004457C6"/>
          <w:p w14:paraId="1C6F690C" w14:textId="77777777" w:rsidR="004457C6" w:rsidRPr="004206EF" w:rsidRDefault="004457C6" w:rsidP="004457C6"/>
          <w:p w14:paraId="42C06C2A" w14:textId="1BE476B5" w:rsidR="004457C6" w:rsidRPr="00091220" w:rsidRDefault="004457C6" w:rsidP="004457C6">
            <w:pPr>
              <w:pStyle w:val="TableParagraph"/>
              <w:spacing w:before="0"/>
              <w:ind w:left="0"/>
              <w:rPr>
                <w:rFonts w:ascii="Times New Roman"/>
                <w:sz w:val="26"/>
                <w:szCs w:val="26"/>
              </w:rPr>
            </w:pPr>
          </w:p>
        </w:tc>
        <w:tc>
          <w:tcPr>
            <w:tcW w:w="5036" w:type="dxa"/>
          </w:tcPr>
          <w:p w14:paraId="0294088C" w14:textId="77777777" w:rsidR="004457C6" w:rsidRPr="00B44072" w:rsidRDefault="004457C6" w:rsidP="004457C6">
            <w:pPr>
              <w:pStyle w:val="TableParagraph"/>
              <w:spacing w:before="0"/>
              <w:ind w:left="0"/>
              <w:rPr>
                <w:rFonts w:ascii="Times New Roman"/>
                <w:sz w:val="26"/>
                <w:szCs w:val="26"/>
              </w:rPr>
            </w:pPr>
          </w:p>
          <w:p w14:paraId="04188867" w14:textId="77777777" w:rsidR="004457C6" w:rsidRPr="00B44072" w:rsidRDefault="004457C6" w:rsidP="004457C6">
            <w:pPr>
              <w:rPr>
                <w:sz w:val="26"/>
                <w:szCs w:val="26"/>
              </w:rPr>
            </w:pPr>
            <w:r w:rsidRPr="00B44072">
              <w:rPr>
                <w:sz w:val="26"/>
                <w:szCs w:val="26"/>
              </w:rPr>
              <w:t>Teachers have taken part in CPD, they will benefit from the observation and shadowing of experts, seeing sequence and progression in PE lessons. This will ensure teaching of PE is sustainable for present and future pupils.</w:t>
            </w:r>
          </w:p>
          <w:p w14:paraId="6B025BD9" w14:textId="791DAD73" w:rsidR="004457C6" w:rsidRPr="00091220" w:rsidRDefault="004457C6" w:rsidP="004457C6">
            <w:pPr>
              <w:pStyle w:val="TableParagraph"/>
              <w:spacing w:before="0"/>
              <w:ind w:left="0"/>
              <w:rPr>
                <w:rFonts w:ascii="Times New Roman"/>
                <w:sz w:val="26"/>
                <w:szCs w:val="26"/>
              </w:rPr>
            </w:pPr>
          </w:p>
        </w:tc>
        <w:tc>
          <w:tcPr>
            <w:tcW w:w="4768" w:type="dxa"/>
          </w:tcPr>
          <w:p w14:paraId="6D213BBA" w14:textId="77777777" w:rsidR="004457C6" w:rsidRPr="00B44072" w:rsidRDefault="004457C6" w:rsidP="004457C6">
            <w:pPr>
              <w:rPr>
                <w:rFonts w:ascii="Times New Roman"/>
                <w:sz w:val="26"/>
                <w:szCs w:val="26"/>
              </w:rPr>
            </w:pPr>
          </w:p>
          <w:p w14:paraId="2EFD31DA" w14:textId="77777777" w:rsidR="004457C6" w:rsidRPr="00B44072" w:rsidRDefault="004457C6" w:rsidP="004457C6">
            <w:pPr>
              <w:rPr>
                <w:sz w:val="26"/>
                <w:szCs w:val="26"/>
              </w:rPr>
            </w:pPr>
            <w:r w:rsidRPr="00B44072">
              <w:rPr>
                <w:sz w:val="26"/>
                <w:szCs w:val="26"/>
              </w:rPr>
              <w:t xml:space="preserve">To continue using PE specialists to upskill teachers and develop their confidence when delivering PE lessons. </w:t>
            </w:r>
          </w:p>
          <w:p w14:paraId="426E4599" w14:textId="77777777" w:rsidR="004457C6" w:rsidRPr="00B44072" w:rsidRDefault="004457C6" w:rsidP="004457C6">
            <w:pPr>
              <w:rPr>
                <w:sz w:val="26"/>
                <w:szCs w:val="26"/>
              </w:rPr>
            </w:pPr>
          </w:p>
          <w:p w14:paraId="1B70CA69" w14:textId="77777777" w:rsidR="004457C6" w:rsidRPr="00B44072" w:rsidRDefault="004457C6" w:rsidP="004457C6">
            <w:pPr>
              <w:rPr>
                <w:sz w:val="26"/>
                <w:szCs w:val="26"/>
              </w:rPr>
            </w:pPr>
          </w:p>
          <w:p w14:paraId="548A96CE" w14:textId="3C358AF9" w:rsidR="004457C6" w:rsidRPr="00091220" w:rsidRDefault="004457C6" w:rsidP="004457C6">
            <w:pPr>
              <w:pStyle w:val="TableParagraph"/>
              <w:rPr>
                <w:rFonts w:asciiTheme="minorHAnsi" w:hAnsiTheme="minorHAnsi" w:cstheme="minorHAnsi"/>
                <w:sz w:val="26"/>
                <w:szCs w:val="26"/>
              </w:rPr>
            </w:pPr>
          </w:p>
        </w:tc>
      </w:tr>
      <w:tr w:rsidR="004457C6" w14:paraId="63D55790" w14:textId="77777777" w:rsidTr="00091220">
        <w:trPr>
          <w:trHeight w:val="1839"/>
        </w:trPr>
        <w:tc>
          <w:tcPr>
            <w:tcW w:w="5563" w:type="dxa"/>
          </w:tcPr>
          <w:p w14:paraId="385ADC1E" w14:textId="77777777" w:rsidR="004457C6" w:rsidRDefault="004457C6" w:rsidP="004457C6">
            <w:pPr>
              <w:pStyle w:val="TableParagraph"/>
              <w:spacing w:before="18" w:line="235" w:lineRule="auto"/>
              <w:ind w:right="162"/>
              <w:rPr>
                <w:sz w:val="26"/>
                <w:szCs w:val="26"/>
              </w:rPr>
            </w:pPr>
          </w:p>
          <w:p w14:paraId="336F5010" w14:textId="10BB3FCC" w:rsidR="004457C6" w:rsidRPr="00091220" w:rsidRDefault="004457C6" w:rsidP="004457C6">
            <w:pPr>
              <w:pStyle w:val="TableParagraph"/>
              <w:spacing w:before="0"/>
              <w:ind w:left="0"/>
              <w:rPr>
                <w:rFonts w:ascii="Times New Roman"/>
                <w:sz w:val="26"/>
                <w:szCs w:val="26"/>
              </w:rPr>
            </w:pPr>
            <w:r w:rsidRPr="007265BB">
              <w:rPr>
                <w:sz w:val="26"/>
                <w:szCs w:val="26"/>
              </w:rPr>
              <w:t>To further develop and</w:t>
            </w:r>
            <w:r>
              <w:rPr>
                <w:sz w:val="26"/>
                <w:szCs w:val="26"/>
              </w:rPr>
              <w:t xml:space="preserve"> </w:t>
            </w:r>
            <w:r w:rsidRPr="007265BB">
              <w:rPr>
                <w:sz w:val="26"/>
                <w:szCs w:val="26"/>
              </w:rPr>
              <w:t>add to the sport and</w:t>
            </w:r>
            <w:r>
              <w:rPr>
                <w:sz w:val="26"/>
                <w:szCs w:val="26"/>
              </w:rPr>
              <w:t xml:space="preserve"> </w:t>
            </w:r>
            <w:r w:rsidRPr="007265BB">
              <w:rPr>
                <w:sz w:val="26"/>
                <w:szCs w:val="26"/>
              </w:rPr>
              <w:t>physical activity that</w:t>
            </w:r>
            <w:r>
              <w:rPr>
                <w:sz w:val="26"/>
                <w:szCs w:val="26"/>
              </w:rPr>
              <w:t xml:space="preserve"> </w:t>
            </w:r>
            <w:r w:rsidRPr="007265BB">
              <w:rPr>
                <w:sz w:val="26"/>
                <w:szCs w:val="26"/>
              </w:rPr>
              <w:t>the school already</w:t>
            </w:r>
            <w:r>
              <w:rPr>
                <w:sz w:val="26"/>
                <w:szCs w:val="26"/>
              </w:rPr>
              <w:t xml:space="preserve"> </w:t>
            </w:r>
            <w:r w:rsidRPr="007265BB">
              <w:rPr>
                <w:sz w:val="26"/>
                <w:szCs w:val="26"/>
              </w:rPr>
              <w:t>provides in the</w:t>
            </w:r>
            <w:r>
              <w:rPr>
                <w:sz w:val="26"/>
                <w:szCs w:val="26"/>
              </w:rPr>
              <w:t xml:space="preserve"> </w:t>
            </w:r>
            <w:r w:rsidRPr="007265BB">
              <w:rPr>
                <w:sz w:val="26"/>
                <w:szCs w:val="26"/>
              </w:rPr>
              <w:t>curriculum through</w:t>
            </w:r>
            <w:r>
              <w:rPr>
                <w:sz w:val="26"/>
                <w:szCs w:val="26"/>
              </w:rPr>
              <w:t xml:space="preserve"> </w:t>
            </w:r>
            <w:r w:rsidRPr="007265BB">
              <w:rPr>
                <w:sz w:val="26"/>
                <w:szCs w:val="26"/>
              </w:rPr>
              <w:t xml:space="preserve">after school </w:t>
            </w:r>
            <w:r>
              <w:rPr>
                <w:sz w:val="26"/>
                <w:szCs w:val="26"/>
              </w:rPr>
              <w:t xml:space="preserve">clubs </w:t>
            </w:r>
            <w:r w:rsidRPr="007265BB">
              <w:rPr>
                <w:sz w:val="26"/>
                <w:szCs w:val="26"/>
              </w:rPr>
              <w:t>and wider</w:t>
            </w:r>
            <w:r>
              <w:rPr>
                <w:sz w:val="26"/>
                <w:szCs w:val="26"/>
              </w:rPr>
              <w:t xml:space="preserve"> o</w:t>
            </w:r>
            <w:r w:rsidRPr="007265BB">
              <w:rPr>
                <w:sz w:val="26"/>
                <w:szCs w:val="26"/>
              </w:rPr>
              <w:t>pportunities</w:t>
            </w:r>
            <w:r>
              <w:rPr>
                <w:sz w:val="26"/>
                <w:szCs w:val="26"/>
              </w:rPr>
              <w:t>.</w:t>
            </w:r>
          </w:p>
        </w:tc>
        <w:tc>
          <w:tcPr>
            <w:tcW w:w="5036" w:type="dxa"/>
          </w:tcPr>
          <w:p w14:paraId="4678C17C" w14:textId="77777777" w:rsidR="004457C6" w:rsidRPr="00B44072" w:rsidRDefault="004457C6" w:rsidP="004457C6">
            <w:pPr>
              <w:pStyle w:val="TableParagraph"/>
              <w:spacing w:before="0"/>
              <w:ind w:left="0"/>
              <w:rPr>
                <w:rFonts w:asciiTheme="minorHAnsi" w:hAnsiTheme="minorHAnsi" w:cstheme="minorHAnsi"/>
                <w:sz w:val="26"/>
                <w:szCs w:val="26"/>
              </w:rPr>
            </w:pPr>
          </w:p>
          <w:p w14:paraId="21A38DFC" w14:textId="77777777" w:rsidR="004457C6" w:rsidRPr="00B44072" w:rsidRDefault="004457C6" w:rsidP="004457C6">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 xml:space="preserve">Due to the increased extra-curricular activities, more children have been active and engaged and willing to take part in school sport competitions. </w:t>
            </w:r>
          </w:p>
          <w:p w14:paraId="1A8AD185" w14:textId="77777777" w:rsidR="004457C6" w:rsidRPr="00B44072" w:rsidRDefault="004457C6" w:rsidP="004457C6">
            <w:pPr>
              <w:pStyle w:val="TableParagraph"/>
              <w:spacing w:before="18" w:line="235" w:lineRule="auto"/>
              <w:rPr>
                <w:rFonts w:asciiTheme="minorHAnsi" w:hAnsiTheme="minorHAnsi" w:cstheme="minorHAnsi"/>
                <w:sz w:val="26"/>
                <w:szCs w:val="26"/>
              </w:rPr>
            </w:pPr>
          </w:p>
          <w:p w14:paraId="5A948E0B" w14:textId="77777777" w:rsidR="004457C6" w:rsidRPr="00B44072" w:rsidRDefault="004457C6" w:rsidP="004457C6">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We have been able to offer a wider range of clubs to target</w:t>
            </w:r>
          </w:p>
          <w:p w14:paraId="101A14B7" w14:textId="77777777" w:rsidR="004457C6" w:rsidRPr="00B44072" w:rsidRDefault="004457C6" w:rsidP="004457C6">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different groups of children, for example skateboarding, girls</w:t>
            </w:r>
          </w:p>
          <w:p w14:paraId="5399665A" w14:textId="77777777" w:rsidR="004457C6" w:rsidRPr="00B44072" w:rsidRDefault="004457C6" w:rsidP="004457C6">
            <w:pPr>
              <w:pStyle w:val="TableParagraph"/>
              <w:spacing w:before="18" w:line="235" w:lineRule="auto"/>
              <w:rPr>
                <w:rFonts w:asciiTheme="minorHAnsi" w:hAnsiTheme="minorHAnsi" w:cstheme="minorHAnsi"/>
                <w:sz w:val="26"/>
                <w:szCs w:val="26"/>
              </w:rPr>
            </w:pPr>
            <w:r w:rsidRPr="00B44072">
              <w:rPr>
                <w:rFonts w:asciiTheme="minorHAnsi" w:hAnsiTheme="minorHAnsi" w:cstheme="minorHAnsi"/>
                <w:sz w:val="26"/>
                <w:szCs w:val="26"/>
              </w:rPr>
              <w:t xml:space="preserve">football, tag rugby, boxing and gymnastics. </w:t>
            </w:r>
          </w:p>
          <w:p w14:paraId="505F423D" w14:textId="7A8B20DD" w:rsidR="004457C6" w:rsidRPr="003C0E3C" w:rsidRDefault="004457C6" w:rsidP="004457C6">
            <w:pPr>
              <w:pStyle w:val="TableParagraph"/>
              <w:spacing w:before="0"/>
              <w:ind w:left="0"/>
              <w:rPr>
                <w:rFonts w:asciiTheme="minorHAnsi" w:hAnsiTheme="minorHAnsi" w:cstheme="minorHAnsi"/>
                <w:sz w:val="26"/>
                <w:szCs w:val="26"/>
              </w:rPr>
            </w:pPr>
          </w:p>
        </w:tc>
        <w:tc>
          <w:tcPr>
            <w:tcW w:w="4768" w:type="dxa"/>
          </w:tcPr>
          <w:p w14:paraId="5DA825BD" w14:textId="77777777" w:rsidR="004457C6" w:rsidRPr="00B44072" w:rsidRDefault="004457C6" w:rsidP="004457C6">
            <w:pPr>
              <w:pStyle w:val="TableParagraph"/>
              <w:spacing w:before="0"/>
              <w:ind w:left="0"/>
              <w:rPr>
                <w:rFonts w:asciiTheme="minorHAnsi" w:hAnsiTheme="minorHAnsi" w:cstheme="minorHAnsi"/>
                <w:sz w:val="26"/>
                <w:szCs w:val="26"/>
              </w:rPr>
            </w:pPr>
          </w:p>
          <w:p w14:paraId="717D027D" w14:textId="16BC9DE0" w:rsidR="004457C6" w:rsidRPr="003C0E3C" w:rsidRDefault="004457C6" w:rsidP="004457C6">
            <w:pPr>
              <w:pStyle w:val="TableParagraph"/>
              <w:spacing w:before="0"/>
              <w:ind w:left="0"/>
              <w:rPr>
                <w:rFonts w:asciiTheme="minorHAnsi" w:hAnsiTheme="minorHAnsi" w:cstheme="minorHAnsi"/>
                <w:sz w:val="26"/>
                <w:szCs w:val="26"/>
              </w:rPr>
            </w:pPr>
            <w:r w:rsidRPr="00B44072">
              <w:rPr>
                <w:rFonts w:asciiTheme="minorHAnsi" w:hAnsiTheme="minorHAnsi" w:cstheme="minorHAnsi"/>
                <w:sz w:val="26"/>
                <w:szCs w:val="26"/>
              </w:rPr>
              <w:t xml:space="preserve">To continue to offer a wide range of extra-curricular clubs to target a wider range of children. </w:t>
            </w:r>
          </w:p>
        </w:tc>
      </w:tr>
    </w:tbl>
    <w:p w14:paraId="15D1BAE6" w14:textId="77777777" w:rsidR="0069539B" w:rsidRDefault="0069539B">
      <w:pPr>
        <w:rPr>
          <w:rFonts w:ascii="Times New Roman"/>
          <w:sz w:val="28"/>
        </w:rPr>
        <w:sectPr w:rsidR="0069539B">
          <w:footerReference w:type="default" r:id="rId8"/>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335271" w14:paraId="14F14DEF" w14:textId="77777777" w:rsidTr="006707F8">
        <w:trPr>
          <w:trHeight w:val="612"/>
        </w:trPr>
        <w:tc>
          <w:tcPr>
            <w:tcW w:w="15418" w:type="dxa"/>
            <w:gridSpan w:val="5"/>
          </w:tcPr>
          <w:p w14:paraId="234E7BD5" w14:textId="5C3EA937" w:rsidR="00335271" w:rsidRDefault="00335271">
            <w:pPr>
              <w:pStyle w:val="TableParagraph"/>
              <w:spacing w:before="18" w:line="235" w:lineRule="auto"/>
              <w:ind w:left="79" w:right="93"/>
              <w:rPr>
                <w:b/>
                <w:color w:val="231F20"/>
                <w:sz w:val="28"/>
              </w:rPr>
            </w:pPr>
            <w:r>
              <w:rPr>
                <w:color w:val="231F20"/>
                <w:sz w:val="28"/>
              </w:rPr>
              <w:t>Total amount of PE and Sports Premium Funding 202</w:t>
            </w:r>
            <w:r>
              <w:rPr>
                <w:color w:val="231F20"/>
                <w:sz w:val="28"/>
              </w:rPr>
              <w:t>4</w:t>
            </w:r>
            <w:r>
              <w:rPr>
                <w:color w:val="231F20"/>
                <w:sz w:val="28"/>
              </w:rPr>
              <w:t>/202</w:t>
            </w:r>
            <w:r>
              <w:rPr>
                <w:color w:val="231F20"/>
                <w:sz w:val="28"/>
              </w:rPr>
              <w:t>5</w:t>
            </w:r>
            <w:r>
              <w:rPr>
                <w:color w:val="231F20"/>
                <w:sz w:val="28"/>
              </w:rPr>
              <w:t xml:space="preserve"> –</w:t>
            </w:r>
            <w:r>
              <w:rPr>
                <w:b/>
                <w:color w:val="231F20"/>
                <w:sz w:val="28"/>
              </w:rPr>
              <w:t xml:space="preserve"> £19,480</w:t>
            </w:r>
          </w:p>
        </w:tc>
      </w:tr>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483B079" w:rsidR="0069539B" w:rsidRDefault="00A9463D">
            <w:pPr>
              <w:pStyle w:val="TableParagraph"/>
              <w:spacing w:before="18" w:line="235" w:lineRule="auto"/>
              <w:ind w:left="79"/>
              <w:rPr>
                <w:b/>
                <w:sz w:val="28"/>
              </w:rPr>
            </w:pPr>
            <w:r>
              <w:rPr>
                <w:b/>
                <w:sz w:val="28"/>
              </w:rPr>
              <w:t xml:space="preserve">Intended Impact </w:t>
            </w:r>
          </w:p>
        </w:tc>
        <w:tc>
          <w:tcPr>
            <w:tcW w:w="2702" w:type="dxa"/>
          </w:tcPr>
          <w:p w14:paraId="12C26AC2" w14:textId="6FD2BB47" w:rsidR="0069539B" w:rsidRDefault="00A9463D">
            <w:pPr>
              <w:pStyle w:val="TableParagraph"/>
              <w:spacing w:before="18" w:line="235" w:lineRule="auto"/>
              <w:ind w:left="79" w:right="93"/>
              <w:rPr>
                <w:b/>
                <w:sz w:val="28"/>
              </w:rPr>
            </w:pPr>
            <w:r>
              <w:rPr>
                <w:b/>
                <w:color w:val="231F20"/>
                <w:sz w:val="28"/>
              </w:rPr>
              <w:t>Predicted c</w:t>
            </w:r>
            <w:r w:rsidR="00FD26C0">
              <w:rPr>
                <w:b/>
                <w:color w:val="231F20"/>
                <w:sz w:val="28"/>
              </w:rPr>
              <w:t>ost</w:t>
            </w:r>
            <w:r w:rsidR="00FD26C0">
              <w:rPr>
                <w:b/>
                <w:color w:val="231F20"/>
                <w:spacing w:val="-16"/>
                <w:sz w:val="28"/>
              </w:rPr>
              <w:t xml:space="preserve"> </w:t>
            </w:r>
            <w:r w:rsidR="00FD26C0">
              <w:rPr>
                <w:b/>
                <w:color w:val="231F20"/>
                <w:sz w:val="28"/>
              </w:rPr>
              <w:t>linked</w:t>
            </w:r>
            <w:r w:rsidR="00FD26C0">
              <w:rPr>
                <w:b/>
                <w:color w:val="231F20"/>
                <w:spacing w:val="-16"/>
                <w:sz w:val="28"/>
              </w:rPr>
              <w:t xml:space="preserve"> </w:t>
            </w:r>
            <w:r w:rsidR="00FD26C0">
              <w:rPr>
                <w:b/>
                <w:color w:val="231F20"/>
                <w:sz w:val="28"/>
              </w:rPr>
              <w:t>to</w:t>
            </w:r>
            <w:r w:rsidR="00FD26C0">
              <w:rPr>
                <w:b/>
                <w:color w:val="231F20"/>
                <w:spacing w:val="-16"/>
                <w:sz w:val="28"/>
              </w:rPr>
              <w:t xml:space="preserve"> </w:t>
            </w:r>
            <w:r w:rsidR="00FD26C0">
              <w:rPr>
                <w:b/>
                <w:color w:val="231F20"/>
                <w:sz w:val="28"/>
              </w:rPr>
              <w:t xml:space="preserve">the </w:t>
            </w:r>
            <w:r w:rsidR="00FD26C0">
              <w:rPr>
                <w:b/>
                <w:color w:val="231F20"/>
                <w:spacing w:val="-2"/>
                <w:sz w:val="28"/>
              </w:rPr>
              <w:t>action</w:t>
            </w:r>
          </w:p>
        </w:tc>
      </w:tr>
      <w:tr w:rsidR="0069539B" w14:paraId="3C7B7123" w14:textId="77777777" w:rsidTr="00C06039">
        <w:trPr>
          <w:trHeight w:val="3746"/>
        </w:trPr>
        <w:tc>
          <w:tcPr>
            <w:tcW w:w="2568" w:type="dxa"/>
          </w:tcPr>
          <w:p w14:paraId="4031B35F" w14:textId="77777777" w:rsidR="00E94C92" w:rsidRPr="00C06039" w:rsidRDefault="00E94C92">
            <w:pPr>
              <w:pStyle w:val="TableParagraph"/>
              <w:spacing w:before="18" w:line="235" w:lineRule="auto"/>
              <w:ind w:right="162"/>
              <w:rPr>
                <w:sz w:val="26"/>
                <w:szCs w:val="26"/>
              </w:rPr>
            </w:pPr>
          </w:p>
          <w:p w14:paraId="0C5233CC" w14:textId="74EC1B3C" w:rsidR="00C06039" w:rsidRPr="004457C6" w:rsidRDefault="00091220" w:rsidP="004457C6">
            <w:pPr>
              <w:pStyle w:val="TableParagraph"/>
              <w:spacing w:before="18" w:line="235" w:lineRule="auto"/>
              <w:ind w:right="162"/>
              <w:rPr>
                <w:sz w:val="26"/>
                <w:szCs w:val="26"/>
              </w:rPr>
            </w:pPr>
            <w:r>
              <w:rPr>
                <w:sz w:val="26"/>
                <w:szCs w:val="26"/>
              </w:rPr>
              <w:t>T</w:t>
            </w:r>
            <w:r w:rsidRPr="00091220">
              <w:rPr>
                <w:sz w:val="26"/>
                <w:szCs w:val="26"/>
              </w:rPr>
              <w:t xml:space="preserve">o provide high quality CPD for </w:t>
            </w:r>
            <w:r>
              <w:rPr>
                <w:sz w:val="26"/>
                <w:szCs w:val="26"/>
              </w:rPr>
              <w:t>teachers</w:t>
            </w:r>
            <w:r w:rsidRPr="00091220">
              <w:rPr>
                <w:sz w:val="26"/>
                <w:szCs w:val="26"/>
              </w:rPr>
              <w:t>,</w:t>
            </w:r>
            <w:r w:rsidR="004457C6">
              <w:rPr>
                <w:sz w:val="26"/>
                <w:szCs w:val="26"/>
              </w:rPr>
              <w:t xml:space="preserve"> where staff can work alongside a subject specialist. Teachers will observe high quality lessons, teach lessons with support and receive high quality feedback based off their practice. Future sessions will then target areas the teacher needs to further develop. </w:t>
            </w:r>
          </w:p>
          <w:p w14:paraId="4D985BB1" w14:textId="77777777" w:rsidR="00C06039" w:rsidRPr="00C06039" w:rsidRDefault="00C06039" w:rsidP="00C06039"/>
          <w:p w14:paraId="1EA21BEA" w14:textId="77777777" w:rsidR="00C06039" w:rsidRPr="00C06039" w:rsidRDefault="00C06039" w:rsidP="00C06039"/>
          <w:p w14:paraId="759F0CFF" w14:textId="77777777" w:rsidR="00C06039" w:rsidRPr="00C06039" w:rsidRDefault="00C06039" w:rsidP="00C06039"/>
          <w:p w14:paraId="4D415B2A" w14:textId="77777777" w:rsidR="00E94C92" w:rsidRPr="00C06039" w:rsidRDefault="00E94C92" w:rsidP="00C06039"/>
        </w:tc>
        <w:tc>
          <w:tcPr>
            <w:tcW w:w="3534" w:type="dxa"/>
          </w:tcPr>
          <w:p w14:paraId="5E17F725" w14:textId="77777777" w:rsidR="002F4149" w:rsidRPr="00C06039" w:rsidRDefault="002F4149">
            <w:pPr>
              <w:pStyle w:val="TableParagraph"/>
              <w:spacing w:before="1"/>
              <w:ind w:left="79"/>
              <w:rPr>
                <w:sz w:val="26"/>
                <w:szCs w:val="26"/>
              </w:rPr>
            </w:pPr>
          </w:p>
          <w:p w14:paraId="43D54B51" w14:textId="77777777" w:rsidR="002F4149" w:rsidRPr="00C06039" w:rsidRDefault="002F4149">
            <w:pPr>
              <w:pStyle w:val="TableParagraph"/>
              <w:spacing w:before="1"/>
              <w:ind w:left="79"/>
              <w:rPr>
                <w:sz w:val="26"/>
                <w:szCs w:val="26"/>
              </w:rPr>
            </w:pPr>
            <w:r w:rsidRPr="00C06039">
              <w:rPr>
                <w:sz w:val="26"/>
                <w:szCs w:val="26"/>
              </w:rPr>
              <w:t>Subject specialists as they will provide the lessons and CPD.</w:t>
            </w:r>
          </w:p>
          <w:p w14:paraId="5AD7541F" w14:textId="77777777" w:rsidR="002F4149" w:rsidRPr="00C06039" w:rsidRDefault="002F4149">
            <w:pPr>
              <w:pStyle w:val="TableParagraph"/>
              <w:spacing w:before="1"/>
              <w:ind w:left="79"/>
              <w:rPr>
                <w:sz w:val="26"/>
                <w:szCs w:val="26"/>
              </w:rPr>
            </w:pPr>
            <w:r w:rsidRPr="00C06039">
              <w:rPr>
                <w:sz w:val="26"/>
                <w:szCs w:val="26"/>
              </w:rPr>
              <w:t xml:space="preserve"> The teachers who will be involved in the lessons developing their own practice. </w:t>
            </w:r>
          </w:p>
          <w:p w14:paraId="30B3E028" w14:textId="68B74B79" w:rsidR="002F4149" w:rsidRPr="00C06039" w:rsidRDefault="002F4149">
            <w:pPr>
              <w:pStyle w:val="TableParagraph"/>
              <w:spacing w:before="1"/>
              <w:ind w:left="79"/>
              <w:rPr>
                <w:sz w:val="26"/>
                <w:szCs w:val="26"/>
              </w:rPr>
            </w:pPr>
            <w:r w:rsidRPr="00C06039">
              <w:rPr>
                <w:sz w:val="26"/>
                <w:szCs w:val="26"/>
              </w:rPr>
              <w:t>The children who will enjoy and participate in high quality lessons</w:t>
            </w:r>
          </w:p>
        </w:tc>
        <w:tc>
          <w:tcPr>
            <w:tcW w:w="3874" w:type="dxa"/>
          </w:tcPr>
          <w:p w14:paraId="028FBDF9" w14:textId="77777777" w:rsidR="002F4149" w:rsidRPr="00C06039" w:rsidRDefault="002F4149">
            <w:pPr>
              <w:pStyle w:val="TableParagraph"/>
              <w:spacing w:before="0" w:line="235" w:lineRule="auto"/>
              <w:ind w:left="79" w:right="206"/>
              <w:rPr>
                <w:sz w:val="26"/>
                <w:szCs w:val="26"/>
              </w:rPr>
            </w:pPr>
          </w:p>
          <w:p w14:paraId="3A326D56" w14:textId="3ED53D97" w:rsidR="002F4149" w:rsidRPr="00C06039" w:rsidRDefault="002F4149" w:rsidP="002F4149">
            <w:pPr>
              <w:pStyle w:val="TableParagraph"/>
              <w:spacing w:before="0" w:line="235" w:lineRule="auto"/>
              <w:ind w:left="0" w:right="206"/>
              <w:rPr>
                <w:sz w:val="26"/>
                <w:szCs w:val="26"/>
              </w:rPr>
            </w:pPr>
            <w:r w:rsidRPr="00C06039">
              <w:rPr>
                <w:sz w:val="26"/>
                <w:szCs w:val="26"/>
              </w:rPr>
              <w:t xml:space="preserve">Key Indicator 1: Increased confidence, knowledge and skills of all staff in teaching PE and sport. </w:t>
            </w:r>
          </w:p>
          <w:p w14:paraId="15A8A9B1" w14:textId="0282AAFE" w:rsidR="002F4149" w:rsidRPr="00C06039" w:rsidRDefault="002F4149" w:rsidP="002F4149">
            <w:pPr>
              <w:pStyle w:val="TableParagraph"/>
              <w:spacing w:before="0" w:line="235" w:lineRule="auto"/>
              <w:ind w:left="0" w:right="206"/>
              <w:rPr>
                <w:sz w:val="26"/>
                <w:szCs w:val="26"/>
              </w:rPr>
            </w:pPr>
          </w:p>
          <w:p w14:paraId="69E694E2" w14:textId="3B4CEB46" w:rsidR="002F4149" w:rsidRPr="00C06039" w:rsidRDefault="002F4149" w:rsidP="002F4149">
            <w:pPr>
              <w:pStyle w:val="TableParagraph"/>
              <w:spacing w:before="0" w:line="235" w:lineRule="auto"/>
              <w:ind w:left="0" w:right="206"/>
              <w:rPr>
                <w:sz w:val="26"/>
                <w:szCs w:val="26"/>
              </w:rPr>
            </w:pPr>
            <w:r w:rsidRPr="00C06039">
              <w:rPr>
                <w:sz w:val="26"/>
                <w:szCs w:val="26"/>
              </w:rPr>
              <w:t>Key Indicator 3: The profile of PE and sport is raised across the school as a tool for whole-school improvement</w:t>
            </w:r>
          </w:p>
          <w:p w14:paraId="03E17CCE" w14:textId="77777777" w:rsidR="002F4149" w:rsidRPr="00C06039" w:rsidRDefault="002F4149" w:rsidP="002F4149">
            <w:pPr>
              <w:pStyle w:val="TableParagraph"/>
              <w:spacing w:before="0" w:line="235" w:lineRule="auto"/>
              <w:ind w:left="0" w:right="206"/>
              <w:rPr>
                <w:sz w:val="26"/>
                <w:szCs w:val="26"/>
              </w:rPr>
            </w:pPr>
          </w:p>
          <w:p w14:paraId="625281BB" w14:textId="460F8299" w:rsidR="00C06039" w:rsidRPr="00C06039" w:rsidRDefault="00C06039" w:rsidP="002F4149">
            <w:pPr>
              <w:pStyle w:val="TableParagraph"/>
              <w:spacing w:before="0" w:line="235" w:lineRule="auto"/>
              <w:ind w:left="0" w:right="206"/>
              <w:rPr>
                <w:sz w:val="26"/>
                <w:szCs w:val="26"/>
              </w:rPr>
            </w:pPr>
          </w:p>
        </w:tc>
        <w:tc>
          <w:tcPr>
            <w:tcW w:w="2740" w:type="dxa"/>
          </w:tcPr>
          <w:p w14:paraId="1DE07CA5" w14:textId="77777777" w:rsidR="00A9463D" w:rsidRDefault="00A9463D" w:rsidP="002F4149">
            <w:pPr>
              <w:pStyle w:val="TableParagraph"/>
              <w:spacing w:before="18" w:line="235" w:lineRule="auto"/>
              <w:ind w:left="0"/>
              <w:rPr>
                <w:sz w:val="26"/>
                <w:szCs w:val="26"/>
              </w:rPr>
            </w:pPr>
          </w:p>
          <w:p w14:paraId="1247C731" w14:textId="76AC7524" w:rsidR="00A650F2" w:rsidRPr="00C06039" w:rsidRDefault="00A650F2" w:rsidP="00A650F2">
            <w:pPr>
              <w:pStyle w:val="TableParagraph"/>
              <w:spacing w:before="18" w:line="235" w:lineRule="auto"/>
              <w:rPr>
                <w:sz w:val="26"/>
                <w:szCs w:val="26"/>
              </w:rPr>
            </w:pPr>
            <w:r>
              <w:rPr>
                <w:sz w:val="26"/>
                <w:szCs w:val="26"/>
              </w:rPr>
              <w:t>The teaching of PE will improve,</w:t>
            </w:r>
            <w:r w:rsidRPr="00A650F2">
              <w:rPr>
                <w:sz w:val="26"/>
                <w:szCs w:val="26"/>
              </w:rPr>
              <w:t xml:space="preserve"> ensuring that children</w:t>
            </w:r>
            <w:r>
              <w:rPr>
                <w:sz w:val="26"/>
                <w:szCs w:val="26"/>
              </w:rPr>
              <w:t xml:space="preserve"> </w:t>
            </w:r>
            <w:r w:rsidRPr="00A650F2">
              <w:rPr>
                <w:sz w:val="26"/>
                <w:szCs w:val="26"/>
              </w:rPr>
              <w:t>make good progress in the</w:t>
            </w:r>
            <w:r>
              <w:rPr>
                <w:sz w:val="26"/>
                <w:szCs w:val="26"/>
              </w:rPr>
              <w:t xml:space="preserve"> </w:t>
            </w:r>
            <w:r w:rsidRPr="00A650F2">
              <w:rPr>
                <w:sz w:val="26"/>
                <w:szCs w:val="26"/>
              </w:rPr>
              <w:t>subject across the school.</w:t>
            </w:r>
          </w:p>
        </w:tc>
        <w:tc>
          <w:tcPr>
            <w:tcW w:w="2702" w:type="dxa"/>
          </w:tcPr>
          <w:p w14:paraId="1DC69D84" w14:textId="77777777" w:rsidR="00C06039" w:rsidRDefault="00C06039" w:rsidP="00C06039">
            <w:pPr>
              <w:pStyle w:val="TableParagraph"/>
              <w:spacing w:before="18" w:line="235" w:lineRule="auto"/>
              <w:ind w:left="79" w:right="243"/>
              <w:rPr>
                <w:sz w:val="26"/>
                <w:szCs w:val="26"/>
              </w:rPr>
            </w:pPr>
          </w:p>
          <w:p w14:paraId="66B157A0" w14:textId="106794D4" w:rsidR="00A9463D" w:rsidRPr="00C06039" w:rsidRDefault="00A9463D" w:rsidP="00C06039">
            <w:pPr>
              <w:pStyle w:val="TableParagraph"/>
              <w:spacing w:before="18" w:line="235" w:lineRule="auto"/>
              <w:ind w:left="79" w:right="243"/>
              <w:rPr>
                <w:sz w:val="26"/>
                <w:szCs w:val="26"/>
              </w:rPr>
            </w:pPr>
            <w:r>
              <w:rPr>
                <w:sz w:val="26"/>
                <w:szCs w:val="26"/>
              </w:rPr>
              <w:t>£</w:t>
            </w:r>
            <w:r w:rsidR="005D6B1C">
              <w:rPr>
                <w:sz w:val="26"/>
                <w:szCs w:val="26"/>
              </w:rPr>
              <w:t>3</w:t>
            </w:r>
            <w:r>
              <w:rPr>
                <w:sz w:val="26"/>
                <w:szCs w:val="26"/>
              </w:rPr>
              <w:t>550</w:t>
            </w:r>
          </w:p>
        </w:tc>
      </w:tr>
      <w:tr w:rsidR="00C06039" w14:paraId="182604ED" w14:textId="77777777" w:rsidTr="00C06039">
        <w:trPr>
          <w:trHeight w:val="3746"/>
        </w:trPr>
        <w:tc>
          <w:tcPr>
            <w:tcW w:w="2568" w:type="dxa"/>
          </w:tcPr>
          <w:p w14:paraId="0431F9FA" w14:textId="7B767328" w:rsidR="00C06039" w:rsidRPr="003F6739" w:rsidRDefault="00C06039">
            <w:pPr>
              <w:pStyle w:val="TableParagraph"/>
              <w:spacing w:before="18" w:line="235" w:lineRule="auto"/>
              <w:ind w:right="162"/>
              <w:rPr>
                <w:sz w:val="26"/>
                <w:szCs w:val="26"/>
              </w:rPr>
            </w:pPr>
            <w:r w:rsidRPr="003F6739">
              <w:rPr>
                <w:sz w:val="26"/>
                <w:szCs w:val="26"/>
              </w:rPr>
              <w:lastRenderedPageBreak/>
              <w:t>To expand the swimming offer to children in school to ensure that they meet</w:t>
            </w:r>
            <w:r w:rsidR="00EC6382">
              <w:rPr>
                <w:sz w:val="26"/>
                <w:szCs w:val="26"/>
              </w:rPr>
              <w:t xml:space="preserve"> the</w:t>
            </w:r>
            <w:r w:rsidRPr="003F6739">
              <w:rPr>
                <w:sz w:val="26"/>
                <w:szCs w:val="26"/>
              </w:rPr>
              <w:t xml:space="preserve"> National Curriculum requirements </w:t>
            </w:r>
          </w:p>
        </w:tc>
        <w:tc>
          <w:tcPr>
            <w:tcW w:w="3534" w:type="dxa"/>
          </w:tcPr>
          <w:p w14:paraId="5C943891" w14:textId="77777777" w:rsidR="003F6739" w:rsidRDefault="003F6739" w:rsidP="003F6739">
            <w:pPr>
              <w:pStyle w:val="TableParagraph"/>
              <w:spacing w:before="1"/>
              <w:ind w:left="79"/>
              <w:rPr>
                <w:sz w:val="26"/>
                <w:szCs w:val="26"/>
              </w:rPr>
            </w:pPr>
            <w:r>
              <w:rPr>
                <w:sz w:val="26"/>
                <w:szCs w:val="26"/>
              </w:rPr>
              <w:t>P</w:t>
            </w:r>
            <w:r w:rsidR="00C06039" w:rsidRPr="003F6739">
              <w:rPr>
                <w:sz w:val="26"/>
                <w:szCs w:val="26"/>
              </w:rPr>
              <w:t xml:space="preserve">upils from Y6 who </w:t>
            </w:r>
            <w:r>
              <w:rPr>
                <w:sz w:val="26"/>
                <w:szCs w:val="26"/>
              </w:rPr>
              <w:t>are given the opportunity to</w:t>
            </w:r>
            <w:r w:rsidR="00C06039" w:rsidRPr="003F6739">
              <w:rPr>
                <w:sz w:val="26"/>
                <w:szCs w:val="26"/>
              </w:rPr>
              <w:t xml:space="preserve"> develop the skills of swimming and water safety</w:t>
            </w:r>
            <w:r>
              <w:rPr>
                <w:sz w:val="26"/>
                <w:szCs w:val="26"/>
              </w:rPr>
              <w:t xml:space="preserve"> to meet the end of KS2 National Curriculum e</w:t>
            </w:r>
            <w:r w:rsidR="00C06039" w:rsidRPr="003F6739">
              <w:rPr>
                <w:sz w:val="26"/>
                <w:szCs w:val="26"/>
              </w:rPr>
              <w:t>xpectations</w:t>
            </w:r>
            <w:r>
              <w:rPr>
                <w:sz w:val="26"/>
                <w:szCs w:val="26"/>
              </w:rPr>
              <w:t xml:space="preserve">. </w:t>
            </w:r>
          </w:p>
          <w:p w14:paraId="02F520DD" w14:textId="77777777" w:rsidR="003F6739" w:rsidRDefault="003F6739" w:rsidP="003F6739">
            <w:pPr>
              <w:pStyle w:val="TableParagraph"/>
              <w:spacing w:before="1"/>
              <w:ind w:left="79"/>
              <w:rPr>
                <w:sz w:val="26"/>
                <w:szCs w:val="26"/>
              </w:rPr>
            </w:pPr>
          </w:p>
          <w:p w14:paraId="0C4FAFC9" w14:textId="3D4B0B16" w:rsidR="00C06039" w:rsidRPr="003F6739" w:rsidRDefault="00C06039" w:rsidP="003F6739">
            <w:pPr>
              <w:pStyle w:val="TableParagraph"/>
              <w:spacing w:before="1"/>
              <w:ind w:left="79"/>
              <w:rPr>
                <w:sz w:val="26"/>
                <w:szCs w:val="26"/>
              </w:rPr>
            </w:pPr>
            <w:r w:rsidRPr="003F6739">
              <w:rPr>
                <w:sz w:val="26"/>
                <w:szCs w:val="26"/>
              </w:rPr>
              <w:t>Teaching staff will benefit from CPD by watching swimming instructors and develop their own teaching practice.</w:t>
            </w:r>
          </w:p>
        </w:tc>
        <w:tc>
          <w:tcPr>
            <w:tcW w:w="3874" w:type="dxa"/>
          </w:tcPr>
          <w:p w14:paraId="0ABC8F6C" w14:textId="44404153" w:rsidR="003F6739" w:rsidRPr="003F6739" w:rsidRDefault="003F6739" w:rsidP="003F6739">
            <w:pPr>
              <w:pStyle w:val="TableParagraph"/>
              <w:spacing w:before="0" w:line="235" w:lineRule="auto"/>
              <w:ind w:right="206"/>
              <w:rPr>
                <w:sz w:val="26"/>
                <w:szCs w:val="26"/>
              </w:rPr>
            </w:pPr>
            <w:r w:rsidRPr="003F6739">
              <w:rPr>
                <w:sz w:val="26"/>
                <w:szCs w:val="26"/>
              </w:rPr>
              <w:t xml:space="preserve">Key Indicator 1: </w:t>
            </w:r>
            <w:r w:rsidR="00C06039" w:rsidRPr="003F6739">
              <w:rPr>
                <w:sz w:val="26"/>
                <w:szCs w:val="26"/>
              </w:rPr>
              <w:t>Increased confidence, knowledge, and skills of all staff in teaching PE and sport.</w:t>
            </w:r>
          </w:p>
          <w:p w14:paraId="0CD98EB9" w14:textId="77777777" w:rsidR="003F6739" w:rsidRPr="003F6739" w:rsidRDefault="003F6739" w:rsidP="003F6739">
            <w:pPr>
              <w:pStyle w:val="TableParagraph"/>
              <w:spacing w:before="0" w:line="235" w:lineRule="auto"/>
              <w:ind w:left="439" w:right="206"/>
              <w:rPr>
                <w:sz w:val="26"/>
                <w:szCs w:val="26"/>
              </w:rPr>
            </w:pPr>
          </w:p>
          <w:p w14:paraId="15D0F643" w14:textId="11BD71AA" w:rsidR="003F6739" w:rsidRPr="003F6739" w:rsidRDefault="003F6739" w:rsidP="003F6739">
            <w:pPr>
              <w:pStyle w:val="TableParagraph"/>
              <w:spacing w:before="0" w:line="235" w:lineRule="auto"/>
              <w:ind w:right="206"/>
              <w:rPr>
                <w:sz w:val="26"/>
                <w:szCs w:val="26"/>
              </w:rPr>
            </w:pPr>
            <w:r w:rsidRPr="003F6739">
              <w:rPr>
                <w:sz w:val="26"/>
                <w:szCs w:val="26"/>
              </w:rPr>
              <w:t xml:space="preserve">Key Indicator 2: </w:t>
            </w:r>
            <w:r w:rsidR="00C06039" w:rsidRPr="003F6739">
              <w:rPr>
                <w:sz w:val="26"/>
                <w:szCs w:val="26"/>
              </w:rPr>
              <w:t xml:space="preserve">Engagement of all pupils in regular physical activity. </w:t>
            </w:r>
          </w:p>
          <w:p w14:paraId="44F21E2A" w14:textId="77777777" w:rsidR="003F6739" w:rsidRPr="003F6739" w:rsidRDefault="003F6739">
            <w:pPr>
              <w:pStyle w:val="TableParagraph"/>
              <w:spacing w:before="0" w:line="235" w:lineRule="auto"/>
              <w:ind w:left="79" w:right="206"/>
              <w:rPr>
                <w:sz w:val="26"/>
                <w:szCs w:val="26"/>
              </w:rPr>
            </w:pPr>
          </w:p>
          <w:p w14:paraId="68175BD4" w14:textId="1471D6F1" w:rsidR="00C06039" w:rsidRPr="003F6739" w:rsidRDefault="003F6739">
            <w:pPr>
              <w:pStyle w:val="TableParagraph"/>
              <w:spacing w:before="0" w:line="235" w:lineRule="auto"/>
              <w:ind w:left="79" w:right="206"/>
              <w:rPr>
                <w:sz w:val="26"/>
                <w:szCs w:val="26"/>
              </w:rPr>
            </w:pPr>
            <w:r w:rsidRPr="003F6739">
              <w:rPr>
                <w:sz w:val="26"/>
                <w:szCs w:val="26"/>
              </w:rPr>
              <w:t xml:space="preserve">Key Indicator 4: </w:t>
            </w:r>
            <w:r w:rsidR="00C06039" w:rsidRPr="003F6739">
              <w:rPr>
                <w:sz w:val="26"/>
                <w:szCs w:val="26"/>
              </w:rPr>
              <w:t>Broader experiences of a range of sports and activities offered to all pupils.</w:t>
            </w:r>
          </w:p>
        </w:tc>
        <w:tc>
          <w:tcPr>
            <w:tcW w:w="2740" w:type="dxa"/>
          </w:tcPr>
          <w:p w14:paraId="632ABB7D" w14:textId="463E9A49" w:rsidR="00C06039" w:rsidRPr="00EC6382" w:rsidRDefault="00A650F2" w:rsidP="00EC6382">
            <w:pPr>
              <w:pStyle w:val="TableParagraph"/>
              <w:spacing w:before="18" w:line="235" w:lineRule="auto"/>
              <w:rPr>
                <w:sz w:val="26"/>
                <w:szCs w:val="26"/>
              </w:rPr>
            </w:pPr>
            <w:r>
              <w:rPr>
                <w:sz w:val="26"/>
                <w:szCs w:val="26"/>
              </w:rPr>
              <w:t xml:space="preserve">For the children to meet the KS2 National Curriculum expectation. </w:t>
            </w:r>
          </w:p>
        </w:tc>
        <w:tc>
          <w:tcPr>
            <w:tcW w:w="2702" w:type="dxa"/>
          </w:tcPr>
          <w:p w14:paraId="7967A4B1" w14:textId="31AABFD7" w:rsidR="00C06039" w:rsidRPr="00EC6382" w:rsidRDefault="00C11722">
            <w:pPr>
              <w:pStyle w:val="TableParagraph"/>
              <w:spacing w:before="18" w:line="235" w:lineRule="auto"/>
              <w:ind w:left="79" w:right="243"/>
              <w:rPr>
                <w:sz w:val="26"/>
                <w:szCs w:val="26"/>
              </w:rPr>
            </w:pPr>
            <w:r>
              <w:rPr>
                <w:sz w:val="26"/>
                <w:szCs w:val="26"/>
              </w:rPr>
              <w:t xml:space="preserve">£800 to provide transport for Top Up Swimming Lessons </w:t>
            </w:r>
          </w:p>
        </w:tc>
      </w:tr>
      <w:tr w:rsidR="00EC6382" w14:paraId="172DE2DF" w14:textId="77777777" w:rsidTr="00C06039">
        <w:trPr>
          <w:trHeight w:val="3746"/>
        </w:trPr>
        <w:tc>
          <w:tcPr>
            <w:tcW w:w="2568" w:type="dxa"/>
          </w:tcPr>
          <w:p w14:paraId="32C48FF8" w14:textId="5E49279B" w:rsidR="00EC6382" w:rsidRPr="003F6739" w:rsidRDefault="004457C6" w:rsidP="007265BB">
            <w:pPr>
              <w:pStyle w:val="TableParagraph"/>
              <w:spacing w:before="18" w:line="235" w:lineRule="auto"/>
              <w:ind w:right="162"/>
              <w:rPr>
                <w:sz w:val="26"/>
                <w:szCs w:val="26"/>
              </w:rPr>
            </w:pPr>
            <w:r>
              <w:rPr>
                <w:sz w:val="26"/>
                <w:szCs w:val="26"/>
              </w:rPr>
              <w:t xml:space="preserve">To train play leaders and lunch time staff </w:t>
            </w:r>
            <w:r w:rsidR="009C112B">
              <w:rPr>
                <w:sz w:val="26"/>
                <w:szCs w:val="26"/>
              </w:rPr>
              <w:t xml:space="preserve">to promote active lunch times and contribute towards the children’s physical activity requirement. </w:t>
            </w:r>
          </w:p>
        </w:tc>
        <w:tc>
          <w:tcPr>
            <w:tcW w:w="3534" w:type="dxa"/>
          </w:tcPr>
          <w:p w14:paraId="4F58F2DA" w14:textId="5AB5469D" w:rsidR="007265BB" w:rsidRDefault="009C112B" w:rsidP="003F6739">
            <w:pPr>
              <w:pStyle w:val="TableParagraph"/>
              <w:spacing w:before="1"/>
              <w:ind w:left="79"/>
              <w:rPr>
                <w:sz w:val="26"/>
                <w:szCs w:val="26"/>
              </w:rPr>
            </w:pPr>
            <w:r>
              <w:rPr>
                <w:sz w:val="26"/>
                <w:szCs w:val="26"/>
              </w:rPr>
              <w:t xml:space="preserve">Mid-day staff will be more confident and knowledgeable to organise games/activities at lunch times. </w:t>
            </w:r>
          </w:p>
          <w:p w14:paraId="42E97187" w14:textId="77777777" w:rsidR="009C112B" w:rsidRDefault="009C112B" w:rsidP="003F6739">
            <w:pPr>
              <w:pStyle w:val="TableParagraph"/>
              <w:spacing w:before="1"/>
              <w:ind w:left="79"/>
              <w:rPr>
                <w:sz w:val="26"/>
                <w:szCs w:val="26"/>
              </w:rPr>
            </w:pPr>
          </w:p>
          <w:p w14:paraId="358D90C0" w14:textId="77777777" w:rsidR="009C112B" w:rsidRDefault="009C112B" w:rsidP="003F6739">
            <w:pPr>
              <w:pStyle w:val="TableParagraph"/>
              <w:spacing w:before="1"/>
              <w:ind w:left="79"/>
              <w:rPr>
                <w:sz w:val="26"/>
                <w:szCs w:val="26"/>
              </w:rPr>
            </w:pPr>
            <w:r>
              <w:rPr>
                <w:sz w:val="26"/>
                <w:szCs w:val="26"/>
              </w:rPr>
              <w:t xml:space="preserve">Year 6 play leaders will be able to support the mid-day staff and lead their own games. </w:t>
            </w:r>
          </w:p>
          <w:p w14:paraId="2760795F" w14:textId="77777777" w:rsidR="009C112B" w:rsidRDefault="009C112B" w:rsidP="003F6739">
            <w:pPr>
              <w:pStyle w:val="TableParagraph"/>
              <w:spacing w:before="1"/>
              <w:ind w:left="79"/>
              <w:rPr>
                <w:sz w:val="26"/>
                <w:szCs w:val="26"/>
              </w:rPr>
            </w:pPr>
          </w:p>
          <w:p w14:paraId="39D3DC1C" w14:textId="4C178D4D" w:rsidR="009C112B" w:rsidRDefault="009C112B" w:rsidP="003F6739">
            <w:pPr>
              <w:pStyle w:val="TableParagraph"/>
              <w:spacing w:before="1"/>
              <w:ind w:left="79"/>
              <w:rPr>
                <w:sz w:val="26"/>
                <w:szCs w:val="26"/>
              </w:rPr>
            </w:pPr>
            <w:r>
              <w:rPr>
                <w:sz w:val="26"/>
                <w:szCs w:val="26"/>
              </w:rPr>
              <w:t xml:space="preserve">The children on the playground will benefit from well-organised and structured activities during break time and lunch time. </w:t>
            </w:r>
          </w:p>
        </w:tc>
        <w:tc>
          <w:tcPr>
            <w:tcW w:w="3874" w:type="dxa"/>
          </w:tcPr>
          <w:p w14:paraId="27369B90" w14:textId="77777777" w:rsidR="009C112B" w:rsidRPr="003F6739" w:rsidRDefault="009C112B" w:rsidP="009C112B">
            <w:pPr>
              <w:pStyle w:val="TableParagraph"/>
              <w:spacing w:before="0" w:line="235" w:lineRule="auto"/>
              <w:ind w:right="206"/>
              <w:rPr>
                <w:sz w:val="26"/>
                <w:szCs w:val="26"/>
              </w:rPr>
            </w:pPr>
            <w:r w:rsidRPr="003F6739">
              <w:rPr>
                <w:sz w:val="26"/>
                <w:szCs w:val="26"/>
              </w:rPr>
              <w:t xml:space="preserve">Key Indicator 2: Engagement of all pupils in regular physical activity. </w:t>
            </w:r>
          </w:p>
          <w:p w14:paraId="6907F7A2" w14:textId="77777777" w:rsidR="00792195" w:rsidRDefault="00792195" w:rsidP="00792195">
            <w:pPr>
              <w:pStyle w:val="TableParagraph"/>
              <w:spacing w:before="0" w:line="235" w:lineRule="auto"/>
              <w:ind w:right="206"/>
              <w:rPr>
                <w:sz w:val="26"/>
                <w:szCs w:val="26"/>
              </w:rPr>
            </w:pPr>
          </w:p>
          <w:p w14:paraId="0FAFEECC" w14:textId="71B3F131" w:rsidR="009C112B" w:rsidRPr="003F6739" w:rsidRDefault="009C112B" w:rsidP="00792195">
            <w:pPr>
              <w:pStyle w:val="TableParagraph"/>
              <w:spacing w:before="0" w:line="235" w:lineRule="auto"/>
              <w:ind w:right="206"/>
              <w:rPr>
                <w:sz w:val="26"/>
                <w:szCs w:val="26"/>
              </w:rPr>
            </w:pPr>
            <w:r w:rsidRPr="003F6739">
              <w:rPr>
                <w:sz w:val="26"/>
                <w:szCs w:val="26"/>
              </w:rPr>
              <w:t>Key Indicator 4: Broader experiences of a range of sports and activities offered to all pupils.</w:t>
            </w:r>
          </w:p>
        </w:tc>
        <w:tc>
          <w:tcPr>
            <w:tcW w:w="2740" w:type="dxa"/>
          </w:tcPr>
          <w:p w14:paraId="36B58165" w14:textId="77777777" w:rsidR="00792195" w:rsidRDefault="00792195" w:rsidP="00792195">
            <w:pPr>
              <w:pStyle w:val="TableParagraph"/>
              <w:spacing w:before="18" w:line="235" w:lineRule="auto"/>
              <w:rPr>
                <w:sz w:val="26"/>
                <w:szCs w:val="26"/>
              </w:rPr>
            </w:pPr>
          </w:p>
          <w:p w14:paraId="4D6C94E0" w14:textId="6103105E" w:rsidR="00BF40D4" w:rsidRPr="00BF40D4" w:rsidRDefault="00BF40D4" w:rsidP="00BF40D4">
            <w:pPr>
              <w:pStyle w:val="TableParagraph"/>
              <w:spacing w:before="18" w:line="235" w:lineRule="auto"/>
              <w:rPr>
                <w:sz w:val="26"/>
                <w:szCs w:val="26"/>
              </w:rPr>
            </w:pPr>
            <w:r>
              <w:rPr>
                <w:sz w:val="26"/>
                <w:szCs w:val="26"/>
              </w:rPr>
              <w:t xml:space="preserve">To increase the </w:t>
            </w:r>
            <w:r w:rsidRPr="00BF40D4">
              <w:rPr>
                <w:sz w:val="26"/>
                <w:szCs w:val="26"/>
              </w:rPr>
              <w:t>variety of</w:t>
            </w:r>
            <w:r>
              <w:rPr>
                <w:sz w:val="26"/>
                <w:szCs w:val="26"/>
              </w:rPr>
              <w:t xml:space="preserve"> </w:t>
            </w:r>
            <w:r w:rsidRPr="00BF40D4">
              <w:rPr>
                <w:sz w:val="26"/>
                <w:szCs w:val="26"/>
              </w:rPr>
              <w:t>sports and activities</w:t>
            </w:r>
            <w:r>
              <w:rPr>
                <w:sz w:val="26"/>
                <w:szCs w:val="26"/>
              </w:rPr>
              <w:t xml:space="preserve"> available to the children</w:t>
            </w:r>
            <w:r w:rsidRPr="00BF40D4">
              <w:rPr>
                <w:sz w:val="26"/>
                <w:szCs w:val="26"/>
              </w:rPr>
              <w:t xml:space="preserve">, </w:t>
            </w:r>
            <w:r>
              <w:rPr>
                <w:sz w:val="26"/>
                <w:szCs w:val="26"/>
              </w:rPr>
              <w:t>so they remain</w:t>
            </w:r>
            <w:r w:rsidRPr="00BF40D4">
              <w:rPr>
                <w:sz w:val="26"/>
                <w:szCs w:val="26"/>
              </w:rPr>
              <w:t xml:space="preserve"> active, developing a</w:t>
            </w:r>
            <w:r>
              <w:rPr>
                <w:sz w:val="26"/>
                <w:szCs w:val="26"/>
              </w:rPr>
              <w:t xml:space="preserve"> </w:t>
            </w:r>
            <w:r w:rsidRPr="00BF40D4">
              <w:rPr>
                <w:sz w:val="26"/>
                <w:szCs w:val="26"/>
              </w:rPr>
              <w:t>lifelong love of sport and</w:t>
            </w:r>
          </w:p>
          <w:p w14:paraId="6B68CCAB" w14:textId="32127EF1" w:rsidR="00BF40D4" w:rsidRPr="00792195" w:rsidRDefault="00BF40D4" w:rsidP="00BF40D4">
            <w:pPr>
              <w:pStyle w:val="TableParagraph"/>
              <w:spacing w:before="18" w:line="235" w:lineRule="auto"/>
              <w:rPr>
                <w:sz w:val="26"/>
                <w:szCs w:val="26"/>
              </w:rPr>
            </w:pPr>
            <w:r w:rsidRPr="00BF40D4">
              <w:rPr>
                <w:sz w:val="26"/>
                <w:szCs w:val="26"/>
              </w:rPr>
              <w:t>physical activity and keeping fit</w:t>
            </w:r>
            <w:r>
              <w:rPr>
                <w:sz w:val="26"/>
                <w:szCs w:val="26"/>
              </w:rPr>
              <w:t xml:space="preserve"> </w:t>
            </w:r>
            <w:r w:rsidRPr="00BF40D4">
              <w:rPr>
                <w:sz w:val="26"/>
                <w:szCs w:val="26"/>
              </w:rPr>
              <w:t>and healthy</w:t>
            </w:r>
            <w:r>
              <w:rPr>
                <w:sz w:val="26"/>
                <w:szCs w:val="26"/>
              </w:rPr>
              <w:t>.</w:t>
            </w:r>
          </w:p>
        </w:tc>
        <w:tc>
          <w:tcPr>
            <w:tcW w:w="2702" w:type="dxa"/>
          </w:tcPr>
          <w:p w14:paraId="4706C7D4" w14:textId="77777777" w:rsidR="00EC6382" w:rsidRDefault="00EC6382">
            <w:pPr>
              <w:pStyle w:val="TableParagraph"/>
              <w:spacing w:before="18" w:line="235" w:lineRule="auto"/>
              <w:ind w:left="79" w:right="243"/>
              <w:rPr>
                <w:sz w:val="26"/>
                <w:szCs w:val="26"/>
              </w:rPr>
            </w:pPr>
          </w:p>
          <w:p w14:paraId="2E809DAE" w14:textId="2B423FB7" w:rsidR="00BC1939" w:rsidRPr="00EC6382" w:rsidRDefault="00B67891">
            <w:pPr>
              <w:pStyle w:val="TableParagraph"/>
              <w:spacing w:before="18" w:line="235" w:lineRule="auto"/>
              <w:ind w:left="79" w:right="243"/>
              <w:rPr>
                <w:sz w:val="26"/>
                <w:szCs w:val="26"/>
              </w:rPr>
            </w:pPr>
            <w:r>
              <w:rPr>
                <w:sz w:val="26"/>
                <w:szCs w:val="26"/>
              </w:rPr>
              <w:t>£3</w:t>
            </w:r>
            <w:r w:rsidR="00917CC1">
              <w:rPr>
                <w:sz w:val="26"/>
                <w:szCs w:val="26"/>
              </w:rPr>
              <w:t>50</w:t>
            </w:r>
            <w:r>
              <w:rPr>
                <w:sz w:val="26"/>
                <w:szCs w:val="26"/>
              </w:rPr>
              <w:t xml:space="preserve"> for extra mid-day hours </w:t>
            </w:r>
          </w:p>
        </w:tc>
      </w:tr>
      <w:tr w:rsidR="00792195" w14:paraId="4401DF00" w14:textId="77777777" w:rsidTr="00C06039">
        <w:trPr>
          <w:trHeight w:val="3746"/>
        </w:trPr>
        <w:tc>
          <w:tcPr>
            <w:tcW w:w="2568" w:type="dxa"/>
          </w:tcPr>
          <w:p w14:paraId="26522EF1" w14:textId="77777777" w:rsidR="00792195" w:rsidRDefault="00792195" w:rsidP="00792195">
            <w:pPr>
              <w:pStyle w:val="TableParagraph"/>
              <w:spacing w:before="18" w:line="235" w:lineRule="auto"/>
              <w:ind w:right="162"/>
              <w:rPr>
                <w:sz w:val="26"/>
                <w:szCs w:val="26"/>
              </w:rPr>
            </w:pPr>
          </w:p>
          <w:p w14:paraId="2227AFBD" w14:textId="57A9B507" w:rsidR="009C112B" w:rsidRPr="009C112B" w:rsidRDefault="009C112B" w:rsidP="009C112B">
            <w:pPr>
              <w:pStyle w:val="TableParagraph"/>
              <w:spacing w:before="18" w:line="235" w:lineRule="auto"/>
              <w:ind w:left="0" w:right="162"/>
              <w:rPr>
                <w:sz w:val="26"/>
                <w:szCs w:val="26"/>
              </w:rPr>
            </w:pPr>
            <w:r>
              <w:rPr>
                <w:sz w:val="26"/>
                <w:szCs w:val="26"/>
              </w:rPr>
              <w:t>To e</w:t>
            </w:r>
            <w:r w:rsidRPr="009C112B">
              <w:rPr>
                <w:sz w:val="26"/>
                <w:szCs w:val="26"/>
              </w:rPr>
              <w:t>nsure resources are well-stocked and enable</w:t>
            </w:r>
            <w:r>
              <w:rPr>
                <w:sz w:val="26"/>
                <w:szCs w:val="26"/>
              </w:rPr>
              <w:t xml:space="preserve"> </w:t>
            </w:r>
            <w:r w:rsidRPr="009C112B">
              <w:rPr>
                <w:sz w:val="26"/>
                <w:szCs w:val="26"/>
              </w:rPr>
              <w:t>children to participate in the full variety of sports</w:t>
            </w:r>
          </w:p>
          <w:p w14:paraId="5D9C3E4D" w14:textId="2F3BDFEB" w:rsidR="00792195" w:rsidRPr="007265BB" w:rsidRDefault="009C112B" w:rsidP="009C112B">
            <w:pPr>
              <w:pStyle w:val="TableParagraph"/>
              <w:spacing w:before="18" w:line="235" w:lineRule="auto"/>
              <w:ind w:right="162"/>
              <w:rPr>
                <w:sz w:val="26"/>
                <w:szCs w:val="26"/>
              </w:rPr>
            </w:pPr>
            <w:r w:rsidRPr="009C112B">
              <w:rPr>
                <w:sz w:val="26"/>
                <w:szCs w:val="26"/>
              </w:rPr>
              <w:t>and activities</w:t>
            </w:r>
            <w:r>
              <w:rPr>
                <w:sz w:val="26"/>
                <w:szCs w:val="26"/>
              </w:rPr>
              <w:t xml:space="preserve"> during PE lessons and lunch times. </w:t>
            </w:r>
          </w:p>
        </w:tc>
        <w:tc>
          <w:tcPr>
            <w:tcW w:w="3534" w:type="dxa"/>
          </w:tcPr>
          <w:p w14:paraId="56CA3FD7" w14:textId="77777777" w:rsidR="00792195" w:rsidRDefault="00792195" w:rsidP="003F6739">
            <w:pPr>
              <w:pStyle w:val="TableParagraph"/>
              <w:spacing w:before="1"/>
              <w:ind w:left="79"/>
              <w:rPr>
                <w:sz w:val="26"/>
                <w:szCs w:val="26"/>
              </w:rPr>
            </w:pPr>
          </w:p>
          <w:p w14:paraId="4E0F078F" w14:textId="16822759" w:rsidR="00155DC1" w:rsidRDefault="00155DC1" w:rsidP="003F6739">
            <w:pPr>
              <w:pStyle w:val="TableParagraph"/>
              <w:spacing w:before="1"/>
              <w:ind w:left="79"/>
              <w:rPr>
                <w:sz w:val="26"/>
                <w:szCs w:val="26"/>
              </w:rPr>
            </w:pPr>
            <w:r>
              <w:rPr>
                <w:sz w:val="26"/>
                <w:szCs w:val="26"/>
              </w:rPr>
              <w:t xml:space="preserve">Children will benefit from new equipment to play with at break and lunch times and encourage them to be more active. </w:t>
            </w:r>
          </w:p>
        </w:tc>
        <w:tc>
          <w:tcPr>
            <w:tcW w:w="3874" w:type="dxa"/>
          </w:tcPr>
          <w:p w14:paraId="42D4A5F3" w14:textId="77777777" w:rsidR="00792195" w:rsidRDefault="00792195" w:rsidP="00792195">
            <w:pPr>
              <w:pStyle w:val="TableParagraph"/>
              <w:spacing w:before="0" w:line="235" w:lineRule="auto"/>
              <w:ind w:right="206"/>
              <w:rPr>
                <w:sz w:val="26"/>
                <w:szCs w:val="26"/>
              </w:rPr>
            </w:pPr>
          </w:p>
          <w:p w14:paraId="72EF4227" w14:textId="77777777" w:rsidR="00155DC1" w:rsidRPr="003F6739" w:rsidRDefault="00155DC1" w:rsidP="00155DC1">
            <w:pPr>
              <w:pStyle w:val="TableParagraph"/>
              <w:spacing w:before="0" w:line="235" w:lineRule="auto"/>
              <w:ind w:right="206"/>
              <w:rPr>
                <w:sz w:val="26"/>
                <w:szCs w:val="26"/>
              </w:rPr>
            </w:pPr>
            <w:r w:rsidRPr="003F6739">
              <w:rPr>
                <w:sz w:val="26"/>
                <w:szCs w:val="26"/>
              </w:rPr>
              <w:t xml:space="preserve">Key Indicator 2: Engagement of all pupils in regular physical activity. </w:t>
            </w:r>
          </w:p>
          <w:p w14:paraId="63F13877" w14:textId="77777777" w:rsidR="00155DC1" w:rsidRDefault="00155DC1" w:rsidP="00792195">
            <w:pPr>
              <w:pStyle w:val="TableParagraph"/>
              <w:spacing w:before="0" w:line="235" w:lineRule="auto"/>
              <w:ind w:right="206"/>
              <w:rPr>
                <w:sz w:val="26"/>
                <w:szCs w:val="26"/>
              </w:rPr>
            </w:pPr>
          </w:p>
          <w:p w14:paraId="38102065" w14:textId="77777777" w:rsidR="00155DC1" w:rsidRDefault="00155DC1" w:rsidP="00155DC1">
            <w:pPr>
              <w:pStyle w:val="TableParagraph"/>
              <w:spacing w:before="0" w:line="235" w:lineRule="auto"/>
              <w:ind w:right="206"/>
              <w:rPr>
                <w:sz w:val="26"/>
                <w:szCs w:val="26"/>
              </w:rPr>
            </w:pPr>
            <w:r w:rsidRPr="003F6739">
              <w:rPr>
                <w:sz w:val="26"/>
                <w:szCs w:val="26"/>
              </w:rPr>
              <w:t>Key Indicator 4: Broader experiences of a range of sports and activities offered to all pupils.</w:t>
            </w:r>
          </w:p>
          <w:p w14:paraId="31A1CEE5" w14:textId="591A6067" w:rsidR="00155DC1" w:rsidRPr="003F6739" w:rsidRDefault="00155DC1" w:rsidP="00792195">
            <w:pPr>
              <w:pStyle w:val="TableParagraph"/>
              <w:spacing w:before="0" w:line="235" w:lineRule="auto"/>
              <w:ind w:right="206"/>
              <w:rPr>
                <w:sz w:val="26"/>
                <w:szCs w:val="26"/>
              </w:rPr>
            </w:pPr>
          </w:p>
        </w:tc>
        <w:tc>
          <w:tcPr>
            <w:tcW w:w="2740" w:type="dxa"/>
          </w:tcPr>
          <w:p w14:paraId="37CD3A43" w14:textId="77777777" w:rsidR="00155DC1" w:rsidRDefault="00155DC1" w:rsidP="00155DC1">
            <w:pPr>
              <w:pStyle w:val="TableParagraph"/>
              <w:spacing w:before="18" w:line="235" w:lineRule="auto"/>
              <w:rPr>
                <w:sz w:val="26"/>
                <w:szCs w:val="26"/>
              </w:rPr>
            </w:pPr>
          </w:p>
          <w:p w14:paraId="278AE7C8" w14:textId="11CA5FD4" w:rsidR="00A650F2" w:rsidRPr="00792195" w:rsidRDefault="00A650F2" w:rsidP="00155DC1">
            <w:pPr>
              <w:pStyle w:val="TableParagraph"/>
              <w:spacing w:before="18" w:line="235" w:lineRule="auto"/>
              <w:rPr>
                <w:sz w:val="26"/>
                <w:szCs w:val="26"/>
              </w:rPr>
            </w:pPr>
            <w:r w:rsidRPr="00A650F2">
              <w:rPr>
                <w:sz w:val="26"/>
                <w:szCs w:val="26"/>
              </w:rPr>
              <w:t xml:space="preserve">Children will have access to full range of sports and adequate equipment for PE lessons </w:t>
            </w:r>
            <w:r>
              <w:rPr>
                <w:sz w:val="26"/>
                <w:szCs w:val="26"/>
              </w:rPr>
              <w:t xml:space="preserve">and break times. </w:t>
            </w:r>
          </w:p>
        </w:tc>
        <w:tc>
          <w:tcPr>
            <w:tcW w:w="2702" w:type="dxa"/>
          </w:tcPr>
          <w:p w14:paraId="17394034" w14:textId="77777777" w:rsidR="00155DC1" w:rsidRDefault="00155DC1" w:rsidP="00155DC1">
            <w:pPr>
              <w:pStyle w:val="TableParagraph"/>
              <w:spacing w:before="18" w:line="235" w:lineRule="auto"/>
              <w:ind w:left="0" w:right="243"/>
              <w:rPr>
                <w:sz w:val="26"/>
                <w:szCs w:val="26"/>
              </w:rPr>
            </w:pPr>
          </w:p>
          <w:p w14:paraId="16EAAD2A" w14:textId="7AB598C5" w:rsidR="00A650F2" w:rsidRDefault="00917CC1" w:rsidP="00155DC1">
            <w:pPr>
              <w:pStyle w:val="TableParagraph"/>
              <w:spacing w:before="18" w:line="235" w:lineRule="auto"/>
              <w:ind w:left="0" w:right="243"/>
              <w:rPr>
                <w:sz w:val="26"/>
                <w:szCs w:val="26"/>
              </w:rPr>
            </w:pPr>
            <w:r>
              <w:rPr>
                <w:sz w:val="26"/>
                <w:szCs w:val="26"/>
              </w:rPr>
              <w:t xml:space="preserve"> £5000</w:t>
            </w:r>
          </w:p>
        </w:tc>
      </w:tr>
      <w:tr w:rsidR="009C112B" w14:paraId="78B4C306" w14:textId="77777777" w:rsidTr="00C06039">
        <w:trPr>
          <w:trHeight w:val="3746"/>
        </w:trPr>
        <w:tc>
          <w:tcPr>
            <w:tcW w:w="2568" w:type="dxa"/>
          </w:tcPr>
          <w:p w14:paraId="5569B0D0" w14:textId="77777777" w:rsidR="009C112B" w:rsidRDefault="009C112B" w:rsidP="009C112B">
            <w:pPr>
              <w:pStyle w:val="TableParagraph"/>
              <w:spacing w:before="18" w:line="235" w:lineRule="auto"/>
              <w:ind w:right="162"/>
              <w:rPr>
                <w:sz w:val="26"/>
                <w:szCs w:val="26"/>
              </w:rPr>
            </w:pPr>
          </w:p>
          <w:p w14:paraId="1F320A5E" w14:textId="4DD09179" w:rsidR="009C112B" w:rsidRPr="009C112B" w:rsidRDefault="009C112B" w:rsidP="009C112B">
            <w:pPr>
              <w:pStyle w:val="TableParagraph"/>
              <w:spacing w:before="18" w:line="235" w:lineRule="auto"/>
              <w:ind w:right="162"/>
              <w:rPr>
                <w:sz w:val="26"/>
                <w:szCs w:val="26"/>
              </w:rPr>
            </w:pPr>
            <w:r>
              <w:rPr>
                <w:sz w:val="26"/>
                <w:szCs w:val="26"/>
              </w:rPr>
              <w:t>To e</w:t>
            </w:r>
            <w:r w:rsidRPr="009C112B">
              <w:rPr>
                <w:sz w:val="26"/>
                <w:szCs w:val="26"/>
              </w:rPr>
              <w:t>nsure</w:t>
            </w:r>
            <w:r>
              <w:rPr>
                <w:sz w:val="26"/>
                <w:szCs w:val="26"/>
              </w:rPr>
              <w:t xml:space="preserve"> the</w:t>
            </w:r>
            <w:r w:rsidRPr="009C112B">
              <w:rPr>
                <w:sz w:val="26"/>
                <w:szCs w:val="26"/>
              </w:rPr>
              <w:t xml:space="preserve"> profile of PE and School Sport remains</w:t>
            </w:r>
          </w:p>
          <w:p w14:paraId="5DC47E48" w14:textId="433B35CD" w:rsidR="009C112B" w:rsidRDefault="009C112B" w:rsidP="009C112B">
            <w:pPr>
              <w:pStyle w:val="TableParagraph"/>
              <w:spacing w:before="18" w:line="235" w:lineRule="auto"/>
              <w:ind w:right="162"/>
              <w:rPr>
                <w:sz w:val="26"/>
                <w:szCs w:val="26"/>
              </w:rPr>
            </w:pPr>
            <w:r w:rsidRPr="009C112B">
              <w:rPr>
                <w:sz w:val="26"/>
                <w:szCs w:val="26"/>
              </w:rPr>
              <w:t xml:space="preserve">high </w:t>
            </w:r>
            <w:r>
              <w:rPr>
                <w:sz w:val="26"/>
                <w:szCs w:val="26"/>
              </w:rPr>
              <w:t xml:space="preserve">through the participation in local school sport competitions and events. </w:t>
            </w:r>
          </w:p>
          <w:p w14:paraId="4D31C1F7" w14:textId="4F895251" w:rsidR="009C112B" w:rsidRDefault="009C112B" w:rsidP="009C112B">
            <w:pPr>
              <w:pStyle w:val="TableParagraph"/>
              <w:spacing w:before="18" w:line="235" w:lineRule="auto"/>
              <w:ind w:right="162"/>
              <w:rPr>
                <w:sz w:val="26"/>
                <w:szCs w:val="26"/>
              </w:rPr>
            </w:pPr>
          </w:p>
        </w:tc>
        <w:tc>
          <w:tcPr>
            <w:tcW w:w="3534" w:type="dxa"/>
          </w:tcPr>
          <w:p w14:paraId="7E38FE95" w14:textId="77777777" w:rsidR="009C112B" w:rsidRDefault="009C112B" w:rsidP="003F6739">
            <w:pPr>
              <w:pStyle w:val="TableParagraph"/>
              <w:spacing w:before="1"/>
              <w:ind w:left="79"/>
              <w:rPr>
                <w:sz w:val="26"/>
                <w:szCs w:val="26"/>
              </w:rPr>
            </w:pPr>
          </w:p>
          <w:p w14:paraId="08EB055D" w14:textId="33EA09C3" w:rsidR="009C112B" w:rsidRDefault="009C112B" w:rsidP="003F6739">
            <w:pPr>
              <w:pStyle w:val="TableParagraph"/>
              <w:spacing w:before="1"/>
              <w:ind w:left="79"/>
              <w:rPr>
                <w:sz w:val="26"/>
                <w:szCs w:val="26"/>
              </w:rPr>
            </w:pPr>
            <w:r>
              <w:rPr>
                <w:sz w:val="26"/>
                <w:szCs w:val="26"/>
              </w:rPr>
              <w:t xml:space="preserve">The children will benefit from having opportunities to participate in local school sport competitions. </w:t>
            </w:r>
          </w:p>
        </w:tc>
        <w:tc>
          <w:tcPr>
            <w:tcW w:w="3874" w:type="dxa"/>
          </w:tcPr>
          <w:p w14:paraId="1AE0FE31" w14:textId="77777777" w:rsidR="009C112B" w:rsidRDefault="009C112B" w:rsidP="00792195">
            <w:pPr>
              <w:pStyle w:val="TableParagraph"/>
              <w:spacing w:before="0" w:line="235" w:lineRule="auto"/>
              <w:ind w:right="206"/>
              <w:rPr>
                <w:sz w:val="26"/>
                <w:szCs w:val="26"/>
              </w:rPr>
            </w:pPr>
          </w:p>
          <w:p w14:paraId="44847099" w14:textId="77777777" w:rsidR="009C112B" w:rsidRPr="00C06039" w:rsidRDefault="009C112B" w:rsidP="009C112B">
            <w:pPr>
              <w:pStyle w:val="TableParagraph"/>
              <w:spacing w:before="0" w:line="235" w:lineRule="auto"/>
              <w:ind w:left="0" w:right="206"/>
              <w:rPr>
                <w:sz w:val="26"/>
                <w:szCs w:val="26"/>
              </w:rPr>
            </w:pPr>
            <w:r w:rsidRPr="00C06039">
              <w:rPr>
                <w:sz w:val="26"/>
                <w:szCs w:val="26"/>
              </w:rPr>
              <w:t>Key Indicator 3: The profile of PE and sport is raised across the school as a tool for whole-school improvement</w:t>
            </w:r>
          </w:p>
          <w:p w14:paraId="3B397217" w14:textId="29F79A23" w:rsidR="009C112B" w:rsidRDefault="009C112B" w:rsidP="00792195">
            <w:pPr>
              <w:pStyle w:val="TableParagraph"/>
              <w:spacing w:before="0" w:line="235" w:lineRule="auto"/>
              <w:ind w:right="206"/>
              <w:rPr>
                <w:sz w:val="26"/>
                <w:szCs w:val="26"/>
              </w:rPr>
            </w:pPr>
          </w:p>
        </w:tc>
        <w:tc>
          <w:tcPr>
            <w:tcW w:w="2740" w:type="dxa"/>
          </w:tcPr>
          <w:p w14:paraId="4E23AE03" w14:textId="77777777" w:rsidR="009C112B" w:rsidRDefault="009C112B" w:rsidP="00155DC1">
            <w:pPr>
              <w:pStyle w:val="TableParagraph"/>
              <w:spacing w:before="18" w:line="235" w:lineRule="auto"/>
              <w:rPr>
                <w:sz w:val="26"/>
                <w:szCs w:val="26"/>
              </w:rPr>
            </w:pPr>
          </w:p>
          <w:p w14:paraId="2D14A3AA" w14:textId="77777777" w:rsidR="00BF40D4" w:rsidRDefault="00BF40D4" w:rsidP="00BF40D4">
            <w:pPr>
              <w:pStyle w:val="TableParagraph"/>
              <w:spacing w:before="18" w:line="235" w:lineRule="auto"/>
              <w:rPr>
                <w:sz w:val="26"/>
                <w:szCs w:val="26"/>
              </w:rPr>
            </w:pPr>
            <w:r>
              <w:rPr>
                <w:sz w:val="26"/>
                <w:szCs w:val="26"/>
              </w:rPr>
              <w:t xml:space="preserve">To give children the opportunity to represent the school in school sport competitions. </w:t>
            </w:r>
          </w:p>
          <w:p w14:paraId="25DAA3C4" w14:textId="14B21464" w:rsidR="00BF40D4" w:rsidRPr="00792195" w:rsidRDefault="00BF40D4" w:rsidP="00BF40D4">
            <w:pPr>
              <w:pStyle w:val="TableParagraph"/>
              <w:spacing w:before="18" w:line="235" w:lineRule="auto"/>
              <w:rPr>
                <w:sz w:val="26"/>
                <w:szCs w:val="26"/>
              </w:rPr>
            </w:pPr>
            <w:r>
              <w:rPr>
                <w:sz w:val="26"/>
                <w:szCs w:val="26"/>
              </w:rPr>
              <w:t xml:space="preserve">For children to find a sport they enjoy to ensure a lifelong enjoyment for sport and physical activity. </w:t>
            </w:r>
          </w:p>
        </w:tc>
        <w:tc>
          <w:tcPr>
            <w:tcW w:w="2702" w:type="dxa"/>
          </w:tcPr>
          <w:p w14:paraId="19253C3F" w14:textId="77777777" w:rsidR="009C112B" w:rsidRDefault="009C112B" w:rsidP="00155DC1">
            <w:pPr>
              <w:pStyle w:val="TableParagraph"/>
              <w:spacing w:before="18" w:line="235" w:lineRule="auto"/>
              <w:ind w:left="0" w:right="243"/>
              <w:rPr>
                <w:sz w:val="26"/>
                <w:szCs w:val="26"/>
              </w:rPr>
            </w:pPr>
          </w:p>
          <w:p w14:paraId="4FC94DA6" w14:textId="61237B81" w:rsidR="00A9463D" w:rsidRDefault="00A9463D" w:rsidP="00155DC1">
            <w:pPr>
              <w:pStyle w:val="TableParagraph"/>
              <w:spacing w:before="18" w:line="235" w:lineRule="auto"/>
              <w:ind w:left="0" w:right="243"/>
              <w:rPr>
                <w:sz w:val="26"/>
                <w:szCs w:val="26"/>
              </w:rPr>
            </w:pPr>
            <w:r>
              <w:rPr>
                <w:sz w:val="26"/>
                <w:szCs w:val="26"/>
              </w:rPr>
              <w:t>£</w:t>
            </w:r>
            <w:r w:rsidR="00917CC1">
              <w:rPr>
                <w:sz w:val="26"/>
                <w:szCs w:val="26"/>
              </w:rPr>
              <w:t>1050</w:t>
            </w:r>
          </w:p>
        </w:tc>
      </w:tr>
      <w:tr w:rsidR="000C1E17" w14:paraId="25ACAB07" w14:textId="77777777" w:rsidTr="00C06039">
        <w:trPr>
          <w:trHeight w:val="3746"/>
        </w:trPr>
        <w:tc>
          <w:tcPr>
            <w:tcW w:w="2568" w:type="dxa"/>
          </w:tcPr>
          <w:p w14:paraId="41822D6A" w14:textId="4CE37FAF" w:rsidR="000C1E17" w:rsidRDefault="000C1E17" w:rsidP="008F2191">
            <w:pPr>
              <w:pStyle w:val="TableParagraph"/>
              <w:spacing w:before="18" w:line="235" w:lineRule="auto"/>
              <w:ind w:right="162"/>
              <w:rPr>
                <w:sz w:val="26"/>
                <w:szCs w:val="26"/>
              </w:rPr>
            </w:pPr>
            <w:r w:rsidRPr="007265BB">
              <w:rPr>
                <w:sz w:val="26"/>
                <w:szCs w:val="26"/>
              </w:rPr>
              <w:lastRenderedPageBreak/>
              <w:t>To further develop and</w:t>
            </w:r>
            <w:r>
              <w:rPr>
                <w:sz w:val="26"/>
                <w:szCs w:val="26"/>
              </w:rPr>
              <w:t xml:space="preserve"> </w:t>
            </w:r>
            <w:r w:rsidRPr="007265BB">
              <w:rPr>
                <w:sz w:val="26"/>
                <w:szCs w:val="26"/>
              </w:rPr>
              <w:t>add to the sport and</w:t>
            </w:r>
            <w:r>
              <w:rPr>
                <w:sz w:val="26"/>
                <w:szCs w:val="26"/>
              </w:rPr>
              <w:t xml:space="preserve"> </w:t>
            </w:r>
            <w:r w:rsidRPr="007265BB">
              <w:rPr>
                <w:sz w:val="26"/>
                <w:szCs w:val="26"/>
              </w:rPr>
              <w:t>physical activity that</w:t>
            </w:r>
            <w:r>
              <w:rPr>
                <w:sz w:val="26"/>
                <w:szCs w:val="26"/>
              </w:rPr>
              <w:t xml:space="preserve"> </w:t>
            </w:r>
            <w:r w:rsidRPr="007265BB">
              <w:rPr>
                <w:sz w:val="26"/>
                <w:szCs w:val="26"/>
              </w:rPr>
              <w:t>the school already</w:t>
            </w:r>
            <w:r>
              <w:rPr>
                <w:sz w:val="26"/>
                <w:szCs w:val="26"/>
              </w:rPr>
              <w:t xml:space="preserve"> </w:t>
            </w:r>
            <w:r w:rsidRPr="007265BB">
              <w:rPr>
                <w:sz w:val="26"/>
                <w:szCs w:val="26"/>
              </w:rPr>
              <w:t>provides in the</w:t>
            </w:r>
            <w:r>
              <w:rPr>
                <w:sz w:val="26"/>
                <w:szCs w:val="26"/>
              </w:rPr>
              <w:t xml:space="preserve"> </w:t>
            </w:r>
            <w:r w:rsidRPr="007265BB">
              <w:rPr>
                <w:sz w:val="26"/>
                <w:szCs w:val="26"/>
              </w:rPr>
              <w:t>curriculum through</w:t>
            </w:r>
            <w:r>
              <w:rPr>
                <w:sz w:val="26"/>
                <w:szCs w:val="26"/>
              </w:rPr>
              <w:t xml:space="preserve"> </w:t>
            </w:r>
            <w:r w:rsidRPr="007265BB">
              <w:rPr>
                <w:sz w:val="26"/>
                <w:szCs w:val="26"/>
              </w:rPr>
              <w:t xml:space="preserve">after school </w:t>
            </w:r>
            <w:r>
              <w:rPr>
                <w:sz w:val="26"/>
                <w:szCs w:val="26"/>
              </w:rPr>
              <w:t xml:space="preserve">clubs </w:t>
            </w:r>
            <w:r w:rsidRPr="007265BB">
              <w:rPr>
                <w:sz w:val="26"/>
                <w:szCs w:val="26"/>
              </w:rPr>
              <w:t>and wider</w:t>
            </w:r>
            <w:r w:rsidR="008F2191">
              <w:rPr>
                <w:sz w:val="26"/>
                <w:szCs w:val="26"/>
              </w:rPr>
              <w:t xml:space="preserve"> o</w:t>
            </w:r>
            <w:r w:rsidRPr="007265BB">
              <w:rPr>
                <w:sz w:val="26"/>
                <w:szCs w:val="26"/>
              </w:rPr>
              <w:t>pportunities</w:t>
            </w:r>
            <w:r w:rsidR="008F2191">
              <w:rPr>
                <w:sz w:val="26"/>
                <w:szCs w:val="26"/>
              </w:rPr>
              <w:t xml:space="preserve">. </w:t>
            </w:r>
          </w:p>
        </w:tc>
        <w:tc>
          <w:tcPr>
            <w:tcW w:w="3534" w:type="dxa"/>
          </w:tcPr>
          <w:p w14:paraId="0448100A" w14:textId="77777777" w:rsidR="000C1E17" w:rsidRDefault="000C1E17" w:rsidP="000C1E17">
            <w:pPr>
              <w:pStyle w:val="TableParagraph"/>
              <w:spacing w:before="1"/>
              <w:ind w:left="79"/>
              <w:rPr>
                <w:sz w:val="26"/>
                <w:szCs w:val="26"/>
              </w:rPr>
            </w:pPr>
            <w:r>
              <w:rPr>
                <w:sz w:val="26"/>
                <w:szCs w:val="26"/>
              </w:rPr>
              <w:t xml:space="preserve">Specialist coaches and teachers who will be leading the sessions. </w:t>
            </w:r>
          </w:p>
          <w:p w14:paraId="5B9C0D73" w14:textId="77777777" w:rsidR="000C1E17" w:rsidRDefault="000C1E17" w:rsidP="000C1E17">
            <w:pPr>
              <w:pStyle w:val="TableParagraph"/>
              <w:spacing w:before="1"/>
              <w:ind w:left="79"/>
              <w:rPr>
                <w:sz w:val="26"/>
                <w:szCs w:val="26"/>
              </w:rPr>
            </w:pPr>
          </w:p>
          <w:p w14:paraId="3A15053D" w14:textId="0CBCC900" w:rsidR="000C1E17" w:rsidRDefault="000C1E17" w:rsidP="000C1E17">
            <w:pPr>
              <w:pStyle w:val="TableParagraph"/>
              <w:spacing w:before="1"/>
              <w:ind w:left="79"/>
              <w:rPr>
                <w:sz w:val="26"/>
                <w:szCs w:val="26"/>
              </w:rPr>
            </w:pPr>
            <w:r>
              <w:rPr>
                <w:sz w:val="26"/>
                <w:szCs w:val="26"/>
              </w:rPr>
              <w:t xml:space="preserve">Children who will benefit from wider opportunities and extracurricular clubs. </w:t>
            </w:r>
          </w:p>
        </w:tc>
        <w:tc>
          <w:tcPr>
            <w:tcW w:w="3874" w:type="dxa"/>
          </w:tcPr>
          <w:p w14:paraId="4177BEC5" w14:textId="77777777" w:rsidR="000C1E17" w:rsidRPr="003F6739" w:rsidRDefault="000C1E17" w:rsidP="000C1E17">
            <w:pPr>
              <w:pStyle w:val="TableParagraph"/>
              <w:spacing w:before="0" w:line="235" w:lineRule="auto"/>
              <w:ind w:right="206"/>
              <w:rPr>
                <w:sz w:val="26"/>
                <w:szCs w:val="26"/>
              </w:rPr>
            </w:pPr>
            <w:r w:rsidRPr="003F6739">
              <w:rPr>
                <w:sz w:val="26"/>
                <w:szCs w:val="26"/>
              </w:rPr>
              <w:t xml:space="preserve">Key Indicator 2: Engagement of all pupils in regular physical activity. </w:t>
            </w:r>
          </w:p>
          <w:p w14:paraId="29DE6721" w14:textId="77777777" w:rsidR="000C1E17" w:rsidRDefault="000C1E17" w:rsidP="000C1E17">
            <w:pPr>
              <w:pStyle w:val="TableParagraph"/>
              <w:spacing w:before="0" w:line="235" w:lineRule="auto"/>
              <w:ind w:left="79" w:right="206"/>
              <w:rPr>
                <w:sz w:val="26"/>
                <w:szCs w:val="26"/>
              </w:rPr>
            </w:pPr>
          </w:p>
          <w:p w14:paraId="5427357A" w14:textId="77777777" w:rsidR="000C1E17" w:rsidRPr="00C06039" w:rsidRDefault="000C1E17" w:rsidP="000C1E17">
            <w:pPr>
              <w:pStyle w:val="TableParagraph"/>
              <w:spacing w:before="0" w:line="235" w:lineRule="auto"/>
              <w:ind w:left="0" w:right="206"/>
              <w:rPr>
                <w:sz w:val="26"/>
                <w:szCs w:val="26"/>
              </w:rPr>
            </w:pPr>
            <w:r w:rsidRPr="00C06039">
              <w:rPr>
                <w:sz w:val="26"/>
                <w:szCs w:val="26"/>
              </w:rPr>
              <w:t>Key Indicator 3: The profile of PE and sport is raised across the school as a tool for whole-school improvement</w:t>
            </w:r>
          </w:p>
          <w:p w14:paraId="7F3B7703" w14:textId="77777777" w:rsidR="000C1E17" w:rsidRPr="003F6739" w:rsidRDefault="000C1E17" w:rsidP="000C1E17">
            <w:pPr>
              <w:pStyle w:val="TableParagraph"/>
              <w:spacing w:before="0" w:line="235" w:lineRule="auto"/>
              <w:ind w:left="79" w:right="206"/>
              <w:rPr>
                <w:sz w:val="26"/>
                <w:szCs w:val="26"/>
              </w:rPr>
            </w:pPr>
          </w:p>
          <w:p w14:paraId="2751AB4C" w14:textId="77777777" w:rsidR="000C1E17" w:rsidRDefault="000C1E17" w:rsidP="000C1E17">
            <w:pPr>
              <w:pStyle w:val="TableParagraph"/>
              <w:spacing w:before="0" w:line="235" w:lineRule="auto"/>
              <w:ind w:right="206"/>
              <w:rPr>
                <w:sz w:val="26"/>
                <w:szCs w:val="26"/>
              </w:rPr>
            </w:pPr>
            <w:r w:rsidRPr="003F6739">
              <w:rPr>
                <w:sz w:val="26"/>
                <w:szCs w:val="26"/>
              </w:rPr>
              <w:t>Key Indicator 4: Broader experiences of a range of sports and activities offered to all pupils.</w:t>
            </w:r>
          </w:p>
          <w:p w14:paraId="03254A2C" w14:textId="77777777" w:rsidR="000C1E17" w:rsidRDefault="000C1E17" w:rsidP="000C1E17">
            <w:pPr>
              <w:pStyle w:val="TableParagraph"/>
              <w:spacing w:before="0" w:line="235" w:lineRule="auto"/>
              <w:ind w:right="206"/>
              <w:rPr>
                <w:sz w:val="26"/>
                <w:szCs w:val="26"/>
              </w:rPr>
            </w:pPr>
          </w:p>
          <w:p w14:paraId="5376C4CF" w14:textId="489B1901" w:rsidR="000C1E17" w:rsidRDefault="000C1E17" w:rsidP="000C1E17">
            <w:pPr>
              <w:pStyle w:val="TableParagraph"/>
              <w:spacing w:before="0" w:line="235" w:lineRule="auto"/>
              <w:ind w:right="206"/>
              <w:rPr>
                <w:sz w:val="26"/>
                <w:szCs w:val="26"/>
              </w:rPr>
            </w:pPr>
            <w:r>
              <w:rPr>
                <w:sz w:val="26"/>
                <w:szCs w:val="26"/>
              </w:rPr>
              <w:t xml:space="preserve">Key Indicator 5: </w:t>
            </w:r>
            <w:r w:rsidRPr="00792195">
              <w:rPr>
                <w:sz w:val="26"/>
                <w:szCs w:val="26"/>
              </w:rPr>
              <w:t>Increased participation in competitive sport</w:t>
            </w:r>
          </w:p>
        </w:tc>
        <w:tc>
          <w:tcPr>
            <w:tcW w:w="2740" w:type="dxa"/>
          </w:tcPr>
          <w:p w14:paraId="56DE8355" w14:textId="77777777" w:rsidR="00A650F2" w:rsidRPr="00A650F2" w:rsidRDefault="00A650F2" w:rsidP="00A650F2">
            <w:pPr>
              <w:pStyle w:val="TableParagraph"/>
              <w:spacing w:before="18" w:line="235" w:lineRule="auto"/>
              <w:rPr>
                <w:sz w:val="26"/>
                <w:szCs w:val="26"/>
              </w:rPr>
            </w:pPr>
            <w:r w:rsidRPr="00A650F2">
              <w:rPr>
                <w:sz w:val="26"/>
                <w:szCs w:val="26"/>
              </w:rPr>
              <w:t xml:space="preserve">To inspire the children to take part in a range of sporting activities. </w:t>
            </w:r>
          </w:p>
          <w:p w14:paraId="0E691643" w14:textId="316145D9" w:rsidR="000C1E17" w:rsidRPr="00792195" w:rsidRDefault="00A650F2" w:rsidP="00A650F2">
            <w:pPr>
              <w:pStyle w:val="TableParagraph"/>
              <w:spacing w:before="18" w:line="235" w:lineRule="auto"/>
              <w:rPr>
                <w:sz w:val="26"/>
                <w:szCs w:val="26"/>
              </w:rPr>
            </w:pPr>
            <w:r w:rsidRPr="00A650F2">
              <w:rPr>
                <w:sz w:val="26"/>
                <w:szCs w:val="26"/>
              </w:rPr>
              <w:t>To have local clubs in which children can be signposted to, to provide sporting opportunities outside of school.</w:t>
            </w:r>
          </w:p>
        </w:tc>
        <w:tc>
          <w:tcPr>
            <w:tcW w:w="2702" w:type="dxa"/>
          </w:tcPr>
          <w:p w14:paraId="3DEF5CC0" w14:textId="77777777" w:rsidR="000C1E17" w:rsidRDefault="000C1E17" w:rsidP="000C1E17">
            <w:pPr>
              <w:pStyle w:val="TableParagraph"/>
              <w:spacing w:before="18" w:line="235" w:lineRule="auto"/>
              <w:ind w:left="0" w:right="243"/>
              <w:rPr>
                <w:sz w:val="26"/>
                <w:szCs w:val="26"/>
              </w:rPr>
            </w:pPr>
          </w:p>
          <w:p w14:paraId="7087D2BE" w14:textId="0AEDAD54" w:rsidR="00A650F2" w:rsidRDefault="00B67891" w:rsidP="000C1E17">
            <w:pPr>
              <w:pStyle w:val="TableParagraph"/>
              <w:spacing w:before="18" w:line="235" w:lineRule="auto"/>
              <w:ind w:left="0" w:right="243"/>
              <w:rPr>
                <w:sz w:val="26"/>
                <w:szCs w:val="26"/>
              </w:rPr>
            </w:pPr>
            <w:r>
              <w:rPr>
                <w:sz w:val="26"/>
                <w:szCs w:val="26"/>
              </w:rPr>
              <w:t xml:space="preserve"> £3600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54072206" w14:textId="77777777" w:rsidR="0069539B" w:rsidRDefault="0069539B">
      <w:pPr>
        <w:spacing w:line="235" w:lineRule="auto"/>
        <w:rPr>
          <w:sz w:val="28"/>
        </w:rPr>
      </w:pPr>
    </w:p>
    <w:p w14:paraId="030C87BA" w14:textId="77777777" w:rsidR="00B67891" w:rsidRDefault="00B67891">
      <w:pPr>
        <w:spacing w:line="235" w:lineRule="auto"/>
        <w:rPr>
          <w:sz w:val="28"/>
        </w:rPr>
      </w:pPr>
    </w:p>
    <w:p w14:paraId="6F257DA6" w14:textId="5508F132" w:rsidR="00917CC1" w:rsidRPr="009C406A" w:rsidRDefault="001360B8">
      <w:pPr>
        <w:spacing w:line="235" w:lineRule="auto"/>
        <w:rPr>
          <w:b/>
          <w:sz w:val="28"/>
        </w:rPr>
      </w:pPr>
      <w:r w:rsidRPr="009C406A">
        <w:rPr>
          <w:b/>
          <w:sz w:val="28"/>
        </w:rPr>
        <w:t>£5</w:t>
      </w:r>
      <w:r w:rsidR="00335271">
        <w:rPr>
          <w:b/>
          <w:sz w:val="28"/>
        </w:rPr>
        <w:t>33</w:t>
      </w:r>
      <w:bookmarkStart w:id="0" w:name="_GoBack"/>
      <w:bookmarkEnd w:id="0"/>
      <w:r w:rsidRPr="009C406A">
        <w:rPr>
          <w:b/>
          <w:sz w:val="28"/>
        </w:rPr>
        <w:t>0 to be confirmed</w:t>
      </w:r>
      <w:r w:rsidR="00EC60FA" w:rsidRPr="009C406A">
        <w:rPr>
          <w:b/>
          <w:sz w:val="28"/>
        </w:rPr>
        <w:t xml:space="preserve"> throughout the year</w:t>
      </w:r>
      <w:r w:rsidRPr="009C406A">
        <w:rPr>
          <w:b/>
          <w:sz w:val="28"/>
        </w:rPr>
        <w:t xml:space="preserve"> depending on need and future PE events</w:t>
      </w:r>
      <w:r w:rsidR="00EC60FA" w:rsidRPr="009C406A">
        <w:rPr>
          <w:b/>
          <w:sz w:val="28"/>
        </w:rPr>
        <w:t xml:space="preserve">. </w:t>
      </w:r>
      <w:r w:rsidRPr="009C406A">
        <w:rPr>
          <w:b/>
          <w:sz w:val="28"/>
        </w:rPr>
        <w:t xml:space="preserve"> </w:t>
      </w:r>
    </w:p>
    <w:p w14:paraId="0BD868AF" w14:textId="77777777" w:rsidR="00B67891" w:rsidRDefault="00B67891">
      <w:pPr>
        <w:spacing w:line="235" w:lineRule="auto"/>
        <w:rPr>
          <w:sz w:val="28"/>
        </w:rPr>
      </w:pPr>
    </w:p>
    <w:p w14:paraId="40B50F90" w14:textId="567CC683" w:rsidR="00B67891" w:rsidRDefault="00B67891">
      <w:pPr>
        <w:spacing w:line="235" w:lineRule="auto"/>
        <w:rPr>
          <w:sz w:val="28"/>
        </w:rPr>
        <w:sectPr w:rsidR="00B67891">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04A2E9BD"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457C6">
                              <w:rPr>
                                <w:b/>
                                <w:color w:val="FFFFFF"/>
                                <w:sz w:val="36"/>
                              </w:rPr>
                              <w:t>4</w:t>
                            </w:r>
                            <w:r>
                              <w:rPr>
                                <w:b/>
                                <w:color w:val="FFFFFF"/>
                                <w:sz w:val="36"/>
                              </w:rPr>
                              <w:t>-</w:t>
                            </w:r>
                            <w:r>
                              <w:rPr>
                                <w:b/>
                                <w:color w:val="FFFFFF"/>
                                <w:spacing w:val="-4"/>
                                <w:sz w:val="36"/>
                              </w:rPr>
                              <w:t>202</w:t>
                            </w:r>
                            <w:r w:rsidR="004457C6">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04A2E9BD"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457C6">
                        <w:rPr>
                          <w:b/>
                          <w:color w:val="FFFFFF"/>
                          <w:sz w:val="36"/>
                        </w:rPr>
                        <w:t>4</w:t>
                      </w:r>
                      <w:r>
                        <w:rPr>
                          <w:b/>
                          <w:color w:val="FFFFFF"/>
                          <w:sz w:val="36"/>
                        </w:rPr>
                        <w:t>-</w:t>
                      </w:r>
                      <w:r>
                        <w:rPr>
                          <w:b/>
                          <w:color w:val="FFFFFF"/>
                          <w:spacing w:val="-4"/>
                          <w:sz w:val="36"/>
                        </w:rPr>
                        <w:t>202</w:t>
                      </w:r>
                      <w:r w:rsidR="004457C6">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rsidTr="00B44072">
        <w:trPr>
          <w:trHeight w:val="2241"/>
        </w:trPr>
        <w:tc>
          <w:tcPr>
            <w:tcW w:w="5563" w:type="dxa"/>
          </w:tcPr>
          <w:p w14:paraId="2864735A" w14:textId="77777777" w:rsidR="0069539B" w:rsidRPr="004206EF" w:rsidRDefault="0069539B" w:rsidP="004206EF"/>
        </w:tc>
        <w:tc>
          <w:tcPr>
            <w:tcW w:w="5036" w:type="dxa"/>
          </w:tcPr>
          <w:p w14:paraId="1171C7EE" w14:textId="1CDAD700" w:rsidR="004206EF" w:rsidRPr="00B44072" w:rsidRDefault="004206EF" w:rsidP="004206EF">
            <w:pPr>
              <w:rPr>
                <w:sz w:val="26"/>
                <w:szCs w:val="26"/>
              </w:rPr>
            </w:pPr>
          </w:p>
        </w:tc>
        <w:tc>
          <w:tcPr>
            <w:tcW w:w="4768" w:type="dxa"/>
          </w:tcPr>
          <w:p w14:paraId="5A51C709" w14:textId="54758855" w:rsidR="0069539B" w:rsidRPr="00B44072" w:rsidRDefault="0069539B" w:rsidP="004206EF">
            <w:pPr>
              <w:rPr>
                <w:sz w:val="26"/>
                <w:szCs w:val="26"/>
              </w:rPr>
            </w:pPr>
          </w:p>
        </w:tc>
      </w:tr>
      <w:tr w:rsidR="00B44072" w14:paraId="45A699DC" w14:textId="77777777" w:rsidTr="00B44072">
        <w:trPr>
          <w:trHeight w:val="2241"/>
        </w:trPr>
        <w:tc>
          <w:tcPr>
            <w:tcW w:w="5563" w:type="dxa"/>
          </w:tcPr>
          <w:p w14:paraId="4CC3A746" w14:textId="504CB514" w:rsidR="00B44072" w:rsidRPr="00C06039" w:rsidRDefault="00B44072" w:rsidP="00B44072">
            <w:pPr>
              <w:pStyle w:val="TableParagraph"/>
              <w:spacing w:before="18" w:line="235" w:lineRule="auto"/>
              <w:ind w:right="162"/>
              <w:rPr>
                <w:sz w:val="26"/>
                <w:szCs w:val="26"/>
              </w:rPr>
            </w:pPr>
          </w:p>
        </w:tc>
        <w:tc>
          <w:tcPr>
            <w:tcW w:w="5036" w:type="dxa"/>
          </w:tcPr>
          <w:p w14:paraId="08F4FA2E" w14:textId="45E4E6EE" w:rsidR="00B44072" w:rsidRPr="00B44072" w:rsidRDefault="00B44072">
            <w:pPr>
              <w:pStyle w:val="TableParagraph"/>
              <w:spacing w:before="0"/>
              <w:ind w:left="0"/>
              <w:rPr>
                <w:rFonts w:asciiTheme="minorHAnsi" w:hAnsiTheme="minorHAnsi" w:cstheme="minorHAnsi"/>
                <w:sz w:val="26"/>
                <w:szCs w:val="26"/>
              </w:rPr>
            </w:pPr>
          </w:p>
        </w:tc>
        <w:tc>
          <w:tcPr>
            <w:tcW w:w="4768" w:type="dxa"/>
          </w:tcPr>
          <w:p w14:paraId="392E70B5" w14:textId="78EDA7D6" w:rsidR="00B44072" w:rsidRPr="00B44072" w:rsidRDefault="00B44072">
            <w:pPr>
              <w:pStyle w:val="TableParagraph"/>
              <w:spacing w:before="0"/>
              <w:ind w:left="0"/>
              <w:rPr>
                <w:rFonts w:asciiTheme="minorHAnsi" w:hAnsiTheme="minorHAnsi" w:cstheme="minorHAnsi"/>
                <w:sz w:val="26"/>
                <w:szCs w:val="26"/>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0181215F" w:rsidR="0069539B" w:rsidRDefault="0069539B">
            <w:pPr>
              <w:pStyle w:val="TableParagraph"/>
              <w:ind w:left="79"/>
              <w:rPr>
                <w:sz w:val="28"/>
              </w:rPr>
            </w:pPr>
          </w:p>
        </w:tc>
        <w:tc>
          <w:tcPr>
            <w:tcW w:w="5686" w:type="dxa"/>
          </w:tcPr>
          <w:p w14:paraId="6E452CF1" w14:textId="1E589791" w:rsidR="0069539B" w:rsidRDefault="0069539B">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1E9ED70" w:rsidR="0069539B" w:rsidRDefault="0069539B">
            <w:pPr>
              <w:pStyle w:val="TableParagraph"/>
              <w:ind w:left="79"/>
              <w:rPr>
                <w:sz w:val="28"/>
              </w:rPr>
            </w:pPr>
          </w:p>
        </w:tc>
        <w:tc>
          <w:tcPr>
            <w:tcW w:w="5686" w:type="dxa"/>
          </w:tcPr>
          <w:p w14:paraId="4377F271" w14:textId="47BB5CC8"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D863A8D" w:rsidR="0069539B" w:rsidRDefault="0069539B">
            <w:pPr>
              <w:pStyle w:val="TableParagraph"/>
              <w:ind w:left="79"/>
              <w:rPr>
                <w:sz w:val="28"/>
              </w:rPr>
            </w:pPr>
          </w:p>
        </w:tc>
        <w:tc>
          <w:tcPr>
            <w:tcW w:w="5686" w:type="dxa"/>
          </w:tcPr>
          <w:p w14:paraId="6C0D0ADA" w14:textId="79E34CF4" w:rsidR="0069539B" w:rsidRDefault="0069539B">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Pr="004457C6" w:rsidRDefault="00FD26C0">
            <w:pPr>
              <w:pStyle w:val="TableParagraph"/>
              <w:ind w:left="79"/>
              <w:rPr>
                <w:sz w:val="28"/>
              </w:rPr>
            </w:pPr>
            <w:r w:rsidRPr="004457C6">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Pr="004457C6" w:rsidRDefault="00FD26C0">
            <w:pPr>
              <w:pStyle w:val="TableParagraph"/>
              <w:ind w:left="79"/>
              <w:rPr>
                <w:sz w:val="28"/>
              </w:rPr>
            </w:pPr>
            <w:r w:rsidRPr="004457C6">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AA67162" w:rsidR="0069539B" w:rsidRDefault="00155DC1">
            <w:pPr>
              <w:pStyle w:val="TableParagraph"/>
              <w:rPr>
                <w:i/>
                <w:sz w:val="28"/>
              </w:rPr>
            </w:pPr>
            <w:r>
              <w:rPr>
                <w:i/>
                <w:sz w:val="28"/>
              </w:rPr>
              <w:t>Tamara Talbot (Class Teacher/PE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231B6"/>
    <w:multiLevelType w:val="hybridMultilevel"/>
    <w:tmpl w:val="91EED902"/>
    <w:lvl w:ilvl="0" w:tplc="E90C0406">
      <w:start w:val="1"/>
      <w:numFmt w:val="decimal"/>
      <w:lvlText w:val="%1."/>
      <w:lvlJc w:val="left"/>
      <w:pPr>
        <w:ind w:left="439" w:hanging="360"/>
      </w:pPr>
      <w:rPr>
        <w:rFonts w:hint="default"/>
      </w:rPr>
    </w:lvl>
    <w:lvl w:ilvl="1" w:tplc="08090019" w:tentative="1">
      <w:start w:val="1"/>
      <w:numFmt w:val="lowerLetter"/>
      <w:lvlText w:val="%2."/>
      <w:lvlJc w:val="left"/>
      <w:pPr>
        <w:ind w:left="1159" w:hanging="360"/>
      </w:pPr>
    </w:lvl>
    <w:lvl w:ilvl="2" w:tplc="0809001B" w:tentative="1">
      <w:start w:val="1"/>
      <w:numFmt w:val="lowerRoman"/>
      <w:lvlText w:val="%3."/>
      <w:lvlJc w:val="right"/>
      <w:pPr>
        <w:ind w:left="1879" w:hanging="180"/>
      </w:pPr>
    </w:lvl>
    <w:lvl w:ilvl="3" w:tplc="0809000F" w:tentative="1">
      <w:start w:val="1"/>
      <w:numFmt w:val="decimal"/>
      <w:lvlText w:val="%4."/>
      <w:lvlJc w:val="left"/>
      <w:pPr>
        <w:ind w:left="2599" w:hanging="360"/>
      </w:pPr>
    </w:lvl>
    <w:lvl w:ilvl="4" w:tplc="08090019" w:tentative="1">
      <w:start w:val="1"/>
      <w:numFmt w:val="lowerLetter"/>
      <w:lvlText w:val="%5."/>
      <w:lvlJc w:val="left"/>
      <w:pPr>
        <w:ind w:left="3319" w:hanging="360"/>
      </w:pPr>
    </w:lvl>
    <w:lvl w:ilvl="5" w:tplc="0809001B" w:tentative="1">
      <w:start w:val="1"/>
      <w:numFmt w:val="lowerRoman"/>
      <w:lvlText w:val="%6."/>
      <w:lvlJc w:val="right"/>
      <w:pPr>
        <w:ind w:left="4039" w:hanging="180"/>
      </w:pPr>
    </w:lvl>
    <w:lvl w:ilvl="6" w:tplc="0809000F" w:tentative="1">
      <w:start w:val="1"/>
      <w:numFmt w:val="decimal"/>
      <w:lvlText w:val="%7."/>
      <w:lvlJc w:val="left"/>
      <w:pPr>
        <w:ind w:left="4759" w:hanging="360"/>
      </w:pPr>
    </w:lvl>
    <w:lvl w:ilvl="7" w:tplc="08090019" w:tentative="1">
      <w:start w:val="1"/>
      <w:numFmt w:val="lowerLetter"/>
      <w:lvlText w:val="%8."/>
      <w:lvlJc w:val="left"/>
      <w:pPr>
        <w:ind w:left="5479" w:hanging="360"/>
      </w:pPr>
    </w:lvl>
    <w:lvl w:ilvl="8" w:tplc="0809001B" w:tentative="1">
      <w:start w:val="1"/>
      <w:numFmt w:val="lowerRoman"/>
      <w:lvlText w:val="%9."/>
      <w:lvlJc w:val="right"/>
      <w:pPr>
        <w:ind w:left="6199" w:hanging="180"/>
      </w:p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91220"/>
    <w:rsid w:val="000C1E17"/>
    <w:rsid w:val="00126F20"/>
    <w:rsid w:val="001360B8"/>
    <w:rsid w:val="00155DC1"/>
    <w:rsid w:val="002F4149"/>
    <w:rsid w:val="00335271"/>
    <w:rsid w:val="003C0E3C"/>
    <w:rsid w:val="003F6739"/>
    <w:rsid w:val="004206EF"/>
    <w:rsid w:val="004457C6"/>
    <w:rsid w:val="004F5501"/>
    <w:rsid w:val="00545943"/>
    <w:rsid w:val="005D6B1C"/>
    <w:rsid w:val="0069539B"/>
    <w:rsid w:val="007265BB"/>
    <w:rsid w:val="00792195"/>
    <w:rsid w:val="00817B7F"/>
    <w:rsid w:val="008A621B"/>
    <w:rsid w:val="008C7781"/>
    <w:rsid w:val="008F2191"/>
    <w:rsid w:val="00917CC1"/>
    <w:rsid w:val="009C112B"/>
    <w:rsid w:val="009C406A"/>
    <w:rsid w:val="00A650F2"/>
    <w:rsid w:val="00A9463D"/>
    <w:rsid w:val="00B44072"/>
    <w:rsid w:val="00B67891"/>
    <w:rsid w:val="00BC1939"/>
    <w:rsid w:val="00BD0068"/>
    <w:rsid w:val="00BF40D4"/>
    <w:rsid w:val="00C06039"/>
    <w:rsid w:val="00C11722"/>
    <w:rsid w:val="00D605FE"/>
    <w:rsid w:val="00D71EA3"/>
    <w:rsid w:val="00E564D9"/>
    <w:rsid w:val="00E8613A"/>
    <w:rsid w:val="00E94C92"/>
    <w:rsid w:val="00EC60FA"/>
    <w:rsid w:val="00EC6382"/>
    <w:rsid w:val="00F61EF5"/>
    <w:rsid w:val="00FB5987"/>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892373">
      <w:bodyDiv w:val="1"/>
      <w:marLeft w:val="0"/>
      <w:marRight w:val="0"/>
      <w:marTop w:val="0"/>
      <w:marBottom w:val="0"/>
      <w:divBdr>
        <w:top w:val="none" w:sz="0" w:space="0" w:color="auto"/>
        <w:left w:val="none" w:sz="0" w:space="0" w:color="auto"/>
        <w:bottom w:val="none" w:sz="0" w:space="0" w:color="auto"/>
        <w:right w:val="none" w:sz="0" w:space="0" w:color="auto"/>
      </w:divBdr>
    </w:div>
    <w:div w:id="1474369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10</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TTalbot</cp:lastModifiedBy>
  <cp:revision>8</cp:revision>
  <dcterms:created xsi:type="dcterms:W3CDTF">2024-09-09T19:46:00Z</dcterms:created>
  <dcterms:modified xsi:type="dcterms:W3CDTF">2024-09-10T15:29:00Z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