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11" w:rsidRDefault="000F2528" w:rsidP="00F241A1">
      <w:pPr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4114801</wp:posOffset>
            </wp:positionH>
            <wp:positionV relativeFrom="paragraph">
              <wp:posOffset>301924</wp:posOffset>
            </wp:positionV>
            <wp:extent cx="1906438" cy="1310975"/>
            <wp:effectExtent l="0" t="0" r="0" b="3810"/>
            <wp:wrapThrough wrapText="bothSides">
              <wp:wrapPolygon edited="0">
                <wp:start x="0" y="0"/>
                <wp:lineTo x="0" y="21349"/>
                <wp:lineTo x="21370" y="21349"/>
                <wp:lineTo x="21370" y="0"/>
                <wp:lineTo x="0" y="0"/>
              </wp:wrapPolygon>
            </wp:wrapThrough>
            <wp:docPr id="1" name="Picture 1" descr="C:\Users\nshorten\AppData\Local\Microsoft\Windows\INetCache\Content.MSO\97FBC01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horten\AppData\Local\Microsoft\Windows\INetCache\Content.MSO\97FBC01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9" r="883" b="16132"/>
                    <a:stretch/>
                  </pic:blipFill>
                  <pic:spPr bwMode="auto">
                    <a:xfrm>
                      <a:off x="0" y="0"/>
                      <a:ext cx="1906438" cy="131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1A1" w:rsidRPr="00F241A1">
        <w:rPr>
          <w:sz w:val="32"/>
          <w:szCs w:val="32"/>
          <w:u w:val="single"/>
        </w:rPr>
        <w:t>Can you take a picture of…?</w:t>
      </w:r>
    </w:p>
    <w:p w:rsidR="00F241A1" w:rsidRDefault="00F241A1" w:rsidP="00F241A1">
      <w:pPr>
        <w:rPr>
          <w:sz w:val="24"/>
          <w:szCs w:val="24"/>
        </w:rPr>
      </w:pPr>
      <w:r>
        <w:rPr>
          <w:sz w:val="24"/>
          <w:szCs w:val="24"/>
        </w:rPr>
        <w:t>For t</w:t>
      </w:r>
      <w:r w:rsidRPr="00F241A1">
        <w:rPr>
          <w:sz w:val="24"/>
          <w:szCs w:val="24"/>
        </w:rPr>
        <w:t>his activity,</w:t>
      </w:r>
      <w:r>
        <w:rPr>
          <w:sz w:val="24"/>
          <w:szCs w:val="24"/>
        </w:rPr>
        <w:t xml:space="preserve"> your child may need to borrow a camera/phone to take pictures of the environment they live in. This</w:t>
      </w:r>
      <w:r w:rsidRPr="00F241A1">
        <w:rPr>
          <w:sz w:val="24"/>
          <w:szCs w:val="24"/>
        </w:rPr>
        <w:t xml:space="preserve"> will really help to improve hand eye co-ordination and improve patience, as sometimes it take a while to get a good picture!</w:t>
      </w:r>
      <w:r>
        <w:rPr>
          <w:sz w:val="24"/>
          <w:szCs w:val="24"/>
        </w:rPr>
        <w:t xml:space="preserve"> (Do not worry about sending the personal pictures to us!)</w:t>
      </w:r>
    </w:p>
    <w:p w:rsidR="000F2528" w:rsidRPr="00F241A1" w:rsidRDefault="000F2528" w:rsidP="00F241A1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</w:p>
        </w:tc>
        <w:tc>
          <w:tcPr>
            <w:tcW w:w="1083" w:type="dxa"/>
          </w:tcPr>
          <w:p w:rsidR="00F241A1" w:rsidRPr="00F241A1" w:rsidRDefault="00F241A1" w:rsidP="00F241A1">
            <w:pPr>
              <w:tabs>
                <w:tab w:val="left" w:pos="1399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Ticklist</w:t>
            </w:r>
            <w:proofErr w:type="spellEnd"/>
          </w:p>
        </w:tc>
      </w:tr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  <w:r w:rsidRPr="00F241A1">
              <w:rPr>
                <w:sz w:val="28"/>
                <w:szCs w:val="28"/>
              </w:rPr>
              <w:t>The sky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ground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Someone in your family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 pet (or your favourite toy!)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 favourite tv programme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 favourite thing to wear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F241A1" w:rsidTr="00F241A1">
        <w:tc>
          <w:tcPr>
            <w:tcW w:w="7933" w:type="dxa"/>
          </w:tcPr>
          <w:p w:rsidR="00F241A1" w:rsidRPr="00F241A1" w:rsidRDefault="004E13FC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Something big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4E13FC" w:rsidTr="00F241A1">
        <w:tc>
          <w:tcPr>
            <w:tcW w:w="7933" w:type="dxa"/>
          </w:tcPr>
          <w:p w:rsidR="004E13FC" w:rsidRPr="00F241A1" w:rsidRDefault="004E13FC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Something small</w:t>
            </w:r>
          </w:p>
        </w:tc>
        <w:tc>
          <w:tcPr>
            <w:tcW w:w="1083" w:type="dxa"/>
          </w:tcPr>
          <w:p w:rsidR="004E13FC" w:rsidRPr="00F241A1" w:rsidRDefault="004E13FC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4E13FC" w:rsidTr="00F241A1">
        <w:tc>
          <w:tcPr>
            <w:tcW w:w="7933" w:type="dxa"/>
          </w:tcPr>
          <w:p w:rsidR="004E13FC" w:rsidRPr="00F241A1" w:rsidRDefault="004E13FC" w:rsidP="00F2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Something wet</w:t>
            </w:r>
          </w:p>
        </w:tc>
        <w:tc>
          <w:tcPr>
            <w:tcW w:w="1083" w:type="dxa"/>
          </w:tcPr>
          <w:p w:rsidR="004E13FC" w:rsidRPr="00F241A1" w:rsidRDefault="004E13FC" w:rsidP="00F241A1">
            <w:pPr>
              <w:jc w:val="center"/>
              <w:rPr>
                <w:sz w:val="28"/>
                <w:szCs w:val="28"/>
              </w:rPr>
            </w:pPr>
          </w:p>
        </w:tc>
      </w:tr>
      <w:tr w:rsidR="00F241A1" w:rsidTr="00F241A1">
        <w:tc>
          <w:tcPr>
            <w:tcW w:w="7933" w:type="dxa"/>
          </w:tcPr>
          <w:p w:rsidR="00F241A1" w:rsidRPr="00F241A1" w:rsidRDefault="00F241A1" w:rsidP="00F241A1">
            <w:pPr>
              <w:rPr>
                <w:sz w:val="28"/>
                <w:szCs w:val="28"/>
              </w:rPr>
            </w:pPr>
            <w:r>
              <w:t>(</w:t>
            </w:r>
            <w:r w:rsidRPr="00F241A1">
              <w:t>Here is a tricky one!</w:t>
            </w:r>
            <w:r>
              <w:t>)</w:t>
            </w:r>
            <w:r>
              <w:rPr>
                <w:sz w:val="28"/>
                <w:szCs w:val="28"/>
              </w:rPr>
              <w:t xml:space="preserve"> Your face</w:t>
            </w:r>
          </w:p>
        </w:tc>
        <w:tc>
          <w:tcPr>
            <w:tcW w:w="1083" w:type="dxa"/>
          </w:tcPr>
          <w:p w:rsidR="00F241A1" w:rsidRPr="00F241A1" w:rsidRDefault="00F241A1" w:rsidP="00F241A1">
            <w:pPr>
              <w:jc w:val="center"/>
              <w:rPr>
                <w:sz w:val="28"/>
                <w:szCs w:val="28"/>
              </w:rPr>
            </w:pPr>
          </w:p>
        </w:tc>
      </w:tr>
    </w:tbl>
    <w:p w:rsidR="00F241A1" w:rsidRPr="00F241A1" w:rsidRDefault="00F241A1" w:rsidP="00F241A1">
      <w:pPr>
        <w:jc w:val="center"/>
        <w:rPr>
          <w:sz w:val="32"/>
          <w:szCs w:val="32"/>
          <w:u w:val="single"/>
        </w:rPr>
      </w:pPr>
      <w:bookmarkStart w:id="0" w:name="_GoBack"/>
      <w:bookmarkEnd w:id="0"/>
    </w:p>
    <w:sectPr w:rsidR="00F241A1" w:rsidRPr="00F24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A1"/>
    <w:rsid w:val="000F2528"/>
    <w:rsid w:val="004E13FC"/>
    <w:rsid w:val="00AE4E64"/>
    <w:rsid w:val="00C45038"/>
    <w:rsid w:val="00F2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9F11B"/>
  <w15:chartTrackingRefBased/>
  <w15:docId w15:val="{46BDF177-51B5-459E-850A-1C3D508B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Shorten</dc:creator>
  <cp:keywords/>
  <dc:description/>
  <cp:lastModifiedBy>Naomi Shorten</cp:lastModifiedBy>
  <cp:revision>2</cp:revision>
  <dcterms:created xsi:type="dcterms:W3CDTF">2021-03-04T13:40:00Z</dcterms:created>
  <dcterms:modified xsi:type="dcterms:W3CDTF">2021-03-04T13:52:00Z</dcterms:modified>
</cp:coreProperties>
</file>